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47745156"/>
        <w:docPartObj>
          <w:docPartGallery w:val="Cover Pages"/>
          <w:docPartUnique/>
        </w:docPartObj>
      </w:sdtPr>
      <w:sdtContent>
        <w:bookmarkStart w:id="0" w:name="_GoBack" w:displacedByCustomXml="prev"/>
        <w:bookmarkEnd w:id="0" w:displacedByCustomXml="prev"/>
        <w:p w:rsidR="004C48D0" w:rsidRDefault="009F3E5A">
          <w:r>
            <w:rPr>
              <w:noProof/>
              <w:lang w:eastAsia="zh-TW"/>
            </w:rPr>
            <w:pict>
              <v:group id="Group 149" o:spid="_x0000_s1026" style="position:absolute;margin-left:0;margin-top:0;width:8in;height:95.7pt;z-index:251662848;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w:r>
          <w:r>
            <w:rPr>
              <w:noProof/>
              <w:lang w:eastAsia="zh-TW"/>
            </w:rPr>
            <w:pict>
              <v:shapetype id="_x0000_t202" coordsize="21600,21600" o:spt="202" path="m,l,21600r21600,l21600,xe">
                <v:stroke joinstyle="miter"/>
                <v:path gradientshapeok="t" o:connecttype="rect"/>
              </v:shapetype>
              <v:shape id="Text Box 152" o:spid="_x0000_s1031" type="#_x0000_t202" style="position:absolute;margin-left:0;margin-top:0;width:8in;height:1in;z-index:251660800;visibility:visible;mso-width-percent:941;mso-height-percent:92;mso-top-percent:818;mso-position-horizontal:center;mso-position-horizontal-relative:page;mso-position-vertical-relative:page;mso-width-percent:941;mso-height-percent:92;mso-top-percent:818;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E67EE7" w:rsidRDefault="00E67EE7">
                          <w:pPr>
                            <w:pStyle w:val="NoSpacing"/>
                            <w:jc w:val="right"/>
                            <w:rPr>
                              <w:color w:val="595959" w:themeColor="text1" w:themeTint="A6"/>
                              <w:sz w:val="28"/>
                              <w:szCs w:val="28"/>
                            </w:rPr>
                          </w:pPr>
                          <w:r>
                            <w:rPr>
                              <w:color w:val="595959" w:themeColor="text1" w:themeTint="A6"/>
                              <w:sz w:val="28"/>
                              <w:szCs w:val="28"/>
                            </w:rPr>
                            <w:t>Missions Department</w:t>
                          </w:r>
                        </w:p>
                      </w:sdtContent>
                    </w:sdt>
                    <w:p w:rsidR="00E67EE7" w:rsidRDefault="009F3E5A">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E67EE7">
                            <w:rPr>
                              <w:color w:val="595959" w:themeColor="text1" w:themeTint="A6"/>
                              <w:sz w:val="18"/>
                              <w:szCs w:val="18"/>
                            </w:rPr>
                            <w:t>Missions.dept@cbcm.org</w:t>
                          </w:r>
                        </w:sdtContent>
                      </w:sdt>
                    </w:p>
                    <w:p w:rsidR="00E67EE7" w:rsidRDefault="00E67EE7" w:rsidP="00FA01FD">
                      <w:pPr>
                        <w:pStyle w:val="NoSpacing"/>
                        <w:ind w:right="180"/>
                        <w:jc w:val="right"/>
                        <w:rPr>
                          <w:color w:val="595959" w:themeColor="text1" w:themeTint="A6"/>
                          <w:sz w:val="18"/>
                          <w:szCs w:val="18"/>
                        </w:rPr>
                      </w:pPr>
                    </w:p>
                  </w:txbxContent>
                </v:textbox>
                <w10:wrap type="square" anchorx="page" anchory="page"/>
              </v:shape>
            </w:pict>
          </w:r>
          <w:r>
            <w:rPr>
              <w:noProof/>
              <w:lang w:eastAsia="zh-TW"/>
            </w:rPr>
            <w:pict>
              <v:shape id="Text Box 154" o:spid="_x0000_s1030" type="#_x0000_t202" style="position:absolute;margin-left:0;margin-top:0;width:8in;height:286.5pt;z-index:251659776;visibility:visible;mso-width-percent:941;mso-height-percent:363;mso-top-percent:300;mso-position-horizontal:center;mso-position-horizontal-relative:page;mso-position-vertical-relative:page;mso-width-percent:941;mso-height-percent:363;mso-top-percent:3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E67EE7" w:rsidRDefault="009F3E5A">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858A2">
                            <w:rPr>
                              <w:caps/>
                              <w:color w:val="5B9BD5" w:themeColor="accent1"/>
                              <w:sz w:val="64"/>
                              <w:szCs w:val="64"/>
                            </w:rPr>
                            <w:t xml:space="preserve">Chinese bible church of maryland </w:t>
                          </w:r>
                          <w:r w:rsidR="00F858A2">
                            <w:rPr>
                              <w:caps/>
                              <w:color w:val="5B9BD5" w:themeColor="accent1"/>
                              <w:sz w:val="64"/>
                              <w:szCs w:val="64"/>
                            </w:rPr>
                            <w:br/>
                            <w:t>Missions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E67EE7" w:rsidRDefault="00E67EE7">
                          <w:pPr>
                            <w:jc w:val="right"/>
                            <w:rPr>
                              <w:smallCaps/>
                              <w:color w:val="404040" w:themeColor="text1" w:themeTint="BF"/>
                              <w:sz w:val="36"/>
                              <w:szCs w:val="36"/>
                            </w:rPr>
                          </w:pPr>
                          <w:r>
                            <w:rPr>
                              <w:color w:val="404040" w:themeColor="text1" w:themeTint="BF"/>
                              <w:sz w:val="36"/>
                              <w:szCs w:val="36"/>
                            </w:rPr>
                            <w:t>Version 2.0 – December 2015</w:t>
                          </w:r>
                        </w:p>
                      </w:sdtContent>
                    </w:sdt>
                  </w:txbxContent>
                </v:textbox>
                <w10:wrap type="square" anchorx="page" anchory="page"/>
              </v:shape>
            </w:pict>
          </w:r>
        </w:p>
        <w:p w:rsidR="004C48D0" w:rsidRDefault="004C48D0">
          <w:pPr>
            <w:rPr>
              <w:rFonts w:ascii="Times New Roman Bold" w:hAnsi="Times New Roman Bold"/>
              <w:sz w:val="22"/>
              <w:szCs w:val="20"/>
              <w:lang w:eastAsia="zh-CN"/>
            </w:rPr>
          </w:pPr>
          <w:r>
            <w:br w:type="page"/>
          </w:r>
        </w:p>
      </w:sdtContent>
    </w:sdt>
    <w:p w:rsidR="00786737" w:rsidRDefault="00786737" w:rsidP="00786737">
      <w:pPr>
        <w:pStyle w:val="TitleA"/>
      </w:pPr>
      <w:r>
        <w:lastRenderedPageBreak/>
        <w:t>CHINESE BIBLE CHURCH OF MARYLAND MISSIONS POLICY</w:t>
      </w:r>
    </w:p>
    <w:p w:rsidR="0031293C" w:rsidRDefault="0031293C" w:rsidP="0031293C">
      <w:pPr>
        <w:pStyle w:val="TOCHeading"/>
      </w:pPr>
      <w:r>
        <w:t>Table of Contents</w:t>
      </w:r>
    </w:p>
    <w:p w:rsidR="0031293C" w:rsidRPr="00D639D3" w:rsidRDefault="0031293C" w:rsidP="0031293C">
      <w:pPr>
        <w:rPr>
          <w:lang w:eastAsia="ja-JP"/>
        </w:rPr>
      </w:pPr>
    </w:p>
    <w:p w:rsidR="0031293C" w:rsidRPr="00252C03" w:rsidRDefault="0031293C" w:rsidP="006124BE">
      <w:pPr>
        <w:pStyle w:val="TOC1"/>
      </w:pPr>
      <w:r>
        <w:t>1.0 Introduction</w:t>
      </w:r>
      <w:r>
        <w:tab/>
        <w:t>4</w:t>
      </w:r>
    </w:p>
    <w:p w:rsidR="0031293C" w:rsidRDefault="0031293C" w:rsidP="0031293C">
      <w:pPr>
        <w:pStyle w:val="TOC2"/>
        <w:tabs>
          <w:tab w:val="right" w:leader="dot" w:pos="8640"/>
        </w:tabs>
        <w:ind w:left="216"/>
      </w:pPr>
      <w:r>
        <w:t>1.01 Chinese Bible Church of Maryland</w:t>
      </w:r>
      <w:r>
        <w:tab/>
        <w:t>4</w:t>
      </w:r>
    </w:p>
    <w:p w:rsidR="0031293C" w:rsidRDefault="0031293C" w:rsidP="0031293C">
      <w:pPr>
        <w:pStyle w:val="TOC2"/>
        <w:tabs>
          <w:tab w:val="right" w:leader="dot" w:pos="8640"/>
        </w:tabs>
        <w:ind w:left="216"/>
      </w:pPr>
      <w:r>
        <w:t>1.02 Mission Statement of CBCM</w:t>
      </w:r>
      <w:r>
        <w:tab/>
        <w:t>4</w:t>
      </w:r>
    </w:p>
    <w:p w:rsidR="0031293C" w:rsidRDefault="0031293C" w:rsidP="0031293C">
      <w:pPr>
        <w:pStyle w:val="TOC2"/>
        <w:tabs>
          <w:tab w:val="right" w:leader="dot" w:pos="8640"/>
        </w:tabs>
        <w:ind w:left="216"/>
      </w:pPr>
      <w:r>
        <w:t>1.03 Statement of Faith</w:t>
      </w:r>
      <w:r>
        <w:tab/>
        <w:t>4</w:t>
      </w:r>
    </w:p>
    <w:p w:rsidR="0031293C" w:rsidRDefault="0031293C" w:rsidP="006124BE">
      <w:pPr>
        <w:pStyle w:val="TOC1"/>
      </w:pPr>
      <w:r>
        <w:t>2.0 Missions Philosophy, Core Values and Purpose</w:t>
      </w:r>
      <w:r>
        <w:tab/>
        <w:t>6</w:t>
      </w:r>
    </w:p>
    <w:p w:rsidR="0031293C" w:rsidRDefault="0031293C" w:rsidP="0031293C">
      <w:pPr>
        <w:pStyle w:val="TOC2"/>
        <w:tabs>
          <w:tab w:val="right" w:leader="dot" w:pos="8640"/>
        </w:tabs>
        <w:ind w:left="216"/>
      </w:pPr>
      <w:r>
        <w:t>2.01 Definition of Missions</w:t>
      </w:r>
      <w:r>
        <w:tab/>
        <w:t>6</w:t>
      </w:r>
    </w:p>
    <w:p w:rsidR="0031293C" w:rsidRDefault="0031293C" w:rsidP="0031293C">
      <w:pPr>
        <w:pStyle w:val="TOC2"/>
        <w:tabs>
          <w:tab w:val="right" w:leader="dot" w:pos="8640"/>
        </w:tabs>
        <w:ind w:left="216"/>
      </w:pPr>
      <w:r>
        <w:t>2.02 Core Values</w:t>
      </w:r>
      <w:r>
        <w:tab/>
        <w:t>6</w:t>
      </w:r>
    </w:p>
    <w:p w:rsidR="0031293C" w:rsidRDefault="0031293C" w:rsidP="0031293C">
      <w:pPr>
        <w:pStyle w:val="TOC2"/>
        <w:tabs>
          <w:tab w:val="right" w:leader="dot" w:pos="8640"/>
        </w:tabs>
        <w:ind w:left="216"/>
      </w:pPr>
      <w:r>
        <w:t>2.03 Purpose of Missions Policy</w:t>
      </w:r>
      <w:r>
        <w:tab/>
        <w:t>7</w:t>
      </w:r>
    </w:p>
    <w:p w:rsidR="0031293C" w:rsidRDefault="0031293C" w:rsidP="0031293C">
      <w:pPr>
        <w:pStyle w:val="TOC2"/>
        <w:tabs>
          <w:tab w:val="right" w:leader="dot" w:pos="8640"/>
        </w:tabs>
        <w:ind w:left="216"/>
      </w:pPr>
      <w:r>
        <w:t>2.04 Interpretations of the Policy</w:t>
      </w:r>
      <w:r>
        <w:tab/>
        <w:t>7</w:t>
      </w:r>
    </w:p>
    <w:p w:rsidR="0031293C" w:rsidRDefault="0031293C" w:rsidP="0031293C">
      <w:pPr>
        <w:pStyle w:val="TOC2"/>
        <w:tabs>
          <w:tab w:val="right" w:leader="dot" w:pos="8640"/>
        </w:tabs>
        <w:ind w:left="216"/>
      </w:pPr>
      <w:r>
        <w:t>2.05 Provision for Policy Revision</w:t>
      </w:r>
      <w:r>
        <w:tab/>
        <w:t>7</w:t>
      </w:r>
    </w:p>
    <w:p w:rsidR="0031293C" w:rsidRDefault="0031293C" w:rsidP="0031293C">
      <w:pPr>
        <w:pStyle w:val="TOC3"/>
        <w:tabs>
          <w:tab w:val="right" w:leader="dot" w:pos="8640"/>
        </w:tabs>
        <w:ind w:left="446"/>
      </w:pPr>
      <w:r>
        <w:t>2.05.1 Procedure</w:t>
      </w:r>
      <w:r>
        <w:tab/>
        <w:t>7</w:t>
      </w:r>
    </w:p>
    <w:p w:rsidR="0031293C" w:rsidRDefault="0031293C" w:rsidP="0031293C">
      <w:pPr>
        <w:pStyle w:val="TOC3"/>
        <w:tabs>
          <w:tab w:val="right" w:leader="dot" w:pos="8640"/>
        </w:tabs>
        <w:ind w:left="446"/>
      </w:pPr>
      <w:r>
        <w:t>2.05.2 Required five year review</w:t>
      </w:r>
      <w:r>
        <w:tab/>
        <w:t>8</w:t>
      </w:r>
    </w:p>
    <w:p w:rsidR="0031293C" w:rsidRDefault="0031293C" w:rsidP="006124BE">
      <w:pPr>
        <w:pStyle w:val="TOC1"/>
      </w:pPr>
      <w:r>
        <w:t>3.0 Structure and Responsibilities of Missions Department</w:t>
      </w:r>
      <w:r>
        <w:tab/>
        <w:t>9</w:t>
      </w:r>
    </w:p>
    <w:p w:rsidR="0031293C" w:rsidRDefault="0031293C" w:rsidP="0031293C">
      <w:pPr>
        <w:pStyle w:val="TOC2"/>
        <w:tabs>
          <w:tab w:val="right" w:leader="dot" w:pos="8640"/>
        </w:tabs>
        <w:ind w:left="216"/>
      </w:pPr>
      <w:r>
        <w:t>3.01 Organization</w:t>
      </w:r>
      <w:r>
        <w:tab/>
        <w:t>9</w:t>
      </w:r>
    </w:p>
    <w:p w:rsidR="0031293C" w:rsidRDefault="0031293C" w:rsidP="0031293C">
      <w:pPr>
        <w:pStyle w:val="TOC2"/>
        <w:tabs>
          <w:tab w:val="right" w:leader="dot" w:pos="8640"/>
        </w:tabs>
        <w:ind w:left="216"/>
      </w:pPr>
      <w:r>
        <w:t>3.02 Responsibilities of the Missions Department</w:t>
      </w:r>
      <w:r>
        <w:tab/>
        <w:t>9</w:t>
      </w:r>
    </w:p>
    <w:p w:rsidR="0031293C" w:rsidRDefault="0031293C" w:rsidP="0031293C">
      <w:pPr>
        <w:pStyle w:val="TOC2"/>
        <w:tabs>
          <w:tab w:val="right" w:leader="dot" w:pos="8640"/>
        </w:tabs>
        <w:ind w:left="216"/>
      </w:pPr>
      <w:r>
        <w:t>3.03 Frequency, Conduct, and Decision-Making of Meetings</w:t>
      </w:r>
      <w:r>
        <w:tab/>
        <w:t>9</w:t>
      </w:r>
    </w:p>
    <w:p w:rsidR="0031293C" w:rsidRDefault="0031293C" w:rsidP="0031293C">
      <w:pPr>
        <w:pStyle w:val="TOC2"/>
        <w:tabs>
          <w:tab w:val="right" w:leader="dot" w:pos="8640"/>
        </w:tabs>
        <w:ind w:left="216"/>
      </w:pPr>
      <w:r>
        <w:t>3.04 Selection and Qualifications of Missions Department Members</w:t>
      </w:r>
      <w:r>
        <w:tab/>
        <w:t>10</w:t>
      </w:r>
    </w:p>
    <w:p w:rsidR="0031293C" w:rsidRDefault="0031293C" w:rsidP="0031293C">
      <w:pPr>
        <w:pStyle w:val="TOC2"/>
        <w:tabs>
          <w:tab w:val="right" w:leader="dot" w:pos="8640"/>
        </w:tabs>
        <w:ind w:left="216"/>
      </w:pPr>
      <w:r>
        <w:t>3.05 Term of Office</w:t>
      </w:r>
      <w:r>
        <w:tab/>
        <w:t>10</w:t>
      </w:r>
    </w:p>
    <w:p w:rsidR="0031293C" w:rsidRDefault="0031293C" w:rsidP="0031293C">
      <w:pPr>
        <w:pStyle w:val="TOC2"/>
        <w:tabs>
          <w:tab w:val="right" w:leader="dot" w:pos="8640"/>
        </w:tabs>
        <w:ind w:left="216"/>
      </w:pPr>
      <w:r>
        <w:t>3.06 Expectations for Missions Department Members</w:t>
      </w:r>
      <w:r>
        <w:tab/>
        <w:t>10</w:t>
      </w:r>
    </w:p>
    <w:p w:rsidR="0031293C" w:rsidRDefault="0031293C" w:rsidP="0031293C">
      <w:pPr>
        <w:pStyle w:val="TOC2"/>
        <w:tabs>
          <w:tab w:val="right" w:leader="dot" w:pos="8640"/>
        </w:tabs>
        <w:ind w:left="216"/>
      </w:pPr>
      <w:r>
        <w:t>3.07 Job Descriptions for Missions Department Members</w:t>
      </w:r>
      <w:r>
        <w:tab/>
        <w:t>10</w:t>
      </w:r>
    </w:p>
    <w:p w:rsidR="0031293C" w:rsidRDefault="0031293C" w:rsidP="0031293C">
      <w:pPr>
        <w:pStyle w:val="TOC2"/>
        <w:tabs>
          <w:tab w:val="right" w:leader="dot" w:pos="8640"/>
        </w:tabs>
        <w:ind w:left="216"/>
      </w:pPr>
      <w:r>
        <w:t>3.08 Subcommittees</w:t>
      </w:r>
      <w:r>
        <w:tab/>
        <w:t>12</w:t>
      </w:r>
    </w:p>
    <w:p w:rsidR="0031293C" w:rsidRDefault="0031293C" w:rsidP="006124BE">
      <w:pPr>
        <w:pStyle w:val="TOC1"/>
      </w:pPr>
      <w:r>
        <w:t>4.0 Financial Policies</w:t>
      </w:r>
      <w:r>
        <w:tab/>
        <w:t>14</w:t>
      </w:r>
    </w:p>
    <w:p w:rsidR="0031293C" w:rsidRDefault="0031293C" w:rsidP="0031293C">
      <w:pPr>
        <w:pStyle w:val="TOC2"/>
        <w:tabs>
          <w:tab w:val="right" w:leader="dot" w:pos="8640"/>
        </w:tabs>
        <w:ind w:left="216"/>
      </w:pPr>
      <w:r>
        <w:t>4.1 Missions Department Budget</w:t>
      </w:r>
      <w:r>
        <w:tab/>
        <w:t>14</w:t>
      </w:r>
    </w:p>
    <w:p w:rsidR="0031293C" w:rsidRDefault="0031293C" w:rsidP="0031293C">
      <w:pPr>
        <w:pStyle w:val="TOC2"/>
        <w:tabs>
          <w:tab w:val="right" w:leader="dot" w:pos="8640"/>
        </w:tabs>
        <w:ind w:left="216"/>
      </w:pPr>
      <w:r>
        <w:t>4.2 Budget Process</w:t>
      </w:r>
      <w:r>
        <w:tab/>
        <w:t>14</w:t>
      </w:r>
    </w:p>
    <w:p w:rsidR="0031293C" w:rsidRDefault="0031293C" w:rsidP="0031293C">
      <w:pPr>
        <w:pStyle w:val="TOC2"/>
        <w:tabs>
          <w:tab w:val="right" w:leader="dot" w:pos="8640"/>
        </w:tabs>
        <w:ind w:left="216"/>
      </w:pPr>
      <w:r>
        <w:t>4.3 Budget Guidelines and Distribution</w:t>
      </w:r>
      <w:r>
        <w:tab/>
        <w:t>15</w:t>
      </w:r>
    </w:p>
    <w:p w:rsidR="0031293C" w:rsidRDefault="0031293C" w:rsidP="0031293C">
      <w:pPr>
        <w:pStyle w:val="TOC2"/>
        <w:tabs>
          <w:tab w:val="right" w:leader="dot" w:pos="8640"/>
        </w:tabs>
        <w:ind w:left="216"/>
      </w:pPr>
      <w:r>
        <w:t>4.4 Missionary Support Budget Shortage Provision</w:t>
      </w:r>
      <w:r>
        <w:tab/>
        <w:t>15</w:t>
      </w:r>
    </w:p>
    <w:p w:rsidR="0031293C" w:rsidRDefault="0031293C" w:rsidP="0031293C">
      <w:pPr>
        <w:pStyle w:val="TOC2"/>
        <w:tabs>
          <w:tab w:val="right" w:leader="dot" w:pos="8640"/>
        </w:tabs>
        <w:ind w:left="216"/>
      </w:pPr>
      <w:r>
        <w:t>4.5 Missionary Support Budget Surplus Provision</w:t>
      </w:r>
      <w:r>
        <w:tab/>
        <w:t>15</w:t>
      </w:r>
    </w:p>
    <w:p w:rsidR="0031293C" w:rsidRDefault="0031293C" w:rsidP="006124BE">
      <w:pPr>
        <w:pStyle w:val="TOC1"/>
      </w:pPr>
      <w:r>
        <w:t>5.0 Career Missionaries</w:t>
      </w:r>
      <w:r>
        <w:tab/>
        <w:t>17</w:t>
      </w:r>
    </w:p>
    <w:p w:rsidR="0031293C" w:rsidRDefault="0031293C" w:rsidP="0031293C">
      <w:pPr>
        <w:pStyle w:val="TOC2"/>
        <w:tabs>
          <w:tab w:val="right" w:leader="dot" w:pos="8640"/>
        </w:tabs>
        <w:ind w:left="216"/>
      </w:pPr>
      <w:r>
        <w:lastRenderedPageBreak/>
        <w:t>5.1 Guiding Principles for Selection and Financing Missionaries</w:t>
      </w:r>
      <w:r>
        <w:tab/>
        <w:t>17</w:t>
      </w:r>
    </w:p>
    <w:p w:rsidR="0031293C" w:rsidRDefault="0031293C" w:rsidP="0031293C">
      <w:pPr>
        <w:pStyle w:val="TOC2"/>
        <w:tabs>
          <w:tab w:val="right" w:leader="dot" w:pos="8640"/>
        </w:tabs>
        <w:ind w:left="216"/>
      </w:pPr>
      <w:r>
        <w:t>5.2 Priority and Selection Criteria for Support</w:t>
      </w:r>
      <w:r>
        <w:tab/>
        <w:t>17</w:t>
      </w:r>
    </w:p>
    <w:p w:rsidR="0031293C" w:rsidRDefault="0031293C" w:rsidP="0031293C">
      <w:pPr>
        <w:pStyle w:val="TOC2"/>
        <w:tabs>
          <w:tab w:val="right" w:leader="dot" w:pos="8640"/>
        </w:tabs>
        <w:ind w:left="216"/>
      </w:pPr>
      <w:r>
        <w:t>5.3 Categories of Career Missionaries</w:t>
      </w:r>
      <w:r>
        <w:tab/>
        <w:t>18</w:t>
      </w:r>
    </w:p>
    <w:p w:rsidR="0031293C" w:rsidRDefault="0031293C" w:rsidP="0031293C">
      <w:pPr>
        <w:pStyle w:val="TOC3"/>
        <w:tabs>
          <w:tab w:val="right" w:leader="dot" w:pos="8640"/>
        </w:tabs>
        <w:ind w:left="446"/>
      </w:pPr>
      <w:r>
        <w:t>5.3.1 Primary Missionary</w:t>
      </w:r>
      <w:r>
        <w:tab/>
        <w:t>18</w:t>
      </w:r>
    </w:p>
    <w:p w:rsidR="0031293C" w:rsidRPr="006F765E" w:rsidRDefault="0031293C" w:rsidP="0031293C">
      <w:pPr>
        <w:pStyle w:val="TOC3"/>
        <w:tabs>
          <w:tab w:val="right" w:leader="dot" w:pos="8640"/>
        </w:tabs>
        <w:ind w:left="446"/>
      </w:pPr>
      <w:r>
        <w:t>5.3.2 Associate Missionary</w:t>
      </w:r>
      <w:r>
        <w:tab/>
        <w:t>19</w:t>
      </w:r>
    </w:p>
    <w:p w:rsidR="0031293C" w:rsidRDefault="0031293C" w:rsidP="0031293C">
      <w:pPr>
        <w:pStyle w:val="TOC2"/>
        <w:tabs>
          <w:tab w:val="right" w:leader="dot" w:pos="8640"/>
        </w:tabs>
        <w:ind w:left="216"/>
      </w:pPr>
      <w:r>
        <w:t>5.4 Application Procedure</w:t>
      </w:r>
      <w:r>
        <w:tab/>
        <w:t>19</w:t>
      </w:r>
    </w:p>
    <w:p w:rsidR="0031293C" w:rsidRDefault="0031293C" w:rsidP="0031293C">
      <w:pPr>
        <w:pStyle w:val="TOC2"/>
        <w:tabs>
          <w:tab w:val="right" w:leader="dot" w:pos="8640"/>
        </w:tabs>
        <w:ind w:left="216"/>
      </w:pPr>
      <w:r>
        <w:t>5.5 Financial Support of Missionary</w:t>
      </w:r>
      <w:r>
        <w:tab/>
        <w:t>20</w:t>
      </w:r>
    </w:p>
    <w:p w:rsidR="0031293C" w:rsidRDefault="0031293C" w:rsidP="0031293C">
      <w:pPr>
        <w:pStyle w:val="TOC3"/>
        <w:tabs>
          <w:tab w:val="right" w:leader="dot" w:pos="8640"/>
        </w:tabs>
        <w:ind w:left="446"/>
      </w:pPr>
      <w:r>
        <w:t>5.5.1 Expenses Included In Support</w:t>
      </w:r>
      <w:r>
        <w:tab/>
        <w:t>20</w:t>
      </w:r>
    </w:p>
    <w:p w:rsidR="0031293C" w:rsidRDefault="0031293C" w:rsidP="0031293C">
      <w:pPr>
        <w:pStyle w:val="TOC3"/>
        <w:tabs>
          <w:tab w:val="right" w:leader="dot" w:pos="8640"/>
        </w:tabs>
        <w:ind w:left="446"/>
      </w:pPr>
      <w:r>
        <w:t>5.5.2 Support Level</w:t>
      </w:r>
      <w:r>
        <w:tab/>
        <w:t>20</w:t>
      </w:r>
    </w:p>
    <w:p w:rsidR="0031293C" w:rsidRDefault="0031293C" w:rsidP="0031293C">
      <w:pPr>
        <w:pStyle w:val="TOC3"/>
        <w:tabs>
          <w:tab w:val="right" w:leader="dot" w:pos="8640"/>
        </w:tabs>
        <w:ind w:left="446"/>
      </w:pPr>
      <w:r>
        <w:t>5.5.3 Commencement of Support</w:t>
      </w:r>
      <w:r>
        <w:tab/>
        <w:t>21</w:t>
      </w:r>
    </w:p>
    <w:p w:rsidR="0031293C" w:rsidRDefault="0031293C" w:rsidP="0031293C">
      <w:pPr>
        <w:pStyle w:val="TOC3"/>
        <w:tabs>
          <w:tab w:val="right" w:leader="dot" w:pos="8640"/>
        </w:tabs>
        <w:ind w:left="446"/>
      </w:pPr>
      <w:r>
        <w:t>5.5.4 Evaluation of Continued Support</w:t>
      </w:r>
      <w:r>
        <w:tab/>
        <w:t>21</w:t>
      </w:r>
    </w:p>
    <w:p w:rsidR="0031293C" w:rsidRPr="006F765E" w:rsidRDefault="0031293C" w:rsidP="0031293C">
      <w:pPr>
        <w:pStyle w:val="TOC3"/>
        <w:tabs>
          <w:tab w:val="right" w:leader="dot" w:pos="8640"/>
        </w:tabs>
        <w:ind w:left="446"/>
      </w:pPr>
      <w:r>
        <w:t>5.5.5 Termination of Support</w:t>
      </w:r>
      <w:r>
        <w:tab/>
        <w:t>21</w:t>
      </w:r>
    </w:p>
    <w:p w:rsidR="0031293C" w:rsidRDefault="0031293C" w:rsidP="0031293C">
      <w:pPr>
        <w:pStyle w:val="TOC2"/>
        <w:tabs>
          <w:tab w:val="right" w:leader="dot" w:pos="8640"/>
        </w:tabs>
        <w:ind w:left="216"/>
      </w:pPr>
      <w:r>
        <w:t>5.6 Commitment of CBCM To Missionaries</w:t>
      </w:r>
      <w:r>
        <w:tab/>
        <w:t>22</w:t>
      </w:r>
    </w:p>
    <w:p w:rsidR="0031293C" w:rsidRDefault="0031293C" w:rsidP="0031293C">
      <w:pPr>
        <w:pStyle w:val="TOC2"/>
        <w:tabs>
          <w:tab w:val="right" w:leader="dot" w:pos="8640"/>
        </w:tabs>
        <w:ind w:left="216"/>
      </w:pPr>
      <w:r>
        <w:t>5.7 Responsibilities of Missionaries</w:t>
      </w:r>
      <w:r>
        <w:tab/>
        <w:t>22</w:t>
      </w:r>
    </w:p>
    <w:p w:rsidR="0031293C" w:rsidRDefault="0031293C" w:rsidP="0031293C">
      <w:pPr>
        <w:pStyle w:val="TOC2"/>
        <w:tabs>
          <w:tab w:val="right" w:leader="dot" w:pos="8640"/>
        </w:tabs>
        <w:ind w:left="216"/>
      </w:pPr>
      <w:r>
        <w:t>5.8 Home Service Policy</w:t>
      </w:r>
      <w:r>
        <w:tab/>
        <w:t>23</w:t>
      </w:r>
    </w:p>
    <w:p w:rsidR="0031293C" w:rsidRDefault="0031293C" w:rsidP="0031293C">
      <w:pPr>
        <w:pStyle w:val="TOC3"/>
        <w:tabs>
          <w:tab w:val="right" w:leader="dot" w:pos="8640"/>
        </w:tabs>
        <w:ind w:left="446"/>
      </w:pPr>
      <w:r>
        <w:t>5.8.1 Purpose of Home Service</w:t>
      </w:r>
      <w:r>
        <w:tab/>
        <w:t>23</w:t>
      </w:r>
    </w:p>
    <w:p w:rsidR="0031293C" w:rsidRDefault="0031293C" w:rsidP="0031293C">
      <w:pPr>
        <w:pStyle w:val="TOC3"/>
        <w:tabs>
          <w:tab w:val="right" w:leader="dot" w:pos="8640"/>
        </w:tabs>
        <w:ind w:left="446"/>
      </w:pPr>
      <w:r>
        <w:t>5.8.2 Responsibilities of CBCM</w:t>
      </w:r>
      <w:r>
        <w:tab/>
        <w:t>23</w:t>
      </w:r>
    </w:p>
    <w:p w:rsidR="0031293C" w:rsidRDefault="0031293C" w:rsidP="0031293C">
      <w:pPr>
        <w:pStyle w:val="TOC3"/>
        <w:tabs>
          <w:tab w:val="right" w:leader="dot" w:pos="8640"/>
        </w:tabs>
        <w:ind w:left="446"/>
      </w:pPr>
      <w:r>
        <w:t>5.8.3 Responsibilities of Primary Missionary</w:t>
      </w:r>
      <w:r>
        <w:tab/>
        <w:t>23</w:t>
      </w:r>
    </w:p>
    <w:p w:rsidR="0031293C" w:rsidRDefault="0031293C" w:rsidP="006124BE">
      <w:pPr>
        <w:pStyle w:val="TOC1"/>
      </w:pPr>
      <w:r>
        <w:t>6.0 National Worker</w:t>
      </w:r>
      <w:r>
        <w:tab/>
        <w:t>25</w:t>
      </w:r>
    </w:p>
    <w:p w:rsidR="0031293C" w:rsidRDefault="0031293C" w:rsidP="006124BE">
      <w:pPr>
        <w:pStyle w:val="TOC1"/>
      </w:pPr>
      <w:r>
        <w:t>7.0 Short Term Missions</w:t>
      </w:r>
      <w:r>
        <w:tab/>
        <w:t>26</w:t>
      </w:r>
    </w:p>
    <w:p w:rsidR="0031293C" w:rsidRDefault="0031293C" w:rsidP="0031293C">
      <w:pPr>
        <w:pStyle w:val="TOC2"/>
        <w:tabs>
          <w:tab w:val="right" w:leader="dot" w:pos="8640"/>
        </w:tabs>
        <w:ind w:left="216"/>
      </w:pPr>
      <w:r>
        <w:t>7.1 Definition</w:t>
      </w:r>
      <w:r>
        <w:tab/>
        <w:t>26</w:t>
      </w:r>
    </w:p>
    <w:p w:rsidR="0031293C" w:rsidRDefault="0031293C" w:rsidP="0031293C">
      <w:pPr>
        <w:pStyle w:val="TOC2"/>
        <w:tabs>
          <w:tab w:val="right" w:leader="dot" w:pos="8640"/>
        </w:tabs>
        <w:ind w:left="216"/>
      </w:pPr>
      <w:r>
        <w:t>7.2 Guiding Principles of Short Term Missions</w:t>
      </w:r>
      <w:r>
        <w:tab/>
        <w:t>26</w:t>
      </w:r>
    </w:p>
    <w:p w:rsidR="0031293C" w:rsidRDefault="0031293C" w:rsidP="0031293C">
      <w:pPr>
        <w:pStyle w:val="TOC2"/>
        <w:tabs>
          <w:tab w:val="right" w:leader="dot" w:pos="8640"/>
        </w:tabs>
        <w:ind w:left="216"/>
      </w:pPr>
      <w:r>
        <w:t>7.3 Requirements for Short Term Applicants</w:t>
      </w:r>
      <w:r>
        <w:tab/>
        <w:t>26</w:t>
      </w:r>
    </w:p>
    <w:p w:rsidR="0031293C" w:rsidRDefault="0031293C" w:rsidP="0031293C">
      <w:pPr>
        <w:pStyle w:val="TOC2"/>
        <w:tabs>
          <w:tab w:val="right" w:leader="dot" w:pos="8640"/>
        </w:tabs>
        <w:ind w:left="216"/>
      </w:pPr>
      <w:r>
        <w:t>7.4 Short Term Missions Application Procedures</w:t>
      </w:r>
      <w:r>
        <w:tab/>
        <w:t>27</w:t>
      </w:r>
    </w:p>
    <w:p w:rsidR="0031293C" w:rsidRDefault="0031293C" w:rsidP="0031293C">
      <w:pPr>
        <w:pStyle w:val="TOC2"/>
        <w:tabs>
          <w:tab w:val="right" w:leader="dot" w:pos="8640"/>
        </w:tabs>
        <w:ind w:left="216"/>
      </w:pPr>
      <w:r>
        <w:t>7.5 Financial Support of Short Term Missions</w:t>
      </w:r>
      <w:r>
        <w:tab/>
        <w:t>28</w:t>
      </w:r>
    </w:p>
    <w:p w:rsidR="0031293C" w:rsidRDefault="0031293C" w:rsidP="0031293C">
      <w:pPr>
        <w:pStyle w:val="TOC3"/>
        <w:tabs>
          <w:tab w:val="right" w:leader="dot" w:pos="8640"/>
        </w:tabs>
        <w:ind w:left="446"/>
      </w:pPr>
      <w:r>
        <w:t>7.5.1 Funding Guidelines</w:t>
      </w:r>
      <w:r>
        <w:tab/>
        <w:t>28</w:t>
      </w:r>
    </w:p>
    <w:p w:rsidR="0031293C" w:rsidRDefault="0031293C" w:rsidP="0031293C">
      <w:pPr>
        <w:pStyle w:val="TOC3"/>
        <w:tabs>
          <w:tab w:val="right" w:leader="dot" w:pos="8640"/>
        </w:tabs>
        <w:ind w:left="446"/>
      </w:pPr>
      <w:r>
        <w:t>7.5.2 Financial Policy for Supporting Short Term Missions</w:t>
      </w:r>
      <w:r>
        <w:tab/>
        <w:t>28</w:t>
      </w:r>
    </w:p>
    <w:p w:rsidR="0031293C" w:rsidRDefault="0031293C" w:rsidP="0031293C">
      <w:pPr>
        <w:pStyle w:val="TOC3"/>
        <w:tabs>
          <w:tab w:val="right" w:leader="dot" w:pos="8640"/>
        </w:tabs>
        <w:ind w:left="446"/>
      </w:pPr>
      <w:r>
        <w:t>7.5.3 Responsibilities of Short Term Missions Participants</w:t>
      </w:r>
      <w:r>
        <w:tab/>
        <w:t>29</w:t>
      </w:r>
    </w:p>
    <w:p w:rsidR="0031293C" w:rsidRDefault="0031293C" w:rsidP="006124BE">
      <w:pPr>
        <w:pStyle w:val="TOC1"/>
      </w:pPr>
      <w:r>
        <w:t>8.0 Miscellaneous Expenses</w:t>
      </w:r>
      <w:r>
        <w:tab/>
        <w:t>30</w:t>
      </w:r>
    </w:p>
    <w:p w:rsidR="0031293C" w:rsidRDefault="0031293C" w:rsidP="0031293C">
      <w:pPr>
        <w:pStyle w:val="TOC2"/>
        <w:tabs>
          <w:tab w:val="right" w:leader="dot" w:pos="8640"/>
        </w:tabs>
        <w:ind w:left="216"/>
      </w:pPr>
      <w:r>
        <w:t>8.1 Expenses for Field Visitation</w:t>
      </w:r>
      <w:r>
        <w:tab/>
        <w:t>30</w:t>
      </w:r>
    </w:p>
    <w:p w:rsidR="0031293C" w:rsidRDefault="0031293C" w:rsidP="0031293C">
      <w:pPr>
        <w:pStyle w:val="TOC2"/>
        <w:tabs>
          <w:tab w:val="right" w:leader="dot" w:pos="8640"/>
        </w:tabs>
        <w:ind w:left="216"/>
      </w:pPr>
      <w:r>
        <w:t>8.2 Expenses for Attending Conferences and Seminars</w:t>
      </w:r>
      <w:r>
        <w:tab/>
        <w:t>30</w:t>
      </w:r>
    </w:p>
    <w:p w:rsidR="0031293C" w:rsidRDefault="0031293C" w:rsidP="006124BE">
      <w:pPr>
        <w:pStyle w:val="TOC1"/>
      </w:pPr>
      <w:r>
        <w:t>Appendix A – Application for Career Missionary</w:t>
      </w:r>
      <w:r>
        <w:tab/>
        <w:t>31</w:t>
      </w:r>
    </w:p>
    <w:p w:rsidR="0031293C" w:rsidRDefault="0031293C" w:rsidP="006124BE">
      <w:pPr>
        <w:pStyle w:val="TOC1"/>
      </w:pPr>
      <w:r>
        <w:lastRenderedPageBreak/>
        <w:t>Appendix B – Application for Missions Organization</w:t>
      </w:r>
      <w:r>
        <w:tab/>
        <w:t>35</w:t>
      </w:r>
    </w:p>
    <w:p w:rsidR="0031293C" w:rsidRDefault="0031293C" w:rsidP="006124BE">
      <w:pPr>
        <w:pStyle w:val="TOC1"/>
      </w:pPr>
      <w:r>
        <w:t>Appendix C – Change of Status for Missionary</w:t>
      </w:r>
      <w:r>
        <w:tab/>
        <w:t>37</w:t>
      </w:r>
    </w:p>
    <w:p w:rsidR="0031293C" w:rsidRDefault="0031293C" w:rsidP="006124BE">
      <w:pPr>
        <w:pStyle w:val="TOC1"/>
      </w:pPr>
      <w:r>
        <w:t>Appendix D – Sample Missionary Support Agreement</w:t>
      </w:r>
      <w:r>
        <w:tab/>
        <w:t>40</w:t>
      </w:r>
    </w:p>
    <w:p w:rsidR="0031293C" w:rsidRDefault="0031293C" w:rsidP="006124BE">
      <w:pPr>
        <w:pStyle w:val="TOC1"/>
      </w:pPr>
      <w:r>
        <w:t>Appendix E – Missionary, MA/MRO Annual Report</w:t>
      </w:r>
      <w:r>
        <w:tab/>
        <w:t>44</w:t>
      </w:r>
    </w:p>
    <w:p w:rsidR="0031293C" w:rsidRDefault="0031293C" w:rsidP="006124BE">
      <w:pPr>
        <w:pStyle w:val="TOC1"/>
      </w:pPr>
      <w:r>
        <w:t>Appendix F – Application Form for STM</w:t>
      </w:r>
      <w:r>
        <w:tab/>
        <w:t>47</w:t>
      </w:r>
    </w:p>
    <w:p w:rsidR="0031293C" w:rsidRDefault="0031293C" w:rsidP="006124BE">
      <w:pPr>
        <w:pStyle w:val="TOC1"/>
      </w:pPr>
      <w:r>
        <w:t>Appendix G – STM Recommendation Form</w:t>
      </w:r>
      <w:r>
        <w:tab/>
        <w:t>51</w:t>
      </w:r>
    </w:p>
    <w:p w:rsidR="0031293C" w:rsidRDefault="0031293C" w:rsidP="006124BE">
      <w:pPr>
        <w:pStyle w:val="TOC1"/>
      </w:pPr>
      <w:r>
        <w:t>Appendix H – Suggested Format for STM Prayer and Support Letter</w:t>
      </w:r>
      <w:r>
        <w:tab/>
        <w:t>53</w:t>
      </w:r>
    </w:p>
    <w:p w:rsidR="0031293C" w:rsidRDefault="0031293C" w:rsidP="006124BE">
      <w:pPr>
        <w:pStyle w:val="TOC1"/>
      </w:pPr>
      <w:r>
        <w:t>Appendix I – STM Guidelines</w:t>
      </w:r>
      <w:r>
        <w:tab/>
        <w:t>54</w:t>
      </w:r>
    </w:p>
    <w:p w:rsidR="0031293C" w:rsidRDefault="0031293C" w:rsidP="006124BE">
      <w:pPr>
        <w:pStyle w:val="TOC1"/>
      </w:pPr>
      <w:r>
        <w:t>Appendix J – Missions-Related Training &amp; Conferences Guidelines</w:t>
      </w:r>
      <w:r>
        <w:tab/>
        <w:t>56</w:t>
      </w:r>
    </w:p>
    <w:p w:rsidR="0031293C" w:rsidRDefault="0031293C" w:rsidP="006124BE">
      <w:pPr>
        <w:pStyle w:val="TOC1"/>
      </w:pPr>
      <w:r>
        <w:t>Appendix K – Startup Fund Guidelines</w:t>
      </w:r>
      <w:r>
        <w:tab/>
        <w:t>57</w:t>
      </w:r>
    </w:p>
    <w:p w:rsidR="00086161" w:rsidRPr="006124BE" w:rsidRDefault="00086161" w:rsidP="006124BE">
      <w:pPr>
        <w:rPr>
          <w:rFonts w:ascii="Calibri" w:hAnsi="Calibri"/>
          <w:b/>
          <w:sz w:val="22"/>
          <w:szCs w:val="22"/>
          <w:lang w:eastAsia="ja-JP"/>
        </w:rPr>
      </w:pPr>
      <w:r w:rsidRPr="006124BE">
        <w:rPr>
          <w:rFonts w:ascii="Calibri" w:hAnsi="Calibri"/>
          <w:b/>
          <w:sz w:val="22"/>
          <w:szCs w:val="22"/>
          <w:lang w:eastAsia="ja-JP"/>
        </w:rPr>
        <w:t>Appendix L – CBCM Approved Mission Sending Agencies………</w:t>
      </w:r>
      <w:r w:rsidR="006124BE" w:rsidRPr="006124BE">
        <w:rPr>
          <w:rFonts w:ascii="Calibri" w:hAnsi="Calibri"/>
          <w:b/>
          <w:sz w:val="22"/>
          <w:szCs w:val="22"/>
          <w:lang w:eastAsia="ja-JP"/>
        </w:rPr>
        <w:t>...</w:t>
      </w:r>
      <w:r w:rsidRPr="006124BE">
        <w:rPr>
          <w:rFonts w:ascii="Calibri" w:hAnsi="Calibri"/>
          <w:b/>
          <w:sz w:val="22"/>
          <w:szCs w:val="22"/>
          <w:lang w:eastAsia="ja-JP"/>
        </w:rPr>
        <w:t>………………………</w:t>
      </w:r>
      <w:r w:rsidR="006124BE">
        <w:rPr>
          <w:rFonts w:ascii="Calibri" w:hAnsi="Calibri"/>
          <w:b/>
          <w:sz w:val="22"/>
          <w:szCs w:val="22"/>
          <w:lang w:eastAsia="ja-JP"/>
        </w:rPr>
        <w:t>………..</w:t>
      </w:r>
      <w:r w:rsidRPr="006124BE">
        <w:rPr>
          <w:rFonts w:ascii="Calibri" w:hAnsi="Calibri"/>
          <w:b/>
          <w:sz w:val="22"/>
          <w:szCs w:val="22"/>
          <w:lang w:eastAsia="ja-JP"/>
        </w:rPr>
        <w:t>………</w:t>
      </w:r>
      <w:r w:rsidR="006124BE">
        <w:rPr>
          <w:rFonts w:ascii="Calibri" w:hAnsi="Calibri"/>
          <w:b/>
          <w:sz w:val="22"/>
          <w:szCs w:val="22"/>
          <w:lang w:eastAsia="ja-JP"/>
        </w:rPr>
        <w:t>.</w:t>
      </w:r>
      <w:r w:rsidRPr="006124BE">
        <w:rPr>
          <w:rFonts w:ascii="Calibri" w:hAnsi="Calibri"/>
          <w:b/>
          <w:sz w:val="22"/>
          <w:szCs w:val="22"/>
          <w:lang w:eastAsia="ja-JP"/>
        </w:rPr>
        <w:t>.</w:t>
      </w:r>
      <w:r w:rsidR="006124BE">
        <w:rPr>
          <w:rFonts w:ascii="Calibri" w:hAnsi="Calibri"/>
          <w:b/>
          <w:sz w:val="22"/>
          <w:szCs w:val="22"/>
          <w:lang w:eastAsia="ja-JP"/>
        </w:rPr>
        <w:t xml:space="preserve"> </w:t>
      </w:r>
      <w:r w:rsidRPr="006124BE">
        <w:rPr>
          <w:rFonts w:ascii="Calibri" w:hAnsi="Calibri"/>
          <w:b/>
          <w:sz w:val="22"/>
          <w:szCs w:val="22"/>
          <w:lang w:eastAsia="ja-JP"/>
        </w:rPr>
        <w:t>58</w:t>
      </w:r>
    </w:p>
    <w:p w:rsidR="00086161" w:rsidRPr="006124BE" w:rsidRDefault="00086161" w:rsidP="006124BE">
      <w:pPr>
        <w:rPr>
          <w:rFonts w:ascii="Calibri" w:hAnsi="Calibri"/>
          <w:sz w:val="22"/>
          <w:szCs w:val="22"/>
          <w:lang w:eastAsia="ja-JP"/>
        </w:rPr>
      </w:pPr>
    </w:p>
    <w:p w:rsidR="008E3B98" w:rsidRDefault="008E3B98" w:rsidP="006124BE">
      <w:pPr>
        <w:pStyle w:val="TOC1"/>
        <w:spacing w:line="240" w:lineRule="auto"/>
      </w:pPr>
      <w:r w:rsidRPr="006124BE">
        <w:t xml:space="preserve">Appendix M – </w:t>
      </w:r>
      <w:r w:rsidR="00352E98" w:rsidRPr="006124BE">
        <w:t>M-</w:t>
      </w:r>
      <w:r w:rsidRPr="006124BE">
        <w:t>Scale Distribution…………………………………….……………………………………………….</w:t>
      </w:r>
      <w:r w:rsidR="006124BE">
        <w:t xml:space="preserve"> </w:t>
      </w:r>
      <w:r w:rsidRPr="006124BE">
        <w:t>59</w:t>
      </w:r>
    </w:p>
    <w:p w:rsidR="00BD01E1" w:rsidRDefault="00BD01E1" w:rsidP="00BD01E1">
      <w:pPr>
        <w:rPr>
          <w:highlight w:val="yellow"/>
          <w:lang w:eastAsia="ja-JP"/>
        </w:rPr>
      </w:pPr>
    </w:p>
    <w:p w:rsidR="00BD01E1" w:rsidRPr="00BD01E1" w:rsidRDefault="00BD01E1" w:rsidP="00BD01E1">
      <w:pPr>
        <w:rPr>
          <w:lang w:eastAsia="ja-JP"/>
        </w:rPr>
      </w:pPr>
    </w:p>
    <w:p w:rsidR="00BD01E1" w:rsidRPr="007330EF" w:rsidRDefault="00BD01E1" w:rsidP="00BD01E1">
      <w:pPr>
        <w:rPr>
          <w:rFonts w:ascii="Tw Cen MT" w:hAnsi="Tw Cen MT" w:cs="Arial"/>
          <w:sz w:val="28"/>
          <w:szCs w:val="28"/>
          <w:lang w:eastAsia="ja-JP"/>
        </w:rPr>
      </w:pPr>
      <w:r w:rsidRPr="007330EF">
        <w:rPr>
          <w:rFonts w:ascii="Tw Cen MT" w:hAnsi="Tw Cen MT" w:cs="Arial"/>
          <w:sz w:val="28"/>
          <w:szCs w:val="28"/>
          <w:lang w:eastAsia="ja-JP"/>
        </w:rPr>
        <w:t>Notes:</w:t>
      </w:r>
    </w:p>
    <w:p w:rsidR="00BD01E1" w:rsidRPr="007330EF" w:rsidRDefault="00BD01E1" w:rsidP="004E7260">
      <w:pPr>
        <w:numPr>
          <w:ilvl w:val="0"/>
          <w:numId w:val="82"/>
        </w:numPr>
        <w:rPr>
          <w:rFonts w:ascii="Tw Cen MT" w:hAnsi="Tw Cen MT" w:cs="Arial"/>
          <w:sz w:val="28"/>
          <w:szCs w:val="28"/>
          <w:lang w:eastAsia="ja-JP"/>
        </w:rPr>
      </w:pPr>
      <w:r w:rsidRPr="007330EF">
        <w:rPr>
          <w:rFonts w:ascii="Tw Cen MT" w:hAnsi="Tw Cen MT" w:cs="Arial"/>
          <w:sz w:val="28"/>
          <w:szCs w:val="28"/>
          <w:lang w:eastAsia="ja-JP"/>
        </w:rPr>
        <w:t>For Missions Terms and Glossary, refer to “Operation World”</w:t>
      </w:r>
    </w:p>
    <w:p w:rsidR="004E7260" w:rsidRPr="007330EF" w:rsidRDefault="004E7260" w:rsidP="004E7260">
      <w:pPr>
        <w:numPr>
          <w:ilvl w:val="0"/>
          <w:numId w:val="82"/>
        </w:numPr>
        <w:rPr>
          <w:rFonts w:ascii="Tw Cen MT" w:hAnsi="Tw Cen MT" w:cs="Arial"/>
          <w:sz w:val="28"/>
          <w:szCs w:val="28"/>
          <w:lang w:eastAsia="ja-JP"/>
        </w:rPr>
      </w:pPr>
      <w:r w:rsidRPr="007330EF">
        <w:rPr>
          <w:rFonts w:ascii="Tw Cen MT" w:hAnsi="Tw Cen MT" w:cs="Arial"/>
          <w:sz w:val="28"/>
          <w:szCs w:val="28"/>
          <w:lang w:eastAsia="ja-JP"/>
        </w:rPr>
        <w:t xml:space="preserve">This policy update is based on the original Policy (Version 1.0 dated in </w:t>
      </w:r>
      <w:r w:rsidRPr="00E67EE7">
        <w:rPr>
          <w:rFonts w:ascii="Tw Cen MT" w:hAnsi="Tw Cen MT" w:cs="Arial"/>
          <w:sz w:val="28"/>
          <w:szCs w:val="28"/>
          <w:lang w:eastAsia="ja-JP"/>
        </w:rPr>
        <w:t>2002</w:t>
      </w:r>
      <w:r w:rsidRPr="007330EF">
        <w:rPr>
          <w:rFonts w:ascii="Tw Cen MT" w:hAnsi="Tw Cen MT" w:cs="Arial"/>
          <w:sz w:val="28"/>
          <w:szCs w:val="28"/>
          <w:lang w:eastAsia="ja-JP"/>
        </w:rPr>
        <w:t xml:space="preserve">) </w:t>
      </w:r>
    </w:p>
    <w:p w:rsidR="00BD01E1" w:rsidRDefault="00BD01E1" w:rsidP="006C042A">
      <w:pPr>
        <w:rPr>
          <w:lang w:eastAsia="ja-JP"/>
        </w:rPr>
      </w:pPr>
    </w:p>
    <w:p w:rsidR="00BD01E1" w:rsidRDefault="00BD01E1" w:rsidP="006C042A">
      <w:pPr>
        <w:rPr>
          <w:lang w:eastAsia="ja-JP"/>
        </w:rPr>
      </w:pPr>
    </w:p>
    <w:p w:rsidR="00BD01E1" w:rsidRDefault="00BD01E1" w:rsidP="006C042A">
      <w:pPr>
        <w:rPr>
          <w:lang w:eastAsia="ja-JP"/>
        </w:rPr>
      </w:pPr>
    </w:p>
    <w:p w:rsidR="00252C03" w:rsidRPr="00252C03" w:rsidRDefault="0031293C" w:rsidP="006C042A">
      <w:pPr>
        <w:rPr>
          <w:lang w:eastAsia="ja-JP"/>
        </w:rPr>
      </w:pPr>
      <w:r>
        <w:rPr>
          <w:lang w:eastAsia="ja-JP"/>
        </w:rPr>
        <w:br w:type="page"/>
      </w:r>
    </w:p>
    <w:p w:rsidR="00B8619A" w:rsidRDefault="00B8619A">
      <w:pPr>
        <w:pStyle w:val="TitleA"/>
      </w:pPr>
      <w:r>
        <w:lastRenderedPageBreak/>
        <w:t>CHINESE BIBLE CHURCH OF MARYLAND MISSIONS POLICY</w:t>
      </w:r>
    </w:p>
    <w:p w:rsidR="00B8619A" w:rsidRDefault="00B8619A">
      <w:pPr>
        <w:rPr>
          <w:sz w:val="22"/>
        </w:rPr>
      </w:pPr>
    </w:p>
    <w:p w:rsidR="00B8619A" w:rsidRDefault="00B8619A">
      <w:pPr>
        <w:numPr>
          <w:ilvl w:val="0"/>
          <w:numId w:val="1"/>
        </w:numPr>
        <w:ind w:hanging="390"/>
        <w:rPr>
          <w:rFonts w:ascii="Times New Roman Bold" w:hAnsi="Times New Roman Bold"/>
          <w:caps/>
          <w:sz w:val="22"/>
        </w:rPr>
      </w:pPr>
      <w:r>
        <w:rPr>
          <w:rFonts w:ascii="Times New Roman Bold" w:hAnsi="Times New Roman Bold"/>
          <w:caps/>
          <w:sz w:val="22"/>
        </w:rPr>
        <w:t>Introduction</w:t>
      </w:r>
      <w:r w:rsidR="00B07A33">
        <w:rPr>
          <w:rFonts w:ascii="Times New Roman Bold" w:hAnsi="Times New Roman Bold"/>
          <w:caps/>
          <w:sz w:val="22"/>
        </w:rPr>
        <w:t xml:space="preserve"> the title of this document is “</w:t>
      </w:r>
      <w:r w:rsidR="00A32CC3">
        <w:rPr>
          <w:rFonts w:ascii="Times New Roman Bold" w:hAnsi="Times New Roman Bold"/>
          <w:caps/>
          <w:sz w:val="22"/>
        </w:rPr>
        <w:t>Chinese bible church of maryland missions policy</w:t>
      </w:r>
      <w:r w:rsidR="00B07A33">
        <w:rPr>
          <w:rFonts w:ascii="Times New Roman Bold" w:hAnsi="Times New Roman Bold"/>
          <w:caps/>
          <w:sz w:val="22"/>
        </w:rPr>
        <w:t>” which can be abbreviated as CBCM Missions policy</w:t>
      </w:r>
    </w:p>
    <w:p w:rsidR="00B8619A" w:rsidRDefault="00B8619A">
      <w:pPr>
        <w:rPr>
          <w:rFonts w:ascii="Times New Roman Bold" w:hAnsi="Times New Roman Bold"/>
          <w:sz w:val="22"/>
        </w:rPr>
      </w:pPr>
    </w:p>
    <w:p w:rsidR="00B8619A" w:rsidRDefault="00DC79CF">
      <w:pPr>
        <w:numPr>
          <w:ilvl w:val="1"/>
          <w:numId w:val="1"/>
        </w:numPr>
        <w:tabs>
          <w:tab w:val="clear" w:pos="390"/>
          <w:tab w:val="num" w:pos="360"/>
        </w:tabs>
        <w:ind w:left="360" w:hanging="360"/>
        <w:rPr>
          <w:rFonts w:ascii="Times New Roman Bold" w:hAnsi="Times New Roman Bold"/>
          <w:caps/>
          <w:sz w:val="22"/>
        </w:rPr>
      </w:pPr>
      <w:r>
        <w:rPr>
          <w:rFonts w:ascii="Times New Roman Bold" w:hAnsi="Times New Roman Bold"/>
          <w:caps/>
          <w:sz w:val="22"/>
        </w:rPr>
        <w:t xml:space="preserve"> </w:t>
      </w:r>
      <w:r w:rsidR="00B8619A">
        <w:rPr>
          <w:rFonts w:ascii="Times New Roman Bold" w:hAnsi="Times New Roman Bold"/>
          <w:caps/>
          <w:sz w:val="22"/>
        </w:rPr>
        <w:t>chinese bible church of maryland</w:t>
      </w:r>
    </w:p>
    <w:p w:rsidR="00B8619A" w:rsidRDefault="00B8619A">
      <w:pPr>
        <w:ind w:left="720"/>
        <w:rPr>
          <w:caps/>
          <w:sz w:val="22"/>
        </w:rPr>
      </w:pPr>
    </w:p>
    <w:p w:rsidR="00B8619A" w:rsidRDefault="00B8619A">
      <w:pPr>
        <w:rPr>
          <w:sz w:val="22"/>
        </w:rPr>
      </w:pPr>
      <w:r>
        <w:rPr>
          <w:sz w:val="22"/>
        </w:rPr>
        <w:t xml:space="preserve">Chinese Bible Church of Maryland (CBCM) is an independent evangelical body of believers established in 1976.  </w:t>
      </w:r>
    </w:p>
    <w:p w:rsidR="00B8619A" w:rsidRDefault="00B8619A">
      <w:pPr>
        <w:rPr>
          <w:sz w:val="22"/>
        </w:rPr>
      </w:pPr>
    </w:p>
    <w:p w:rsidR="00B8619A" w:rsidRDefault="00DC79CF">
      <w:pPr>
        <w:numPr>
          <w:ilvl w:val="1"/>
          <w:numId w:val="1"/>
        </w:numPr>
        <w:tabs>
          <w:tab w:val="clear" w:pos="390"/>
          <w:tab w:val="num" w:pos="360"/>
        </w:tabs>
        <w:ind w:left="360" w:hanging="360"/>
        <w:rPr>
          <w:rFonts w:ascii="Times New Roman Bold" w:hAnsi="Times New Roman Bold"/>
          <w:caps/>
          <w:sz w:val="22"/>
        </w:rPr>
      </w:pPr>
      <w:r>
        <w:rPr>
          <w:rFonts w:ascii="Times New Roman Bold" w:hAnsi="Times New Roman Bold"/>
          <w:caps/>
          <w:sz w:val="22"/>
        </w:rPr>
        <w:t xml:space="preserve"> </w:t>
      </w:r>
      <w:r w:rsidR="00B8619A">
        <w:rPr>
          <w:rFonts w:ascii="Times New Roman Bold" w:hAnsi="Times New Roman Bold"/>
          <w:caps/>
          <w:sz w:val="22"/>
        </w:rPr>
        <w:t>Mission statement of CBCM</w:t>
      </w:r>
    </w:p>
    <w:p w:rsidR="00B8619A" w:rsidRDefault="00B8619A">
      <w:pPr>
        <w:ind w:left="720"/>
        <w:rPr>
          <w:caps/>
          <w:sz w:val="22"/>
        </w:rPr>
      </w:pPr>
    </w:p>
    <w:p w:rsidR="00B8619A" w:rsidRDefault="00B8619A">
      <w:pPr>
        <w:rPr>
          <w:sz w:val="22"/>
        </w:rPr>
      </w:pPr>
      <w:r>
        <w:rPr>
          <w:sz w:val="22"/>
        </w:rPr>
        <w:t>The mission of CBCM is to bring glory to God through the exaltation of Jesus Christ, the edification of believers, and the evangelization of the world.</w:t>
      </w:r>
    </w:p>
    <w:p w:rsidR="00B8619A" w:rsidRDefault="00B8619A">
      <w:pPr>
        <w:rPr>
          <w:sz w:val="22"/>
        </w:rPr>
      </w:pPr>
    </w:p>
    <w:p w:rsidR="00B8619A" w:rsidRDefault="00DC79CF" w:rsidP="00E05A8D">
      <w:pPr>
        <w:numPr>
          <w:ilvl w:val="1"/>
          <w:numId w:val="1"/>
        </w:numPr>
        <w:tabs>
          <w:tab w:val="clear" w:pos="390"/>
          <w:tab w:val="num" w:pos="360"/>
        </w:tabs>
        <w:ind w:left="360" w:hanging="360"/>
        <w:rPr>
          <w:rFonts w:ascii="Times New Roman Bold" w:hAnsi="Times New Roman Bold"/>
          <w:caps/>
          <w:sz w:val="22"/>
        </w:rPr>
      </w:pPr>
      <w:r>
        <w:rPr>
          <w:rFonts w:ascii="Times New Roman Bold" w:hAnsi="Times New Roman Bold"/>
          <w:caps/>
          <w:sz w:val="22"/>
        </w:rPr>
        <w:t xml:space="preserve"> </w:t>
      </w:r>
      <w:r w:rsidR="00B8619A">
        <w:rPr>
          <w:rFonts w:ascii="Times New Roman Bold" w:hAnsi="Times New Roman Bold"/>
          <w:caps/>
          <w:sz w:val="22"/>
        </w:rPr>
        <w:t>Statement of faith</w:t>
      </w:r>
    </w:p>
    <w:p w:rsidR="00B8619A" w:rsidRDefault="00B8619A">
      <w:pPr>
        <w:rPr>
          <w:caps/>
          <w:sz w:val="22"/>
        </w:rPr>
      </w:pPr>
    </w:p>
    <w:p w:rsidR="00B8619A" w:rsidRDefault="00B8619A">
      <w:pPr>
        <w:rPr>
          <w:sz w:val="22"/>
        </w:rPr>
      </w:pPr>
      <w:r>
        <w:rPr>
          <w:sz w:val="22"/>
        </w:rPr>
        <w:t>We believe:</w:t>
      </w:r>
    </w:p>
    <w:p w:rsidR="00B8619A" w:rsidRDefault="00B8619A">
      <w:pPr>
        <w:rPr>
          <w:sz w:val="22"/>
        </w:rPr>
      </w:pPr>
    </w:p>
    <w:p w:rsidR="00B8619A" w:rsidRDefault="00B8619A">
      <w:pPr>
        <w:numPr>
          <w:ilvl w:val="0"/>
          <w:numId w:val="2"/>
        </w:numPr>
        <w:tabs>
          <w:tab w:val="clear" w:pos="360"/>
          <w:tab w:val="num" w:pos="720"/>
        </w:tabs>
        <w:ind w:left="720" w:hanging="360"/>
        <w:rPr>
          <w:sz w:val="22"/>
        </w:rPr>
      </w:pPr>
      <w:r>
        <w:rPr>
          <w:sz w:val="22"/>
        </w:rPr>
        <w:t>The Scriptures, both the Old and New Testaments, to be the inspired Word of God, without error in the original writings; the complete revelation of His will for the salvation of man; and the Divine and final authority for Christian faith and life. (Psalm 119:89; John 12:47-48; II Tim. 3:16-17; II Peter 1:21; Rev. 22:18-19).</w:t>
      </w:r>
    </w:p>
    <w:p w:rsidR="00B8619A" w:rsidRDefault="00B8619A">
      <w:pPr>
        <w:numPr>
          <w:ilvl w:val="0"/>
          <w:numId w:val="2"/>
        </w:numPr>
        <w:tabs>
          <w:tab w:val="clear" w:pos="360"/>
          <w:tab w:val="num" w:pos="720"/>
        </w:tabs>
        <w:ind w:left="720" w:hanging="360"/>
        <w:rPr>
          <w:sz w:val="22"/>
        </w:rPr>
      </w:pPr>
      <w:r>
        <w:rPr>
          <w:sz w:val="22"/>
        </w:rPr>
        <w:t xml:space="preserve">In one God, who </w:t>
      </w:r>
      <w:proofErr w:type="gramStart"/>
      <w:r>
        <w:rPr>
          <w:sz w:val="22"/>
        </w:rPr>
        <w:t>is</w:t>
      </w:r>
      <w:proofErr w:type="gramEnd"/>
      <w:r>
        <w:rPr>
          <w:sz w:val="22"/>
        </w:rPr>
        <w:t xml:space="preserve"> the Creator of man and all things, absolutely perfect and eternally existing in three persons: Father, Son, and Holy Spirit. (Gen. 1:1; Deut. 6:4; Isa. 44:6; Matt. 28:19; II Cor. 13:14).</w:t>
      </w:r>
    </w:p>
    <w:p w:rsidR="00B8619A" w:rsidRDefault="00B8619A">
      <w:pPr>
        <w:numPr>
          <w:ilvl w:val="0"/>
          <w:numId w:val="2"/>
        </w:numPr>
        <w:tabs>
          <w:tab w:val="clear" w:pos="360"/>
          <w:tab w:val="num" w:pos="720"/>
        </w:tabs>
        <w:ind w:left="720" w:hanging="360"/>
        <w:rPr>
          <w:sz w:val="22"/>
        </w:rPr>
      </w:pPr>
      <w:r>
        <w:rPr>
          <w:sz w:val="22"/>
        </w:rPr>
        <w:t xml:space="preserve">That Jesus Christ is true God and true man, having been conceived by the Holy Spirit and born of the Virgin Mary. He was crucified for our iniquities, was buried, on the third day arose bodily from the dead, and ascended into heaven. He is now our High Priest and Advocate at the right hand of the </w:t>
      </w:r>
      <w:proofErr w:type="gramStart"/>
      <w:r>
        <w:rPr>
          <w:sz w:val="22"/>
        </w:rPr>
        <w:t>most high</w:t>
      </w:r>
      <w:proofErr w:type="gramEnd"/>
      <w:r>
        <w:rPr>
          <w:sz w:val="22"/>
        </w:rPr>
        <w:t xml:space="preserve"> God. (Matt. 1:18, 22-23; John 1:1-14; Rom. 1:2-4; I Cor. 15:1-4; Heb. 7:22-25, 8:1; I John 2:1).</w:t>
      </w:r>
    </w:p>
    <w:p w:rsidR="00B8619A" w:rsidRDefault="00B8619A">
      <w:pPr>
        <w:numPr>
          <w:ilvl w:val="0"/>
          <w:numId w:val="2"/>
        </w:numPr>
        <w:tabs>
          <w:tab w:val="clear" w:pos="360"/>
          <w:tab w:val="num" w:pos="720"/>
        </w:tabs>
        <w:ind w:left="720" w:hanging="360"/>
        <w:rPr>
          <w:sz w:val="22"/>
        </w:rPr>
      </w:pPr>
      <w:r>
        <w:rPr>
          <w:sz w:val="22"/>
        </w:rPr>
        <w:t>That the Holy Spirit is equal in substance and glory with God the Father and the Son. That the ministry of the Holy Spirit is to glorify the Lord Jesus Christ, and during this age to convict man, regenerate sinners, indwell, guide, instruct, and empower believers for godly living and service. (John 14:16,</w:t>
      </w:r>
      <w:r w:rsidR="0083164A">
        <w:rPr>
          <w:sz w:val="22"/>
        </w:rPr>
        <w:t xml:space="preserve"> </w:t>
      </w:r>
      <w:r>
        <w:rPr>
          <w:sz w:val="22"/>
        </w:rPr>
        <w:t>26, 16:7-14; Rom. 8:9-16,</w:t>
      </w:r>
      <w:r w:rsidR="0083164A">
        <w:rPr>
          <w:sz w:val="22"/>
        </w:rPr>
        <w:t xml:space="preserve"> </w:t>
      </w:r>
      <w:r>
        <w:rPr>
          <w:sz w:val="22"/>
        </w:rPr>
        <w:t>26,</w:t>
      </w:r>
      <w:r w:rsidR="0083164A">
        <w:rPr>
          <w:sz w:val="22"/>
        </w:rPr>
        <w:t xml:space="preserve"> </w:t>
      </w:r>
      <w:r>
        <w:rPr>
          <w:sz w:val="22"/>
        </w:rPr>
        <w:t>27; I John 2:27).</w:t>
      </w:r>
    </w:p>
    <w:p w:rsidR="00B8619A" w:rsidRDefault="00B8619A">
      <w:pPr>
        <w:numPr>
          <w:ilvl w:val="0"/>
          <w:numId w:val="2"/>
        </w:numPr>
        <w:tabs>
          <w:tab w:val="clear" w:pos="360"/>
          <w:tab w:val="num" w:pos="720"/>
        </w:tabs>
        <w:ind w:left="720" w:hanging="360"/>
        <w:rPr>
          <w:sz w:val="22"/>
        </w:rPr>
      </w:pPr>
      <w:r>
        <w:rPr>
          <w:sz w:val="22"/>
        </w:rPr>
        <w:t>That man was created in the image of God, but fell into sin and is therefore lost and can obtain salvation and spiritual life only through regeneration by the Holy Spirit. (Gen. 1:27; John 3:5,</w:t>
      </w:r>
      <w:r w:rsidR="00D54978">
        <w:rPr>
          <w:sz w:val="22"/>
        </w:rPr>
        <w:t xml:space="preserve"> </w:t>
      </w:r>
      <w:r>
        <w:rPr>
          <w:sz w:val="22"/>
        </w:rPr>
        <w:t>7; Rom. 1:18, 3:23, 5:12, 18-19).</w:t>
      </w:r>
    </w:p>
    <w:p w:rsidR="00B8619A" w:rsidRDefault="00B8619A">
      <w:pPr>
        <w:numPr>
          <w:ilvl w:val="0"/>
          <w:numId w:val="2"/>
        </w:numPr>
        <w:tabs>
          <w:tab w:val="clear" w:pos="360"/>
          <w:tab w:val="num" w:pos="720"/>
        </w:tabs>
        <w:ind w:left="720" w:hanging="360"/>
        <w:rPr>
          <w:sz w:val="22"/>
        </w:rPr>
      </w:pPr>
      <w:r>
        <w:rPr>
          <w:sz w:val="22"/>
        </w:rPr>
        <w:t>That salvation is by grace alone, through faith in the shed blood of Jesus Christ, who died for our sins and was raised according to the Scriptures. Those who thus receive Jesus Christ by faith have their sins forgiven and their consciences cleansed, are born of the Spirit, become children of God, are made a new creation in Christ, and are reconciled to God. (John 1:12-13, 3:5,6,8; Rom. 3:25; I Cor. 15:3-4; II Cor. 5:17,20; Eph. 1:7, 2:8-9; Heb. 9:14; I John 1:9).</w:t>
      </w:r>
    </w:p>
    <w:p w:rsidR="00D12E41" w:rsidRDefault="00B8619A" w:rsidP="00D12E41">
      <w:pPr>
        <w:numPr>
          <w:ilvl w:val="0"/>
          <w:numId w:val="2"/>
        </w:numPr>
        <w:tabs>
          <w:tab w:val="clear" w:pos="360"/>
          <w:tab w:val="num" w:pos="720"/>
        </w:tabs>
        <w:ind w:left="720" w:hanging="360"/>
        <w:rPr>
          <w:sz w:val="22"/>
        </w:rPr>
      </w:pPr>
      <w:r>
        <w:rPr>
          <w:sz w:val="22"/>
        </w:rPr>
        <w:t>That water baptism and the Lord's Supper are ordinances to be observed by the Church during the present age as testimonies before God and man. (Matt. 28:18-19; Rom. 6:1-4; I Cor. 11:23-26).</w:t>
      </w:r>
    </w:p>
    <w:p w:rsidR="00B8619A" w:rsidRPr="00D12E41" w:rsidRDefault="00B8619A" w:rsidP="00D12E41">
      <w:pPr>
        <w:numPr>
          <w:ilvl w:val="0"/>
          <w:numId w:val="2"/>
        </w:numPr>
        <w:tabs>
          <w:tab w:val="clear" w:pos="360"/>
          <w:tab w:val="num" w:pos="720"/>
        </w:tabs>
        <w:ind w:left="720" w:hanging="360"/>
        <w:rPr>
          <w:sz w:val="22"/>
        </w:rPr>
      </w:pPr>
      <w:r w:rsidRPr="00D12E41">
        <w:rPr>
          <w:sz w:val="22"/>
        </w:rPr>
        <w:t xml:space="preserve">That the Universal Church is composed of all such persons who through saving faith in Jesus Christ have been regenerated by the Holy Spirit and have been united together in the Body of Christ of which He is the Head; and that a local church is to reflect the truth </w:t>
      </w:r>
      <w:r w:rsidRPr="00D12E41">
        <w:rPr>
          <w:sz w:val="22"/>
        </w:rPr>
        <w:lastRenderedPageBreak/>
        <w:t>of the Universal Church, particularly in the areas of unity, service, witnessing, and discipleship. (I Cor. 12:13; Eph. 1:23, 2:11-22, 4:1-6).</w:t>
      </w:r>
    </w:p>
    <w:p w:rsidR="00B8619A" w:rsidRDefault="00B8619A">
      <w:pPr>
        <w:numPr>
          <w:ilvl w:val="0"/>
          <w:numId w:val="2"/>
        </w:numPr>
        <w:tabs>
          <w:tab w:val="clear" w:pos="360"/>
          <w:tab w:val="num" w:pos="720"/>
        </w:tabs>
        <w:ind w:left="720" w:hanging="360"/>
        <w:rPr>
          <w:sz w:val="22"/>
        </w:rPr>
      </w:pPr>
      <w:r>
        <w:rPr>
          <w:sz w:val="22"/>
        </w:rPr>
        <w:t>In the certain return of our Lord Jesus Christ in person, and that this "Blessed Hope" has a vital bearing on the personal life and service of the believer. (I Cor. 15:52-58; Titus 2:11-13; I John 3:2-3).</w:t>
      </w:r>
    </w:p>
    <w:p w:rsidR="00B8619A" w:rsidRDefault="00B8619A">
      <w:pPr>
        <w:numPr>
          <w:ilvl w:val="0"/>
          <w:numId w:val="2"/>
        </w:numPr>
        <w:tabs>
          <w:tab w:val="clear" w:pos="360"/>
          <w:tab w:val="num" w:pos="720"/>
        </w:tabs>
        <w:ind w:left="720" w:hanging="360"/>
        <w:rPr>
          <w:sz w:val="22"/>
        </w:rPr>
      </w:pPr>
      <w:r>
        <w:rPr>
          <w:sz w:val="22"/>
        </w:rPr>
        <w:t>In the bodily resurrection of the dead, of believers to everlasting blessedness and joy with the Lord, of unbelievers to judgment and everlasting conscious punishment. (Matt. 25:31-46; John 5:29; I Cor. 15:35-49; Rev. 20:15).</w:t>
      </w:r>
    </w:p>
    <w:p w:rsidR="00B8619A" w:rsidRDefault="00B8619A">
      <w:pPr>
        <w:numPr>
          <w:ilvl w:val="0"/>
          <w:numId w:val="2"/>
        </w:numPr>
        <w:tabs>
          <w:tab w:val="clear" w:pos="360"/>
          <w:tab w:val="num" w:pos="720"/>
        </w:tabs>
        <w:ind w:left="720" w:hanging="360"/>
        <w:rPr>
          <w:sz w:val="22"/>
        </w:rPr>
      </w:pPr>
      <w:r>
        <w:rPr>
          <w:sz w:val="22"/>
        </w:rPr>
        <w:t>That the government of the local church is under the Headship of Jesus Christ and is to be guided by the Holy Spirit based on the Scriptures for the glory of God. (I Cor. 11:3, 12:4-6; Col. 1:18).</w:t>
      </w:r>
    </w:p>
    <w:p w:rsidR="00B8619A" w:rsidRDefault="00B8619A">
      <w:pPr>
        <w:numPr>
          <w:ilvl w:val="0"/>
          <w:numId w:val="2"/>
        </w:numPr>
        <w:tabs>
          <w:tab w:val="clear" w:pos="360"/>
          <w:tab w:val="num" w:pos="720"/>
        </w:tabs>
        <w:ind w:left="720" w:hanging="360"/>
        <w:rPr>
          <w:sz w:val="22"/>
        </w:rPr>
      </w:pPr>
      <w:r>
        <w:rPr>
          <w:sz w:val="22"/>
        </w:rPr>
        <w:t>That a Christian who is born of the Holy Spirit is to live the new life by the power of the Holy Spirit; and that it is his responsibility to yield himself to God, to trust and to live in Him. (John 10:28-29; Rom. 6:13; Gal. 5:16-25; Col. 2:6).</w:t>
      </w:r>
    </w:p>
    <w:p w:rsidR="00387E92" w:rsidRDefault="00B8619A" w:rsidP="00387E92">
      <w:pPr>
        <w:numPr>
          <w:ilvl w:val="0"/>
          <w:numId w:val="2"/>
        </w:numPr>
        <w:tabs>
          <w:tab w:val="clear" w:pos="360"/>
          <w:tab w:val="num" w:pos="720"/>
        </w:tabs>
        <w:ind w:left="720" w:hanging="360"/>
        <w:rPr>
          <w:sz w:val="22"/>
        </w:rPr>
      </w:pPr>
      <w:r>
        <w:rPr>
          <w:sz w:val="22"/>
        </w:rPr>
        <w:t>That Christian living includes Christian service; the winning of souls aroun</w:t>
      </w:r>
      <w:r w:rsidR="00DE34CD">
        <w:rPr>
          <w:sz w:val="22"/>
        </w:rPr>
        <w:t xml:space="preserve">d us; and the preaching of the </w:t>
      </w:r>
      <w:r>
        <w:rPr>
          <w:sz w:val="22"/>
        </w:rPr>
        <w:t>Gospel unto the uttermost parts of the world. To carry out these ministries, the supernatural power of the Holy Spirit is needed. This power is granted to every believer as he yields to and trusts in God. Prayer is, therefore, most important among all services. (Matt. 28:18-20; John 14:12-14; Acts 1:8, 5:32; I Cor. 12:7; Eph. 3:20, 6:18-19).</w:t>
      </w:r>
    </w:p>
    <w:p w:rsidR="007E159D" w:rsidRPr="00841C9A" w:rsidRDefault="007E159D" w:rsidP="00387E92">
      <w:pPr>
        <w:numPr>
          <w:ilvl w:val="0"/>
          <w:numId w:val="2"/>
        </w:numPr>
        <w:tabs>
          <w:tab w:val="clear" w:pos="360"/>
          <w:tab w:val="num" w:pos="720"/>
        </w:tabs>
        <w:ind w:left="720" w:hanging="360"/>
        <w:rPr>
          <w:color w:val="auto"/>
          <w:sz w:val="22"/>
        </w:rPr>
      </w:pPr>
      <w:r w:rsidRPr="00841C9A">
        <w:rPr>
          <w:sz w:val="22"/>
        </w:rPr>
        <w:t>That marriage is a sacred covenant between o</w:t>
      </w:r>
      <w:r w:rsidR="00387E92" w:rsidRPr="00841C9A">
        <w:rPr>
          <w:sz w:val="22"/>
        </w:rPr>
        <w:t xml:space="preserve">ne man and one woman </w:t>
      </w:r>
      <w:r w:rsidRPr="00841C9A">
        <w:rPr>
          <w:sz w:val="22"/>
        </w:rPr>
        <w:t xml:space="preserve">established by God for a lifetime. Marriage is a gift from God for the purpose of companionship, mutual intimacy, procreation, and representing Christ’s love for his church. </w:t>
      </w:r>
      <w:r w:rsidRPr="00841C9A">
        <w:rPr>
          <w:color w:val="auto"/>
          <w:sz w:val="22"/>
        </w:rPr>
        <w:t>(Eph</w:t>
      </w:r>
      <w:r w:rsidR="00B93F4C" w:rsidRPr="00841C9A">
        <w:rPr>
          <w:color w:val="auto"/>
          <w:sz w:val="22"/>
        </w:rPr>
        <w:t>.</w:t>
      </w:r>
      <w:r w:rsidRPr="00841C9A">
        <w:rPr>
          <w:color w:val="auto"/>
          <w:sz w:val="22"/>
        </w:rPr>
        <w:t xml:space="preserve"> 5:22-28; 1 Cor</w:t>
      </w:r>
      <w:r w:rsidR="00B93F4C" w:rsidRPr="00841C9A">
        <w:rPr>
          <w:color w:val="auto"/>
          <w:sz w:val="22"/>
        </w:rPr>
        <w:t>.</w:t>
      </w:r>
      <w:r w:rsidRPr="00841C9A">
        <w:rPr>
          <w:color w:val="auto"/>
          <w:sz w:val="22"/>
        </w:rPr>
        <w:t xml:space="preserve"> 7:2-4; Gen</w:t>
      </w:r>
      <w:r w:rsidR="00B93F4C" w:rsidRPr="00841C9A">
        <w:rPr>
          <w:color w:val="auto"/>
          <w:sz w:val="22"/>
        </w:rPr>
        <w:t>.</w:t>
      </w:r>
      <w:r w:rsidRPr="00841C9A">
        <w:rPr>
          <w:color w:val="auto"/>
          <w:sz w:val="22"/>
        </w:rPr>
        <w:t xml:space="preserve"> 1:27-28, 2:18-25)</w:t>
      </w:r>
    </w:p>
    <w:p w:rsidR="00B8619A" w:rsidRPr="00387E92" w:rsidRDefault="00B8619A">
      <w:pPr>
        <w:pStyle w:val="FreeForm"/>
        <w:rPr>
          <w:color w:val="auto"/>
        </w:rPr>
      </w:pPr>
      <w:r w:rsidRPr="00387E92">
        <w:br w:type="page"/>
      </w:r>
      <w:r w:rsidR="004C48D0">
        <w:rPr>
          <w:rFonts w:ascii="Times New Roman Bold" w:hAnsi="Times New Roman Bold"/>
          <w:caps/>
          <w:sz w:val="22"/>
        </w:rPr>
        <w:lastRenderedPageBreak/>
        <w:t xml:space="preserve">2.0 </w:t>
      </w:r>
      <w:r>
        <w:rPr>
          <w:rFonts w:ascii="Times New Roman Bold" w:hAnsi="Times New Roman Bold"/>
          <w:caps/>
          <w:sz w:val="22"/>
        </w:rPr>
        <w:t>Missions Philosophy, Core Values and Purpose</w:t>
      </w:r>
    </w:p>
    <w:p w:rsidR="00B8619A" w:rsidRDefault="00B8619A">
      <w:pPr>
        <w:rPr>
          <w:caps/>
          <w:sz w:val="22"/>
        </w:rPr>
      </w:pPr>
    </w:p>
    <w:p w:rsidR="00A43E78" w:rsidRPr="00A43E78" w:rsidRDefault="00A43E78" w:rsidP="00A43E78">
      <w:pPr>
        <w:pStyle w:val="ListParagraph"/>
        <w:numPr>
          <w:ilvl w:val="0"/>
          <w:numId w:val="1"/>
        </w:numPr>
        <w:rPr>
          <w:rFonts w:ascii="Times New Roman Bold" w:hAnsi="Times New Roman Bold"/>
          <w:caps/>
          <w:vanish/>
          <w:sz w:val="22"/>
        </w:rPr>
      </w:pPr>
    </w:p>
    <w:p w:rsidR="00B8619A" w:rsidRDefault="00DC79CF" w:rsidP="00A43E78">
      <w:pPr>
        <w:numPr>
          <w:ilvl w:val="1"/>
          <w:numId w:val="1"/>
        </w:numPr>
        <w:tabs>
          <w:tab w:val="clear" w:pos="390"/>
        </w:tabs>
        <w:ind w:left="360" w:hanging="360"/>
        <w:rPr>
          <w:rFonts w:ascii="Times New Roman Bold" w:hAnsi="Times New Roman Bold"/>
          <w:caps/>
          <w:sz w:val="22"/>
        </w:rPr>
      </w:pPr>
      <w:r>
        <w:rPr>
          <w:rFonts w:ascii="Times New Roman Bold" w:hAnsi="Times New Roman Bold"/>
          <w:caps/>
          <w:sz w:val="22"/>
        </w:rPr>
        <w:t xml:space="preserve"> </w:t>
      </w:r>
      <w:r w:rsidR="00B8619A">
        <w:rPr>
          <w:rFonts w:ascii="Times New Roman Bold" w:hAnsi="Times New Roman Bold"/>
          <w:caps/>
          <w:sz w:val="22"/>
        </w:rPr>
        <w:t>Definition of missions</w:t>
      </w:r>
    </w:p>
    <w:p w:rsidR="00B8619A" w:rsidRDefault="00B8619A">
      <w:pPr>
        <w:rPr>
          <w:caps/>
          <w:sz w:val="22"/>
        </w:rPr>
      </w:pPr>
    </w:p>
    <w:p w:rsidR="00B8619A" w:rsidRDefault="00B8619A">
      <w:pPr>
        <w:rPr>
          <w:sz w:val="22"/>
        </w:rPr>
      </w:pPr>
      <w:r>
        <w:rPr>
          <w:sz w:val="22"/>
        </w:rPr>
        <w:t>"</w:t>
      </w:r>
      <w:r>
        <w:rPr>
          <w:rFonts w:ascii="Times New Roman Italic" w:hAnsi="Times New Roman Italic"/>
          <w:sz w:val="22"/>
        </w:rPr>
        <w:t>Missions</w:t>
      </w:r>
      <w:r>
        <w:rPr>
          <w:sz w:val="22"/>
        </w:rPr>
        <w:t>" is any endeavor outside the local church which crosses geographic, cultural, social or linguistic barriers to fulfill the Great Commission by penetrating people groups and establishing viable, indigenous and evangelizing churches within every people group (Matt 28:19-20).</w:t>
      </w:r>
    </w:p>
    <w:p w:rsidR="00401432" w:rsidRPr="008B4E35" w:rsidRDefault="00401432" w:rsidP="008B4E35">
      <w:pPr>
        <w:pStyle w:val="FreeForm"/>
        <w:rPr>
          <w:sz w:val="22"/>
        </w:rPr>
      </w:pPr>
    </w:p>
    <w:p w:rsidR="00B8619A" w:rsidRDefault="00DC79CF">
      <w:pPr>
        <w:numPr>
          <w:ilvl w:val="1"/>
          <w:numId w:val="1"/>
        </w:numPr>
        <w:tabs>
          <w:tab w:val="clear" w:pos="390"/>
          <w:tab w:val="num" w:pos="360"/>
        </w:tabs>
        <w:ind w:left="360" w:hanging="360"/>
        <w:rPr>
          <w:rFonts w:ascii="Times New Roman Bold" w:hAnsi="Times New Roman Bold"/>
          <w:sz w:val="22"/>
        </w:rPr>
      </w:pPr>
      <w:r>
        <w:rPr>
          <w:rFonts w:ascii="Times New Roman Bold" w:hAnsi="Times New Roman Bold"/>
          <w:sz w:val="22"/>
        </w:rPr>
        <w:t xml:space="preserve"> </w:t>
      </w:r>
      <w:r w:rsidR="00B8619A">
        <w:rPr>
          <w:rFonts w:ascii="Times New Roman Bold" w:hAnsi="Times New Roman Bold"/>
          <w:sz w:val="22"/>
        </w:rPr>
        <w:t>CORE VALUES</w:t>
      </w:r>
    </w:p>
    <w:p w:rsidR="00391ECC" w:rsidRDefault="00391ECC">
      <w:pPr>
        <w:rPr>
          <w:sz w:val="22"/>
        </w:rPr>
      </w:pPr>
    </w:p>
    <w:p w:rsidR="00B8619A" w:rsidRPr="00686D6C" w:rsidRDefault="00B8619A">
      <w:pPr>
        <w:numPr>
          <w:ilvl w:val="2"/>
          <w:numId w:val="1"/>
        </w:numPr>
        <w:ind w:hanging="720"/>
        <w:rPr>
          <w:b/>
          <w:bCs/>
          <w:i/>
          <w:iCs/>
          <w:sz w:val="22"/>
          <w:u w:val="single"/>
        </w:rPr>
      </w:pPr>
      <w:r w:rsidRPr="00686D6C">
        <w:rPr>
          <w:b/>
          <w:bCs/>
          <w:i/>
          <w:iCs/>
          <w:sz w:val="22"/>
          <w:u w:val="single"/>
        </w:rPr>
        <w:t>Pre-eminence of Christ</w:t>
      </w:r>
    </w:p>
    <w:p w:rsidR="00B8619A" w:rsidRDefault="00B8619A">
      <w:pPr>
        <w:rPr>
          <w:sz w:val="22"/>
        </w:rPr>
      </w:pPr>
      <w:r>
        <w:rPr>
          <w:sz w:val="22"/>
        </w:rPr>
        <w:t>We must honor the Lord and seek His w</w:t>
      </w:r>
      <w:r w:rsidR="00DE34CD">
        <w:rPr>
          <w:sz w:val="22"/>
        </w:rPr>
        <w:t xml:space="preserve">ill in all things.  </w:t>
      </w:r>
      <w:r>
        <w:rPr>
          <w:sz w:val="22"/>
        </w:rPr>
        <w:t>Christ is our Lord, the Head of the Church (II Cor. 4:5, Phil. 2:10, Eph. 1:22, Col. 1:18).  The Great Commission is His command.  We must therefore seek His will in all things (Eph. 5:</w:t>
      </w:r>
      <w:r w:rsidRPr="00841C9A">
        <w:rPr>
          <w:sz w:val="22"/>
        </w:rPr>
        <w:t>15</w:t>
      </w:r>
      <w:r w:rsidR="00387E92" w:rsidRPr="00841C9A">
        <w:rPr>
          <w:sz w:val="22"/>
        </w:rPr>
        <w:t>-</w:t>
      </w:r>
      <w:r w:rsidRPr="00841C9A">
        <w:rPr>
          <w:sz w:val="22"/>
        </w:rPr>
        <w:t>17, Col. 1:9</w:t>
      </w:r>
      <w:r w:rsidR="00387E92" w:rsidRPr="00841C9A">
        <w:rPr>
          <w:sz w:val="22"/>
        </w:rPr>
        <w:t>-</w:t>
      </w:r>
      <w:r w:rsidRPr="00841C9A">
        <w:rPr>
          <w:sz w:val="22"/>
        </w:rPr>
        <w:t>10).</w:t>
      </w:r>
    </w:p>
    <w:p w:rsidR="00B8619A" w:rsidRPr="00686D6C" w:rsidRDefault="00B8619A">
      <w:pPr>
        <w:numPr>
          <w:ilvl w:val="2"/>
          <w:numId w:val="1"/>
        </w:numPr>
        <w:ind w:hanging="720"/>
        <w:rPr>
          <w:b/>
          <w:bCs/>
          <w:i/>
          <w:iCs/>
          <w:sz w:val="22"/>
          <w:u w:val="single"/>
        </w:rPr>
      </w:pPr>
      <w:r w:rsidRPr="00686D6C">
        <w:rPr>
          <w:b/>
          <w:bCs/>
          <w:i/>
          <w:iCs/>
          <w:sz w:val="22"/>
          <w:u w:val="single"/>
        </w:rPr>
        <w:t>Leading of the Holy Spirit</w:t>
      </w:r>
    </w:p>
    <w:p w:rsidR="00B8619A" w:rsidRDefault="00B8619A">
      <w:pPr>
        <w:rPr>
          <w:sz w:val="22"/>
        </w:rPr>
      </w:pPr>
      <w:r>
        <w:rPr>
          <w:sz w:val="22"/>
        </w:rPr>
        <w:t>The Holy Spirit is the invisible but active supervisor of all the Lord's work (John 14:26), the source of all gifts and power (I Cor. 12:</w:t>
      </w:r>
      <w:r w:rsidRPr="00841C9A">
        <w:rPr>
          <w:sz w:val="22"/>
        </w:rPr>
        <w:t>4</w:t>
      </w:r>
      <w:r w:rsidR="00387E92" w:rsidRPr="00841C9A">
        <w:rPr>
          <w:sz w:val="22"/>
        </w:rPr>
        <w:t>-</w:t>
      </w:r>
      <w:r w:rsidRPr="00841C9A">
        <w:rPr>
          <w:sz w:val="22"/>
        </w:rPr>
        <w:t>11,</w:t>
      </w:r>
      <w:r>
        <w:rPr>
          <w:sz w:val="22"/>
        </w:rPr>
        <w:t xml:space="preserve"> Acts 1:8), who sends and directs the work of missions (Acts 13:12, 8:29, 10:19, 16:67, 20:23, John 2:27).  He works in people's hearts, bringing them to repentance and giving them new life (John 15:26, 16:</w:t>
      </w:r>
      <w:r w:rsidRPr="00841C9A">
        <w:rPr>
          <w:sz w:val="22"/>
        </w:rPr>
        <w:t>7</w:t>
      </w:r>
      <w:r w:rsidR="00387E92" w:rsidRPr="00841C9A">
        <w:rPr>
          <w:sz w:val="22"/>
        </w:rPr>
        <w:t>-</w:t>
      </w:r>
      <w:r w:rsidRPr="00841C9A">
        <w:rPr>
          <w:sz w:val="22"/>
        </w:rPr>
        <w:t>14,</w:t>
      </w:r>
      <w:r>
        <w:rPr>
          <w:sz w:val="22"/>
        </w:rPr>
        <w:t xml:space="preserve"> Romans 15</w:t>
      </w:r>
      <w:r w:rsidRPr="00841C9A">
        <w:rPr>
          <w:sz w:val="22"/>
        </w:rPr>
        <w:t>:16</w:t>
      </w:r>
      <w:r w:rsidR="00387E92" w:rsidRPr="00841C9A">
        <w:rPr>
          <w:sz w:val="22"/>
        </w:rPr>
        <w:t>-</w:t>
      </w:r>
      <w:r w:rsidRPr="00841C9A">
        <w:rPr>
          <w:sz w:val="22"/>
        </w:rPr>
        <w:t>18).</w:t>
      </w:r>
      <w:r>
        <w:rPr>
          <w:sz w:val="22"/>
        </w:rPr>
        <w:t xml:space="preserve">  Therefore, those who devote themselves to the </w:t>
      </w:r>
      <w:proofErr w:type="gramStart"/>
      <w:r>
        <w:rPr>
          <w:sz w:val="22"/>
        </w:rPr>
        <w:t>missions</w:t>
      </w:r>
      <w:proofErr w:type="gramEnd"/>
      <w:r>
        <w:rPr>
          <w:sz w:val="22"/>
        </w:rPr>
        <w:t xml:space="preserve"> task, both missionaries and CBCM, must yield in all things to the leading of the Holy Spirit.  We are not afraid of Spirit-led changes and remain open and obedient to the leading of the Holy Spirit to tasks that we might not have envisioned.  </w:t>
      </w:r>
    </w:p>
    <w:p w:rsidR="00B8619A" w:rsidRPr="00686D6C" w:rsidRDefault="00B8619A">
      <w:pPr>
        <w:numPr>
          <w:ilvl w:val="2"/>
          <w:numId w:val="1"/>
        </w:numPr>
        <w:ind w:hanging="720"/>
        <w:rPr>
          <w:b/>
          <w:bCs/>
          <w:i/>
          <w:iCs/>
          <w:sz w:val="22"/>
          <w:u w:val="single"/>
        </w:rPr>
      </w:pPr>
      <w:r w:rsidRPr="00686D6C">
        <w:rPr>
          <w:b/>
          <w:bCs/>
          <w:i/>
          <w:iCs/>
          <w:sz w:val="22"/>
          <w:u w:val="single"/>
        </w:rPr>
        <w:t>Prayer in our work</w:t>
      </w:r>
    </w:p>
    <w:p w:rsidR="00B8619A" w:rsidRDefault="00B8619A">
      <w:pPr>
        <w:rPr>
          <w:sz w:val="22"/>
        </w:rPr>
      </w:pPr>
      <w:r>
        <w:rPr>
          <w:sz w:val="22"/>
        </w:rPr>
        <w:t>We are in a spiritual battle and must support each other with prayer</w:t>
      </w:r>
      <w:r w:rsidR="0074717D">
        <w:rPr>
          <w:sz w:val="22"/>
        </w:rPr>
        <w:t xml:space="preserve">.  </w:t>
      </w:r>
      <w:r>
        <w:rPr>
          <w:sz w:val="22"/>
        </w:rPr>
        <w:t xml:space="preserve">"We are not fighting against flesh, but against powers, rulers of darkness of this world, spiritual wickedness in the heavenly places (Eph. 6:12)."  In the task of missions, intercession and mutual </w:t>
      </w:r>
      <w:proofErr w:type="spellStart"/>
      <w:r>
        <w:rPr>
          <w:sz w:val="22"/>
        </w:rPr>
        <w:t>upbuilding</w:t>
      </w:r>
      <w:proofErr w:type="spellEnd"/>
      <w:r>
        <w:rPr>
          <w:sz w:val="22"/>
        </w:rPr>
        <w:t xml:space="preserve"> are more important than mere financial help.</w:t>
      </w:r>
    </w:p>
    <w:p w:rsidR="00B8619A" w:rsidRPr="00686D6C" w:rsidRDefault="00B8619A">
      <w:pPr>
        <w:numPr>
          <w:ilvl w:val="2"/>
          <w:numId w:val="1"/>
        </w:numPr>
        <w:ind w:hanging="720"/>
        <w:rPr>
          <w:b/>
          <w:bCs/>
          <w:i/>
          <w:iCs/>
          <w:sz w:val="22"/>
          <w:u w:val="single"/>
        </w:rPr>
      </w:pPr>
      <w:r w:rsidRPr="00686D6C">
        <w:rPr>
          <w:b/>
          <w:bCs/>
          <w:i/>
          <w:iCs/>
          <w:sz w:val="22"/>
          <w:u w:val="single"/>
        </w:rPr>
        <w:t>Financial support through sacrificial giving</w:t>
      </w:r>
    </w:p>
    <w:p w:rsidR="00B8619A" w:rsidRDefault="00B8619A">
      <w:pPr>
        <w:rPr>
          <w:sz w:val="22"/>
        </w:rPr>
      </w:pPr>
      <w:r>
        <w:rPr>
          <w:sz w:val="22"/>
        </w:rPr>
        <w:t xml:space="preserve">Offering for support of missions is not a substitute for an individual’s financial obligation to the church.  It is offering beyond one’s primary financial obligation to the local church.  As such, it is giving prompted by the Holy Spirit that involves self-denial and faith in response to God’s love for the lost.  In turn, we expect missionaries, missions agencies and missions-related organizations (MA/MRO) supported by CBCM to recognize this fact by </w:t>
      </w:r>
      <w:r w:rsidR="008E65D4">
        <w:rPr>
          <w:sz w:val="22"/>
        </w:rPr>
        <w:t>their attitude and actions exhibiting such understanding.</w:t>
      </w:r>
      <w:r w:rsidR="008E65D4" w:rsidDel="008E65D4">
        <w:rPr>
          <w:sz w:val="22"/>
        </w:rPr>
        <w:t xml:space="preserve"> </w:t>
      </w:r>
      <w:r w:rsidR="00106782">
        <w:rPr>
          <w:sz w:val="22"/>
        </w:rPr>
        <w:t xml:space="preserve">  </w:t>
      </w:r>
    </w:p>
    <w:p w:rsidR="00B8619A" w:rsidRPr="00686D6C" w:rsidRDefault="00B8619A" w:rsidP="00087ABF">
      <w:pPr>
        <w:numPr>
          <w:ilvl w:val="2"/>
          <w:numId w:val="1"/>
        </w:numPr>
        <w:ind w:hanging="720"/>
        <w:rPr>
          <w:b/>
          <w:bCs/>
          <w:i/>
          <w:iCs/>
          <w:sz w:val="22"/>
          <w:u w:val="single"/>
        </w:rPr>
      </w:pPr>
      <w:r w:rsidRPr="00686D6C">
        <w:rPr>
          <w:b/>
          <w:bCs/>
          <w:i/>
          <w:iCs/>
          <w:sz w:val="22"/>
          <w:u w:val="single"/>
        </w:rPr>
        <w:t>Global mandate but focused efforts</w:t>
      </w:r>
    </w:p>
    <w:p w:rsidR="00B8619A" w:rsidRDefault="00B8619A">
      <w:pPr>
        <w:pStyle w:val="BodyText21"/>
        <w:tabs>
          <w:tab w:val="clear" w:pos="1"/>
        </w:tabs>
      </w:pPr>
      <w:r>
        <w:t>The Great Commission is a global mandate.  However, there will always be more needs for missions support than we can fulfill.  Recognizing our limitations, we will concentrate our efforts and resources that are in line with our focus and priorities</w:t>
      </w:r>
      <w:r w:rsidR="00163BDD">
        <w:t xml:space="preserve"> (Reference Section 5.2)</w:t>
      </w:r>
      <w:r w:rsidR="004F5065">
        <w:t>.</w:t>
      </w:r>
    </w:p>
    <w:p w:rsidR="00B8619A" w:rsidRPr="00686D6C" w:rsidRDefault="00B8619A">
      <w:pPr>
        <w:numPr>
          <w:ilvl w:val="2"/>
          <w:numId w:val="1"/>
        </w:numPr>
        <w:ind w:hanging="720"/>
        <w:rPr>
          <w:b/>
          <w:bCs/>
          <w:i/>
          <w:iCs/>
          <w:sz w:val="22"/>
          <w:u w:val="single"/>
        </w:rPr>
      </w:pPr>
      <w:r w:rsidRPr="00686D6C">
        <w:rPr>
          <w:b/>
          <w:bCs/>
          <w:i/>
          <w:iCs/>
          <w:sz w:val="22"/>
          <w:u w:val="single"/>
        </w:rPr>
        <w:t>Commitment to the local church</w:t>
      </w:r>
    </w:p>
    <w:p w:rsidR="00C8120F" w:rsidRDefault="00B8619A">
      <w:pPr>
        <w:pStyle w:val="BodyText21"/>
        <w:tabs>
          <w:tab w:val="clear" w:pos="1"/>
        </w:tabs>
      </w:pPr>
      <w:r>
        <w:t xml:space="preserve">God will expand His kingdom through the local church.  The purposes of the </w:t>
      </w:r>
      <w:r w:rsidR="00163BDD">
        <w:t xml:space="preserve">local </w:t>
      </w:r>
      <w:r>
        <w:t>church are:  worship, evangelism, teaching / training, fellowship, and sending out missionaries.  As such we value individuals who are committed to their home church and we are committed to developing and sending from CBCM individuals who understand this principle.  Individuals seeking support from CBCM should never envision the church as a locale merely for raising financial support.  In addition, we value ministries and missionaries who are committed to build</w:t>
      </w:r>
      <w:r w:rsidR="00163BDD">
        <w:t xml:space="preserve"> </w:t>
      </w:r>
      <w:r>
        <w:t xml:space="preserve">up and </w:t>
      </w:r>
      <w:r w:rsidR="00387E92">
        <w:t>strengthen the local believers.</w:t>
      </w:r>
    </w:p>
    <w:p w:rsidR="00B8619A" w:rsidRPr="00686D6C" w:rsidRDefault="00B8619A">
      <w:pPr>
        <w:numPr>
          <w:ilvl w:val="2"/>
          <w:numId w:val="1"/>
        </w:numPr>
        <w:ind w:hanging="720"/>
        <w:rPr>
          <w:b/>
          <w:bCs/>
          <w:i/>
          <w:iCs/>
          <w:sz w:val="22"/>
          <w:u w:val="single"/>
        </w:rPr>
      </w:pPr>
      <w:r w:rsidRPr="00686D6C">
        <w:rPr>
          <w:b/>
          <w:bCs/>
          <w:i/>
          <w:iCs/>
          <w:sz w:val="22"/>
          <w:u w:val="single"/>
        </w:rPr>
        <w:t>Cooperative partnership and investing for eternity</w:t>
      </w:r>
    </w:p>
    <w:p w:rsidR="00C61106" w:rsidRPr="00387E92" w:rsidRDefault="00C61106">
      <w:pPr>
        <w:rPr>
          <w:sz w:val="22"/>
          <w:szCs w:val="22"/>
        </w:rPr>
      </w:pPr>
      <w:r w:rsidRPr="00686D6C">
        <w:rPr>
          <w:sz w:val="22"/>
          <w:szCs w:val="22"/>
        </w:rPr>
        <w:t xml:space="preserve">The cooperative output and depth of two or more groups are better than the sum of the individual groups.  Therefore we value the missionary sending MA/MRO and ministries that are willing to share complementary strengths and resources in order to reach the common goal in missions.  </w:t>
      </w:r>
      <w:r w:rsidRPr="00686D6C">
        <w:rPr>
          <w:sz w:val="22"/>
          <w:szCs w:val="22"/>
        </w:rPr>
        <w:lastRenderedPageBreak/>
        <w:t xml:space="preserve">Likewise, the work of missions is not to be delegated to a few front line giants of faith, it should be borne proportionately on both home and front lines as a Cooperative Partnership.  On the home side, besides sending our best, we value the Cooperative Partnership with the </w:t>
      </w:r>
      <w:proofErr w:type="gramStart"/>
      <w:r w:rsidRPr="00686D6C">
        <w:rPr>
          <w:sz w:val="22"/>
          <w:szCs w:val="22"/>
        </w:rPr>
        <w:t>missions</w:t>
      </w:r>
      <w:proofErr w:type="gramEnd"/>
      <w:r w:rsidRPr="00686D6C">
        <w:rPr>
          <w:sz w:val="22"/>
          <w:szCs w:val="22"/>
        </w:rPr>
        <w:t xml:space="preserve"> front line by our action in prayers, financial giving and practical caring.  Cooperative Partnership also implies shared goals and burden.  As such, financial support of </w:t>
      </w:r>
      <w:proofErr w:type="gramStart"/>
      <w:r w:rsidRPr="00686D6C">
        <w:rPr>
          <w:sz w:val="22"/>
          <w:szCs w:val="22"/>
        </w:rPr>
        <w:t>missions</w:t>
      </w:r>
      <w:proofErr w:type="gramEnd"/>
      <w:r w:rsidRPr="00686D6C">
        <w:rPr>
          <w:sz w:val="22"/>
          <w:szCs w:val="22"/>
        </w:rPr>
        <w:t xml:space="preserve"> ministries is not a subsidy nor entitlement, but rather an investment towards comm</w:t>
      </w:r>
      <w:r w:rsidR="00387E92">
        <w:rPr>
          <w:sz w:val="22"/>
          <w:szCs w:val="22"/>
        </w:rPr>
        <w:t>on eternal goals.</w:t>
      </w:r>
    </w:p>
    <w:p w:rsidR="00B8619A" w:rsidRPr="00686D6C" w:rsidRDefault="00B8619A">
      <w:pPr>
        <w:numPr>
          <w:ilvl w:val="2"/>
          <w:numId w:val="1"/>
        </w:numPr>
        <w:ind w:hanging="720"/>
        <w:rPr>
          <w:b/>
          <w:bCs/>
          <w:i/>
          <w:iCs/>
          <w:sz w:val="22"/>
          <w:u w:val="single"/>
        </w:rPr>
      </w:pPr>
      <w:r w:rsidRPr="00686D6C">
        <w:rPr>
          <w:b/>
          <w:bCs/>
          <w:i/>
          <w:iCs/>
          <w:sz w:val="22"/>
          <w:u w:val="single"/>
        </w:rPr>
        <w:t>Accountability and stewardship</w:t>
      </w:r>
    </w:p>
    <w:p w:rsidR="00B8619A" w:rsidRDefault="00B8619A">
      <w:pPr>
        <w:pStyle w:val="BodyText21"/>
        <w:tabs>
          <w:tab w:val="clear" w:pos="1"/>
        </w:tabs>
      </w:pPr>
      <w:r>
        <w:t>The financial contribution given by our brothers and sisters are offerings unto God (Phil 4:18).  The Missions Department (MD) acts as a steward of God-given resources and distributes the funds to His workers and works according to the Lord’s will.  As such, we value missionaries and MA/MRO that also display accountability and stewardship in such resources.</w:t>
      </w:r>
    </w:p>
    <w:p w:rsidR="00B8619A" w:rsidRDefault="00B8619A">
      <w:pPr>
        <w:rPr>
          <w:sz w:val="22"/>
        </w:rPr>
      </w:pPr>
    </w:p>
    <w:p w:rsidR="00B8619A" w:rsidRDefault="00DC79CF">
      <w:pPr>
        <w:numPr>
          <w:ilvl w:val="1"/>
          <w:numId w:val="1"/>
        </w:numPr>
        <w:tabs>
          <w:tab w:val="clear" w:pos="390"/>
          <w:tab w:val="num" w:pos="360"/>
        </w:tabs>
        <w:ind w:left="360" w:hanging="360"/>
        <w:rPr>
          <w:rFonts w:ascii="Times New Roman Bold" w:hAnsi="Times New Roman Bold"/>
          <w:caps/>
          <w:sz w:val="22"/>
        </w:rPr>
      </w:pPr>
      <w:r>
        <w:rPr>
          <w:rFonts w:ascii="Times New Roman Bold" w:hAnsi="Times New Roman Bold"/>
          <w:caps/>
          <w:sz w:val="22"/>
        </w:rPr>
        <w:t xml:space="preserve"> </w:t>
      </w:r>
      <w:r w:rsidR="00B8619A">
        <w:rPr>
          <w:rFonts w:ascii="Times New Roman Bold" w:hAnsi="Times New Roman Bold"/>
          <w:caps/>
          <w:sz w:val="22"/>
        </w:rPr>
        <w:t>Purpose of missions policy</w:t>
      </w:r>
    </w:p>
    <w:p w:rsidR="00B8619A" w:rsidRDefault="00B8619A">
      <w:pPr>
        <w:rPr>
          <w:caps/>
          <w:sz w:val="22"/>
        </w:rPr>
      </w:pPr>
    </w:p>
    <w:p w:rsidR="00B8619A" w:rsidRDefault="00B8619A">
      <w:pPr>
        <w:numPr>
          <w:ilvl w:val="0"/>
          <w:numId w:val="3"/>
        </w:numPr>
        <w:ind w:hanging="330"/>
        <w:rPr>
          <w:sz w:val="22"/>
        </w:rPr>
      </w:pPr>
      <w:r>
        <w:rPr>
          <w:sz w:val="22"/>
        </w:rPr>
        <w:t>To clarify the principles and delineate the elements of the missions program at CBCM.</w:t>
      </w:r>
    </w:p>
    <w:p w:rsidR="00B8619A" w:rsidRDefault="00B8619A">
      <w:pPr>
        <w:numPr>
          <w:ilvl w:val="0"/>
          <w:numId w:val="3"/>
        </w:numPr>
        <w:ind w:hanging="330"/>
        <w:rPr>
          <w:sz w:val="22"/>
        </w:rPr>
      </w:pPr>
      <w:r>
        <w:rPr>
          <w:sz w:val="22"/>
        </w:rPr>
        <w:t>To guide and provide boundaries to the MD in its decision-making.</w:t>
      </w:r>
    </w:p>
    <w:p w:rsidR="00B8619A" w:rsidRDefault="00B8619A">
      <w:pPr>
        <w:numPr>
          <w:ilvl w:val="0"/>
          <w:numId w:val="3"/>
        </w:numPr>
        <w:ind w:hanging="330"/>
        <w:rPr>
          <w:sz w:val="22"/>
        </w:rPr>
      </w:pPr>
      <w:r>
        <w:rPr>
          <w:sz w:val="22"/>
        </w:rPr>
        <w:t>To provide integrity, accountability, continuity, unity, and consistency in the operation of the missions program.</w:t>
      </w:r>
    </w:p>
    <w:p w:rsidR="00B8619A" w:rsidRDefault="00B8619A">
      <w:pPr>
        <w:numPr>
          <w:ilvl w:val="0"/>
          <w:numId w:val="3"/>
        </w:numPr>
        <w:ind w:hanging="330"/>
        <w:rPr>
          <w:sz w:val="22"/>
        </w:rPr>
      </w:pPr>
      <w:r>
        <w:rPr>
          <w:sz w:val="22"/>
        </w:rPr>
        <w:t>To define the relationship of the MD to missionaries, and MA/MRO.</w:t>
      </w:r>
    </w:p>
    <w:p w:rsidR="00B8619A" w:rsidRDefault="00B8619A">
      <w:pPr>
        <w:rPr>
          <w:rFonts w:ascii="Times New Roman Bold" w:hAnsi="Times New Roman Bold"/>
          <w:sz w:val="22"/>
        </w:rPr>
      </w:pPr>
      <w:bookmarkStart w:id="1" w:name="TOC472141252"/>
      <w:bookmarkEnd w:id="1"/>
    </w:p>
    <w:p w:rsidR="00B8619A" w:rsidRDefault="00DC79CF">
      <w:pPr>
        <w:numPr>
          <w:ilvl w:val="1"/>
          <w:numId w:val="1"/>
        </w:numPr>
        <w:tabs>
          <w:tab w:val="clear" w:pos="390"/>
          <w:tab w:val="num" w:pos="360"/>
        </w:tabs>
        <w:ind w:left="360" w:hanging="360"/>
        <w:rPr>
          <w:rFonts w:ascii="Times New Roman Bold" w:hAnsi="Times New Roman Bold"/>
          <w:caps/>
          <w:sz w:val="22"/>
        </w:rPr>
      </w:pPr>
      <w:r>
        <w:rPr>
          <w:rFonts w:ascii="Times New Roman Bold" w:hAnsi="Times New Roman Bold"/>
          <w:caps/>
          <w:sz w:val="22"/>
        </w:rPr>
        <w:t xml:space="preserve"> </w:t>
      </w:r>
      <w:r w:rsidR="00B8619A">
        <w:rPr>
          <w:rFonts w:ascii="Times New Roman Bold" w:hAnsi="Times New Roman Bold"/>
          <w:caps/>
          <w:sz w:val="22"/>
        </w:rPr>
        <w:t>interpretations of the policy</w:t>
      </w:r>
    </w:p>
    <w:p w:rsidR="000727BF" w:rsidRDefault="000727BF" w:rsidP="000727BF">
      <w:pPr>
        <w:rPr>
          <w:sz w:val="22"/>
        </w:rPr>
      </w:pPr>
    </w:p>
    <w:p w:rsidR="00B8619A" w:rsidRDefault="00B8619A">
      <w:pPr>
        <w:numPr>
          <w:ilvl w:val="0"/>
          <w:numId w:val="4"/>
        </w:numPr>
        <w:ind w:hanging="330"/>
        <w:rPr>
          <w:sz w:val="22"/>
        </w:rPr>
      </w:pPr>
      <w:r>
        <w:rPr>
          <w:sz w:val="22"/>
        </w:rPr>
        <w:t xml:space="preserve">This policy is a living document built on principles that provide the structure and guidelines to achieve integrity and continuity in the </w:t>
      </w:r>
      <w:proofErr w:type="gramStart"/>
      <w:r>
        <w:rPr>
          <w:sz w:val="22"/>
        </w:rPr>
        <w:t>missions</w:t>
      </w:r>
      <w:proofErr w:type="gramEnd"/>
      <w:r>
        <w:rPr>
          <w:sz w:val="22"/>
        </w:rPr>
        <w:t xml:space="preserve"> ministry.  The original intent and core values behind the policy shall be the guide when there are any disagreements over the interpretation of the policy.</w:t>
      </w:r>
    </w:p>
    <w:p w:rsidR="00B8619A" w:rsidRDefault="00B8619A">
      <w:pPr>
        <w:numPr>
          <w:ilvl w:val="0"/>
          <w:numId w:val="4"/>
        </w:numPr>
        <w:ind w:hanging="330"/>
        <w:rPr>
          <w:caps/>
          <w:sz w:val="22"/>
        </w:rPr>
      </w:pPr>
      <w:r>
        <w:rPr>
          <w:sz w:val="22"/>
        </w:rPr>
        <w:t xml:space="preserve">Specific procedures and instructions not outlined in this policy but which are consistent with the original intent and core values behind the policy can be implemented with consensus of the MD.  </w:t>
      </w:r>
    </w:p>
    <w:p w:rsidR="00B8619A" w:rsidRPr="00E175FC" w:rsidRDefault="00B8619A" w:rsidP="00224F5D">
      <w:pPr>
        <w:numPr>
          <w:ilvl w:val="0"/>
          <w:numId w:val="4"/>
        </w:numPr>
        <w:ind w:hanging="330"/>
        <w:rPr>
          <w:caps/>
          <w:sz w:val="22"/>
        </w:rPr>
      </w:pPr>
      <w:r w:rsidRPr="004A63F1">
        <w:rPr>
          <w:sz w:val="22"/>
        </w:rPr>
        <w:t xml:space="preserve">This policy shall be followed at all times except in extenuating circumstances where a compelling and convincing cause is evident.  An exception to the policy shall be approved by </w:t>
      </w:r>
      <w:r w:rsidRPr="001D5464">
        <w:rPr>
          <w:sz w:val="22"/>
        </w:rPr>
        <w:t xml:space="preserve">an </w:t>
      </w:r>
      <w:r w:rsidR="0091076B" w:rsidRPr="001D5464">
        <w:rPr>
          <w:sz w:val="22"/>
          <w:szCs w:val="22"/>
        </w:rPr>
        <w:t xml:space="preserve">affirmative vote of at least three-fourths of </w:t>
      </w:r>
      <w:r w:rsidR="00686F79">
        <w:rPr>
          <w:sz w:val="22"/>
          <w:szCs w:val="22"/>
        </w:rPr>
        <w:t xml:space="preserve">the </w:t>
      </w:r>
      <w:r w:rsidR="0091076B" w:rsidRPr="001D5464">
        <w:rPr>
          <w:sz w:val="22"/>
          <w:szCs w:val="22"/>
        </w:rPr>
        <w:t>MD members</w:t>
      </w:r>
      <w:r w:rsidR="005067DE">
        <w:rPr>
          <w:sz w:val="22"/>
          <w:szCs w:val="22"/>
        </w:rPr>
        <w:t>, and endorsed by BOE</w:t>
      </w:r>
      <w:r w:rsidR="001D5464">
        <w:rPr>
          <w:sz w:val="22"/>
        </w:rPr>
        <w:t xml:space="preserve"> </w:t>
      </w:r>
      <w:r w:rsidRPr="001D5464">
        <w:rPr>
          <w:sz w:val="22"/>
        </w:rPr>
        <w:t>and shall be duly recorded in the minutes thereof</w:t>
      </w:r>
      <w:r>
        <w:rPr>
          <w:sz w:val="22"/>
        </w:rPr>
        <w:t>.</w:t>
      </w:r>
      <w:r w:rsidR="00663A64">
        <w:rPr>
          <w:sz w:val="22"/>
        </w:rPr>
        <w:t xml:space="preserve">  </w:t>
      </w:r>
      <w:r w:rsidR="00F74B39" w:rsidRPr="00E175FC">
        <w:rPr>
          <w:sz w:val="22"/>
        </w:rPr>
        <w:t>Exceptions will be recorded</w:t>
      </w:r>
      <w:r w:rsidR="00A94AE8" w:rsidRPr="00E175FC">
        <w:rPr>
          <w:sz w:val="22"/>
        </w:rPr>
        <w:t xml:space="preserve"> in a</w:t>
      </w:r>
      <w:r w:rsidR="00663A64" w:rsidRPr="00E175FC">
        <w:rPr>
          <w:sz w:val="22"/>
        </w:rPr>
        <w:t xml:space="preserve"> separate document for CBCM internal distribution only.</w:t>
      </w:r>
    </w:p>
    <w:p w:rsidR="00B8619A" w:rsidRPr="004A63F1" w:rsidRDefault="00B8619A" w:rsidP="004A63F1">
      <w:pPr>
        <w:rPr>
          <w:rFonts w:ascii="Times New Roman Bold" w:hAnsi="Times New Roman Bold"/>
          <w:sz w:val="22"/>
        </w:rPr>
      </w:pPr>
    </w:p>
    <w:p w:rsidR="00B8619A" w:rsidRDefault="00DC79CF" w:rsidP="00DC79CF">
      <w:pPr>
        <w:numPr>
          <w:ilvl w:val="1"/>
          <w:numId w:val="1"/>
        </w:numPr>
        <w:tabs>
          <w:tab w:val="clear" w:pos="390"/>
          <w:tab w:val="num" w:pos="540"/>
        </w:tabs>
        <w:ind w:left="360" w:hanging="360"/>
        <w:rPr>
          <w:rFonts w:ascii="Times New Roman Bold" w:hAnsi="Times New Roman Bold"/>
          <w:caps/>
          <w:sz w:val="22"/>
        </w:rPr>
      </w:pPr>
      <w:r>
        <w:rPr>
          <w:rFonts w:ascii="Times New Roman Bold" w:hAnsi="Times New Roman Bold"/>
          <w:caps/>
          <w:sz w:val="22"/>
        </w:rPr>
        <w:t xml:space="preserve"> </w:t>
      </w:r>
      <w:r w:rsidR="00B8619A">
        <w:rPr>
          <w:rFonts w:ascii="Times New Roman Bold" w:hAnsi="Times New Roman Bold"/>
          <w:caps/>
          <w:sz w:val="22"/>
        </w:rPr>
        <w:t>Provision For Policy Revision</w:t>
      </w:r>
    </w:p>
    <w:p w:rsidR="00B8619A" w:rsidRDefault="00B8619A">
      <w:pPr>
        <w:rPr>
          <w:sz w:val="22"/>
        </w:rPr>
      </w:pPr>
    </w:p>
    <w:p w:rsidR="00B8619A" w:rsidRDefault="00B8619A">
      <w:pPr>
        <w:numPr>
          <w:ilvl w:val="2"/>
          <w:numId w:val="1"/>
        </w:numPr>
        <w:ind w:hanging="720"/>
        <w:rPr>
          <w:sz w:val="22"/>
        </w:rPr>
      </w:pPr>
      <w:r>
        <w:rPr>
          <w:sz w:val="22"/>
        </w:rPr>
        <w:t>Procedure</w:t>
      </w:r>
    </w:p>
    <w:p w:rsidR="00B8619A" w:rsidRDefault="00B8619A">
      <w:pPr>
        <w:rPr>
          <w:sz w:val="22"/>
        </w:rPr>
      </w:pPr>
      <w:r>
        <w:rPr>
          <w:sz w:val="22"/>
        </w:rPr>
        <w:t>The written Missions Policy may be revised at any time under the following procedure:</w:t>
      </w:r>
    </w:p>
    <w:p w:rsidR="00B8619A" w:rsidRDefault="00B8619A">
      <w:pPr>
        <w:rPr>
          <w:sz w:val="22"/>
        </w:rPr>
      </w:pPr>
    </w:p>
    <w:p w:rsidR="00B8619A" w:rsidRDefault="00B8619A">
      <w:pPr>
        <w:pStyle w:val="BodyText21"/>
        <w:numPr>
          <w:ilvl w:val="0"/>
          <w:numId w:val="5"/>
        </w:numPr>
        <w:tabs>
          <w:tab w:val="clear" w:pos="1"/>
        </w:tabs>
        <w:ind w:hanging="360"/>
      </w:pPr>
      <w:r>
        <w:t xml:space="preserve">The MD Deacon(s) shall appoint a revision subcommittee to prepare the proposed changes in draft form. </w:t>
      </w:r>
    </w:p>
    <w:p w:rsidR="00B8619A" w:rsidRDefault="00B8619A">
      <w:pPr>
        <w:pStyle w:val="BodyText21"/>
        <w:numPr>
          <w:ilvl w:val="0"/>
          <w:numId w:val="5"/>
        </w:numPr>
        <w:tabs>
          <w:tab w:val="clear" w:pos="1"/>
        </w:tabs>
        <w:ind w:hanging="360"/>
      </w:pPr>
      <w:r>
        <w:t xml:space="preserve">The draft will be presented to the full MD for its review. </w:t>
      </w:r>
    </w:p>
    <w:p w:rsidR="00B8619A" w:rsidRDefault="00B8619A" w:rsidP="00861185">
      <w:pPr>
        <w:pStyle w:val="BodyText21"/>
        <w:numPr>
          <w:ilvl w:val="0"/>
          <w:numId w:val="5"/>
        </w:numPr>
        <w:tabs>
          <w:tab w:val="clear" w:pos="1"/>
        </w:tabs>
        <w:ind w:hanging="360"/>
      </w:pPr>
      <w:r>
        <w:t xml:space="preserve">Upon </w:t>
      </w:r>
      <w:r w:rsidR="00861185">
        <w:t xml:space="preserve">affirmative vote of at least three-fourths of </w:t>
      </w:r>
      <w:r w:rsidR="00686F79">
        <w:t xml:space="preserve">the </w:t>
      </w:r>
      <w:r w:rsidR="00861185">
        <w:t>MD members</w:t>
      </w:r>
      <w:r>
        <w:t>, the MD Deacon(s) will present the recommended revisions to the BOE for its final approval.  The BOE will approve the policy statements but not the informational appendices or the administrative procedures adopted by the MD to implement the policy.</w:t>
      </w:r>
    </w:p>
    <w:p w:rsidR="00B8619A" w:rsidRDefault="00B8619A">
      <w:pPr>
        <w:pStyle w:val="BodyText21"/>
        <w:numPr>
          <w:ilvl w:val="0"/>
          <w:numId w:val="5"/>
        </w:numPr>
        <w:tabs>
          <w:tab w:val="clear" w:pos="1"/>
        </w:tabs>
        <w:ind w:hanging="360"/>
      </w:pPr>
      <w:r>
        <w:t xml:space="preserve">The approved revised policy will be made available to the general membership of the church. </w:t>
      </w:r>
    </w:p>
    <w:p w:rsidR="00B8619A" w:rsidRDefault="00B8619A">
      <w:pPr>
        <w:ind w:left="360"/>
        <w:rPr>
          <w:sz w:val="22"/>
        </w:rPr>
      </w:pPr>
    </w:p>
    <w:p w:rsidR="009A494F" w:rsidRDefault="009A494F">
      <w:pPr>
        <w:ind w:left="360"/>
        <w:rPr>
          <w:sz w:val="22"/>
        </w:rPr>
      </w:pPr>
    </w:p>
    <w:p w:rsidR="009A494F" w:rsidRDefault="009A494F">
      <w:pPr>
        <w:ind w:left="360"/>
        <w:rPr>
          <w:sz w:val="22"/>
        </w:rPr>
      </w:pPr>
    </w:p>
    <w:p w:rsidR="00B8619A" w:rsidRDefault="00B8619A">
      <w:pPr>
        <w:numPr>
          <w:ilvl w:val="2"/>
          <w:numId w:val="1"/>
        </w:numPr>
        <w:ind w:hanging="720"/>
        <w:rPr>
          <w:sz w:val="22"/>
        </w:rPr>
      </w:pPr>
      <w:r>
        <w:rPr>
          <w:sz w:val="22"/>
        </w:rPr>
        <w:lastRenderedPageBreak/>
        <w:t>Required five year review</w:t>
      </w:r>
    </w:p>
    <w:p w:rsidR="00B8619A" w:rsidRDefault="00B8619A">
      <w:pPr>
        <w:rPr>
          <w:sz w:val="22"/>
        </w:rPr>
      </w:pPr>
    </w:p>
    <w:p w:rsidR="00B8619A" w:rsidRDefault="00B8619A">
      <w:pPr>
        <w:rPr>
          <w:sz w:val="22"/>
        </w:rPr>
      </w:pPr>
      <w:r>
        <w:rPr>
          <w:sz w:val="22"/>
        </w:rPr>
        <w:t>Every five years a policy revision subcommittee will be formed (in accordance with Section 2.</w:t>
      </w:r>
      <w:r w:rsidR="000727BF">
        <w:rPr>
          <w:sz w:val="22"/>
        </w:rPr>
        <w:t>0</w:t>
      </w:r>
      <w:r>
        <w:rPr>
          <w:sz w:val="22"/>
        </w:rPr>
        <w:t xml:space="preserve">5.1) to review this Missions Policy and to consider possible revisions. The subcommittee shall report its findings and recommendations to the full MD for review and approval before forwarding any changes to BOE.  </w:t>
      </w:r>
    </w:p>
    <w:p w:rsidR="0084238C" w:rsidRDefault="0084238C">
      <w:pPr>
        <w:rPr>
          <w:sz w:val="22"/>
        </w:rPr>
      </w:pPr>
    </w:p>
    <w:p w:rsidR="008B4E35" w:rsidRDefault="00317791">
      <w:pPr>
        <w:rPr>
          <w:sz w:val="22"/>
        </w:rPr>
      </w:pPr>
      <w:r>
        <w:rPr>
          <w:color w:val="FF0000"/>
          <w:sz w:val="22"/>
        </w:rPr>
        <w:br w:type="page"/>
      </w:r>
    </w:p>
    <w:p w:rsidR="00B8619A" w:rsidRDefault="00B8619A">
      <w:pPr>
        <w:numPr>
          <w:ilvl w:val="0"/>
          <w:numId w:val="1"/>
        </w:numPr>
        <w:ind w:hanging="390"/>
        <w:rPr>
          <w:rFonts w:ascii="Times New Roman Bold" w:hAnsi="Times New Roman Bold"/>
          <w:caps/>
          <w:sz w:val="22"/>
        </w:rPr>
      </w:pPr>
      <w:r>
        <w:rPr>
          <w:rFonts w:ascii="Times New Roman Bold" w:hAnsi="Times New Roman Bold"/>
          <w:caps/>
          <w:sz w:val="22"/>
        </w:rPr>
        <w:lastRenderedPageBreak/>
        <w:t>Structure and Responsibilities of Missions Department</w:t>
      </w:r>
    </w:p>
    <w:p w:rsidR="00B8619A" w:rsidRDefault="00B8619A">
      <w:pPr>
        <w:rPr>
          <w:sz w:val="22"/>
        </w:rPr>
      </w:pPr>
    </w:p>
    <w:p w:rsidR="00B8619A" w:rsidRDefault="004E65D6">
      <w:pPr>
        <w:numPr>
          <w:ilvl w:val="1"/>
          <w:numId w:val="1"/>
        </w:numPr>
        <w:tabs>
          <w:tab w:val="clear" w:pos="390"/>
          <w:tab w:val="num" w:pos="360"/>
        </w:tabs>
        <w:ind w:left="360" w:hanging="360"/>
        <w:rPr>
          <w:rFonts w:ascii="Times New Roman Bold" w:hAnsi="Times New Roman Bold"/>
          <w:caps/>
          <w:sz w:val="22"/>
        </w:rPr>
      </w:pPr>
      <w:r>
        <w:rPr>
          <w:rFonts w:ascii="Times New Roman Bold" w:hAnsi="Times New Roman Bold"/>
          <w:caps/>
          <w:sz w:val="22"/>
        </w:rPr>
        <w:t xml:space="preserve"> </w:t>
      </w:r>
      <w:r w:rsidR="00B8619A">
        <w:rPr>
          <w:rFonts w:ascii="Times New Roman Bold" w:hAnsi="Times New Roman Bold"/>
          <w:caps/>
          <w:sz w:val="22"/>
        </w:rPr>
        <w:t>Organization</w:t>
      </w:r>
    </w:p>
    <w:p w:rsidR="00B8619A" w:rsidRDefault="00B8619A">
      <w:pPr>
        <w:rPr>
          <w:caps/>
          <w:sz w:val="22"/>
        </w:rPr>
      </w:pPr>
    </w:p>
    <w:p w:rsidR="00B8619A" w:rsidRDefault="00B8619A" w:rsidP="00525667">
      <w:pPr>
        <w:rPr>
          <w:sz w:val="22"/>
        </w:rPr>
      </w:pPr>
      <w:r>
        <w:rPr>
          <w:sz w:val="22"/>
        </w:rPr>
        <w:t xml:space="preserve">The MD is composed of the MD Deacon(s), </w:t>
      </w:r>
      <w:r w:rsidR="00686F79">
        <w:rPr>
          <w:sz w:val="22"/>
        </w:rPr>
        <w:t>one</w:t>
      </w:r>
      <w:r>
        <w:rPr>
          <w:sz w:val="22"/>
        </w:rPr>
        <w:t xml:space="preserve"> supervising member of BOE (Ex-officio), and representatives from the various congregations of CBCM.  </w:t>
      </w:r>
      <w:r w:rsidR="00525667">
        <w:rPr>
          <w:sz w:val="22"/>
        </w:rPr>
        <w:t xml:space="preserve">Efforts shall be made to include members from all adult congregations.  </w:t>
      </w:r>
      <w:r w:rsidR="004B7B5F">
        <w:rPr>
          <w:sz w:val="22"/>
        </w:rPr>
        <w:t>Any p</w:t>
      </w:r>
      <w:r w:rsidR="00442C96">
        <w:rPr>
          <w:sz w:val="22"/>
        </w:rPr>
        <w:t xml:space="preserve">erson (from CBCM or outside CBCM) serving as a consultant/advisor </w:t>
      </w:r>
      <w:r w:rsidR="00686F79">
        <w:rPr>
          <w:sz w:val="22"/>
        </w:rPr>
        <w:t xml:space="preserve">in the MD </w:t>
      </w:r>
      <w:r w:rsidR="004B7B5F">
        <w:rPr>
          <w:sz w:val="22"/>
        </w:rPr>
        <w:t>shall be approved by BOE.</w:t>
      </w:r>
      <w:r w:rsidR="00EC4725">
        <w:rPr>
          <w:sz w:val="22"/>
        </w:rPr>
        <w:t xml:space="preserve"> (This </w:t>
      </w:r>
      <w:r w:rsidR="00F369D8">
        <w:rPr>
          <w:sz w:val="22"/>
        </w:rPr>
        <w:t>should apply</w:t>
      </w:r>
      <w:r w:rsidR="00EC4725">
        <w:rPr>
          <w:sz w:val="22"/>
        </w:rPr>
        <w:t xml:space="preserve"> to all departments).</w:t>
      </w:r>
      <w:r w:rsidR="004B7B5F">
        <w:rPr>
          <w:sz w:val="22"/>
        </w:rPr>
        <w:t xml:space="preserve">  </w:t>
      </w:r>
      <w:r>
        <w:rPr>
          <w:sz w:val="22"/>
        </w:rPr>
        <w:t xml:space="preserve">In order to oversee the responsibilities of the MD, the number of </w:t>
      </w:r>
      <w:r w:rsidR="000971D6">
        <w:rPr>
          <w:sz w:val="22"/>
        </w:rPr>
        <w:t xml:space="preserve">voting </w:t>
      </w:r>
      <w:r>
        <w:rPr>
          <w:sz w:val="22"/>
        </w:rPr>
        <w:t>members shall be no less than the total supp</w:t>
      </w:r>
      <w:r w:rsidR="00971E77">
        <w:rPr>
          <w:sz w:val="22"/>
        </w:rPr>
        <w:t>ort units divided by five (5).</w:t>
      </w:r>
    </w:p>
    <w:p w:rsidR="00DE60ED" w:rsidRDefault="00DE60ED" w:rsidP="00525667">
      <w:pPr>
        <w:rPr>
          <w:sz w:val="22"/>
        </w:rPr>
      </w:pPr>
    </w:p>
    <w:p w:rsidR="00C61106" w:rsidRPr="00686D6C" w:rsidRDefault="00C61106" w:rsidP="00C61106">
      <w:pPr>
        <w:rPr>
          <w:sz w:val="22"/>
        </w:rPr>
      </w:pPr>
      <w:r w:rsidRPr="00686D6C">
        <w:rPr>
          <w:sz w:val="22"/>
        </w:rPr>
        <w:t>S</w:t>
      </w:r>
      <w:r w:rsidR="001B73D4" w:rsidRPr="00686D6C">
        <w:rPr>
          <w:sz w:val="22"/>
        </w:rPr>
        <w:t>upervising member of BOE</w:t>
      </w:r>
      <w:r w:rsidRPr="00686D6C">
        <w:rPr>
          <w:sz w:val="22"/>
        </w:rPr>
        <w:t xml:space="preserve"> is defined as follows:</w:t>
      </w:r>
    </w:p>
    <w:p w:rsidR="00C61106" w:rsidRPr="00686D6C" w:rsidRDefault="00C61106" w:rsidP="000E1AB4">
      <w:pPr>
        <w:numPr>
          <w:ilvl w:val="0"/>
          <w:numId w:val="59"/>
        </w:numPr>
        <w:rPr>
          <w:sz w:val="22"/>
        </w:rPr>
      </w:pPr>
      <w:r w:rsidRPr="00686D6C">
        <w:rPr>
          <w:sz w:val="22"/>
        </w:rPr>
        <w:t xml:space="preserve">He is the official representative of BOE to the </w:t>
      </w:r>
      <w:proofErr w:type="gramStart"/>
      <w:r w:rsidRPr="00686D6C">
        <w:rPr>
          <w:sz w:val="22"/>
        </w:rPr>
        <w:t>department,</w:t>
      </w:r>
      <w:proofErr w:type="gramEnd"/>
      <w:r w:rsidRPr="00686D6C">
        <w:rPr>
          <w:sz w:val="22"/>
        </w:rPr>
        <w:t xml:space="preserve"> all official communication from BOE to the department is through this channel only. </w:t>
      </w:r>
    </w:p>
    <w:p w:rsidR="00C61106" w:rsidRPr="00686D6C" w:rsidRDefault="00C61106" w:rsidP="000E1AB4">
      <w:pPr>
        <w:numPr>
          <w:ilvl w:val="0"/>
          <w:numId w:val="59"/>
        </w:numPr>
        <w:rPr>
          <w:sz w:val="22"/>
        </w:rPr>
      </w:pPr>
      <w:r w:rsidRPr="00686D6C">
        <w:rPr>
          <w:sz w:val="22"/>
        </w:rPr>
        <w:t xml:space="preserve">He is the official representative of the department to the </w:t>
      </w:r>
      <w:proofErr w:type="gramStart"/>
      <w:r w:rsidRPr="00686D6C">
        <w:rPr>
          <w:sz w:val="22"/>
        </w:rPr>
        <w:t>BOE,</w:t>
      </w:r>
      <w:proofErr w:type="gramEnd"/>
      <w:r w:rsidRPr="00686D6C">
        <w:rPr>
          <w:sz w:val="22"/>
        </w:rPr>
        <w:t xml:space="preserve"> all communication from the department to BOE is through this channel only</w:t>
      </w:r>
      <w:r w:rsidR="001B73D4" w:rsidRPr="00686D6C">
        <w:rPr>
          <w:sz w:val="22"/>
        </w:rPr>
        <w:t>.</w:t>
      </w:r>
    </w:p>
    <w:p w:rsidR="00C61106" w:rsidRPr="00686D6C" w:rsidRDefault="00C61106" w:rsidP="000E1AB4">
      <w:pPr>
        <w:numPr>
          <w:ilvl w:val="0"/>
          <w:numId w:val="59"/>
        </w:numPr>
        <w:rPr>
          <w:sz w:val="22"/>
        </w:rPr>
      </w:pPr>
      <w:r w:rsidRPr="00686D6C">
        <w:rPr>
          <w:sz w:val="22"/>
        </w:rPr>
        <w:t>He provides advice and counseling to the department as appropriate</w:t>
      </w:r>
      <w:r w:rsidR="001B73D4" w:rsidRPr="00686D6C">
        <w:rPr>
          <w:sz w:val="22"/>
        </w:rPr>
        <w:t>.</w:t>
      </w:r>
    </w:p>
    <w:p w:rsidR="00C61106" w:rsidRPr="00686D6C" w:rsidRDefault="00C61106" w:rsidP="000E1AB4">
      <w:pPr>
        <w:numPr>
          <w:ilvl w:val="0"/>
          <w:numId w:val="59"/>
        </w:numPr>
        <w:rPr>
          <w:sz w:val="22"/>
        </w:rPr>
      </w:pPr>
      <w:r w:rsidRPr="00686D6C">
        <w:rPr>
          <w:sz w:val="22"/>
        </w:rPr>
        <w:t>He does not vote in the department’s decision making</w:t>
      </w:r>
      <w:r w:rsidR="001B73D4" w:rsidRPr="00686D6C">
        <w:rPr>
          <w:sz w:val="22"/>
        </w:rPr>
        <w:t xml:space="preserve">. </w:t>
      </w:r>
    </w:p>
    <w:p w:rsidR="00E31BA5" w:rsidRDefault="00E31BA5">
      <w:pPr>
        <w:rPr>
          <w:sz w:val="22"/>
        </w:rPr>
      </w:pPr>
    </w:p>
    <w:p w:rsidR="00B8619A" w:rsidRDefault="00B8619A">
      <w:pPr>
        <w:rPr>
          <w:sz w:val="22"/>
        </w:rPr>
      </w:pPr>
      <w:r>
        <w:rPr>
          <w:sz w:val="22"/>
        </w:rPr>
        <w:t xml:space="preserve">The MD may use subcommittees, as needed, to implement the goals of the MD.  The subcommittee chairs are appointed by the MD Deacon(s) </w:t>
      </w:r>
      <w:r w:rsidR="00CA3E0D">
        <w:rPr>
          <w:sz w:val="22"/>
        </w:rPr>
        <w:t xml:space="preserve">preferably </w:t>
      </w:r>
      <w:r>
        <w:rPr>
          <w:sz w:val="22"/>
        </w:rPr>
        <w:t xml:space="preserve">at the beginning of each calendar year.  Members of the MD are expected to serve on subcommittees.  However, members of the congregation may be asked to serve on the subcommittees, if appropriate, and with the consent of the MD Deacon(s).  </w:t>
      </w:r>
    </w:p>
    <w:p w:rsidR="00B8619A" w:rsidRDefault="00B8619A">
      <w:pPr>
        <w:rPr>
          <w:sz w:val="22"/>
        </w:rPr>
      </w:pPr>
    </w:p>
    <w:p w:rsidR="00B8619A" w:rsidRDefault="004E65D6">
      <w:pPr>
        <w:numPr>
          <w:ilvl w:val="1"/>
          <w:numId w:val="1"/>
        </w:numPr>
        <w:tabs>
          <w:tab w:val="clear" w:pos="390"/>
          <w:tab w:val="num" w:pos="360"/>
        </w:tabs>
        <w:ind w:left="360" w:hanging="360"/>
        <w:rPr>
          <w:rFonts w:ascii="Times New Roman Bold" w:hAnsi="Times New Roman Bold"/>
          <w:sz w:val="22"/>
        </w:rPr>
      </w:pPr>
      <w:r>
        <w:rPr>
          <w:rFonts w:ascii="Times New Roman Bold" w:hAnsi="Times New Roman Bold"/>
          <w:sz w:val="22"/>
        </w:rPr>
        <w:t xml:space="preserve"> </w:t>
      </w:r>
      <w:r w:rsidR="00B8619A">
        <w:rPr>
          <w:rFonts w:ascii="Times New Roman Bold" w:hAnsi="Times New Roman Bold"/>
          <w:sz w:val="22"/>
        </w:rPr>
        <w:t>RESPONSIBILITIES OF THE MISSIONS DEPARTMENT</w:t>
      </w:r>
    </w:p>
    <w:p w:rsidR="00B8619A" w:rsidRDefault="00B8619A">
      <w:pPr>
        <w:rPr>
          <w:sz w:val="22"/>
        </w:rPr>
      </w:pPr>
    </w:p>
    <w:p w:rsidR="00B8619A" w:rsidRDefault="00B8619A">
      <w:pPr>
        <w:numPr>
          <w:ilvl w:val="0"/>
          <w:numId w:val="6"/>
        </w:numPr>
        <w:ind w:hanging="360"/>
        <w:rPr>
          <w:sz w:val="22"/>
        </w:rPr>
      </w:pPr>
      <w:r>
        <w:rPr>
          <w:sz w:val="22"/>
        </w:rPr>
        <w:t>Pray - Encourage intercession from the congregation for world evangelism and for our missionaries.</w:t>
      </w:r>
    </w:p>
    <w:p w:rsidR="00B8619A" w:rsidRDefault="00B8619A">
      <w:pPr>
        <w:numPr>
          <w:ilvl w:val="0"/>
          <w:numId w:val="6"/>
        </w:numPr>
        <w:ind w:hanging="360"/>
        <w:rPr>
          <w:sz w:val="22"/>
        </w:rPr>
      </w:pPr>
      <w:r>
        <w:rPr>
          <w:sz w:val="22"/>
        </w:rPr>
        <w:t xml:space="preserve">Educate - Assist in providing a comprehensive missions education program for our entire church.  This will include information about the world, our missionaries, and planning of the annual </w:t>
      </w:r>
      <w:proofErr w:type="gramStart"/>
      <w:r>
        <w:rPr>
          <w:sz w:val="22"/>
        </w:rPr>
        <w:t>missions</w:t>
      </w:r>
      <w:proofErr w:type="gramEnd"/>
      <w:r>
        <w:rPr>
          <w:sz w:val="22"/>
        </w:rPr>
        <w:t xml:space="preserve"> conference.</w:t>
      </w:r>
    </w:p>
    <w:p w:rsidR="00B8619A" w:rsidRDefault="00B8619A">
      <w:pPr>
        <w:numPr>
          <w:ilvl w:val="0"/>
          <w:numId w:val="6"/>
        </w:numPr>
        <w:ind w:hanging="360"/>
        <w:rPr>
          <w:rFonts w:ascii="Arial" w:hAnsi="Arial"/>
        </w:rPr>
      </w:pPr>
      <w:r>
        <w:rPr>
          <w:sz w:val="22"/>
        </w:rPr>
        <w:t xml:space="preserve">Recruit/Train - Select and assist in the equipping of our members to become involved in missions either as senders or goers.  </w:t>
      </w:r>
    </w:p>
    <w:p w:rsidR="00B8619A" w:rsidRDefault="00B8619A">
      <w:pPr>
        <w:numPr>
          <w:ilvl w:val="0"/>
          <w:numId w:val="6"/>
        </w:numPr>
        <w:ind w:hanging="360"/>
        <w:rPr>
          <w:sz w:val="22"/>
        </w:rPr>
      </w:pPr>
      <w:r>
        <w:rPr>
          <w:sz w:val="22"/>
        </w:rPr>
        <w:t xml:space="preserve">Send – Selection of new missionaries or MA/MRO for support.  Support missionaries spiritually, financially and emotionally during their term of service.  </w:t>
      </w:r>
    </w:p>
    <w:p w:rsidR="00B8619A" w:rsidRDefault="00B8619A">
      <w:pPr>
        <w:numPr>
          <w:ilvl w:val="0"/>
          <w:numId w:val="6"/>
        </w:numPr>
        <w:ind w:hanging="360"/>
        <w:rPr>
          <w:sz w:val="22"/>
        </w:rPr>
      </w:pPr>
      <w:r>
        <w:rPr>
          <w:sz w:val="22"/>
        </w:rPr>
        <w:t>Care - Provide practical assistance to missionaries while they are on their field and home assignments.</w:t>
      </w:r>
    </w:p>
    <w:p w:rsidR="00B8619A" w:rsidRDefault="00B8619A">
      <w:pPr>
        <w:numPr>
          <w:ilvl w:val="0"/>
          <w:numId w:val="6"/>
        </w:numPr>
        <w:ind w:hanging="360"/>
        <w:rPr>
          <w:sz w:val="22"/>
        </w:rPr>
      </w:pPr>
      <w:r>
        <w:rPr>
          <w:sz w:val="22"/>
        </w:rPr>
        <w:t>Finance - Prepare a missions budget and oversee the allocation of the funds throughout the year.</w:t>
      </w:r>
    </w:p>
    <w:p w:rsidR="00B8619A" w:rsidRDefault="00B8619A">
      <w:pPr>
        <w:numPr>
          <w:ilvl w:val="0"/>
          <w:numId w:val="6"/>
        </w:numPr>
        <w:ind w:hanging="360"/>
        <w:rPr>
          <w:sz w:val="22"/>
        </w:rPr>
      </w:pPr>
      <w:r>
        <w:rPr>
          <w:sz w:val="22"/>
        </w:rPr>
        <w:t>Represent - Serve as a liaison between the church and missionaries or MA/MRO.</w:t>
      </w:r>
    </w:p>
    <w:p w:rsidR="00B8619A" w:rsidRDefault="00B8619A">
      <w:pPr>
        <w:numPr>
          <w:ilvl w:val="0"/>
          <w:numId w:val="6"/>
        </w:numPr>
        <w:ind w:hanging="360"/>
        <w:rPr>
          <w:sz w:val="22"/>
        </w:rPr>
      </w:pPr>
      <w:r>
        <w:rPr>
          <w:sz w:val="22"/>
        </w:rPr>
        <w:t>Evaluate - Review the missions program of the church and make changes as necessary. This includes evaluation of missionaries and MA/MRO supported by CBCM.</w:t>
      </w:r>
    </w:p>
    <w:p w:rsidR="00B8619A" w:rsidRDefault="00B8619A">
      <w:pPr>
        <w:numPr>
          <w:ilvl w:val="0"/>
          <w:numId w:val="6"/>
        </w:numPr>
        <w:ind w:hanging="360"/>
        <w:rPr>
          <w:sz w:val="22"/>
        </w:rPr>
      </w:pPr>
      <w:r>
        <w:rPr>
          <w:sz w:val="22"/>
        </w:rPr>
        <w:t xml:space="preserve">Update – Review and revise </w:t>
      </w:r>
      <w:proofErr w:type="gramStart"/>
      <w:r>
        <w:rPr>
          <w:sz w:val="22"/>
        </w:rPr>
        <w:t>missions</w:t>
      </w:r>
      <w:proofErr w:type="gramEnd"/>
      <w:r>
        <w:rPr>
          <w:sz w:val="22"/>
        </w:rPr>
        <w:t xml:space="preserve"> policy and procedures as needed.</w:t>
      </w:r>
    </w:p>
    <w:p w:rsidR="00B8619A" w:rsidRDefault="00B8619A">
      <w:pPr>
        <w:ind w:left="360"/>
        <w:rPr>
          <w:sz w:val="22"/>
        </w:rPr>
      </w:pPr>
    </w:p>
    <w:p w:rsidR="00B8619A" w:rsidRDefault="004E65D6">
      <w:pPr>
        <w:numPr>
          <w:ilvl w:val="1"/>
          <w:numId w:val="1"/>
        </w:numPr>
        <w:tabs>
          <w:tab w:val="clear" w:pos="390"/>
          <w:tab w:val="num" w:pos="360"/>
        </w:tabs>
        <w:ind w:left="360" w:hanging="360"/>
        <w:rPr>
          <w:rFonts w:ascii="Times New Roman Bold" w:hAnsi="Times New Roman Bold"/>
          <w:sz w:val="22"/>
        </w:rPr>
      </w:pPr>
      <w:r>
        <w:rPr>
          <w:rFonts w:ascii="Times New Roman Bold" w:hAnsi="Times New Roman Bold"/>
          <w:sz w:val="22"/>
        </w:rPr>
        <w:t xml:space="preserve"> </w:t>
      </w:r>
      <w:r w:rsidR="00B8619A">
        <w:rPr>
          <w:rFonts w:ascii="Times New Roman Bold" w:hAnsi="Times New Roman Bold"/>
          <w:sz w:val="22"/>
        </w:rPr>
        <w:t>FREQUENCY</w:t>
      </w:r>
      <w:r w:rsidR="00E31BA5">
        <w:rPr>
          <w:rFonts w:ascii="Times New Roman Bold" w:hAnsi="Times New Roman Bold"/>
          <w:sz w:val="22"/>
        </w:rPr>
        <w:t xml:space="preserve">, </w:t>
      </w:r>
      <w:r w:rsidR="004D5C23">
        <w:rPr>
          <w:rFonts w:ascii="Times New Roman Bold" w:hAnsi="Times New Roman Bold"/>
          <w:sz w:val="22"/>
        </w:rPr>
        <w:t>CONDUCT</w:t>
      </w:r>
      <w:r w:rsidR="00E31BA5">
        <w:rPr>
          <w:rFonts w:ascii="Times New Roman Bold" w:hAnsi="Times New Roman Bold"/>
          <w:sz w:val="22"/>
        </w:rPr>
        <w:t xml:space="preserve">, AND </w:t>
      </w:r>
      <w:r w:rsidR="004D5C23">
        <w:rPr>
          <w:rFonts w:ascii="Times New Roman Bold" w:hAnsi="Times New Roman Bold"/>
          <w:sz w:val="22"/>
        </w:rPr>
        <w:t>DECISION</w:t>
      </w:r>
      <w:r w:rsidR="00D13F8E">
        <w:rPr>
          <w:rFonts w:ascii="Times New Roman Bold" w:hAnsi="Times New Roman Bold"/>
          <w:sz w:val="22"/>
        </w:rPr>
        <w:t>-MAKING</w:t>
      </w:r>
      <w:r w:rsidR="00B8619A">
        <w:rPr>
          <w:rFonts w:ascii="Times New Roman Bold" w:hAnsi="Times New Roman Bold"/>
          <w:sz w:val="22"/>
        </w:rPr>
        <w:t xml:space="preserve"> OF MEETINGS</w:t>
      </w:r>
    </w:p>
    <w:p w:rsidR="00B8619A" w:rsidRDefault="00B8619A">
      <w:pPr>
        <w:rPr>
          <w:sz w:val="22"/>
        </w:rPr>
      </w:pPr>
    </w:p>
    <w:p w:rsidR="00B8619A" w:rsidRDefault="00B8619A" w:rsidP="00833C69">
      <w:r>
        <w:rPr>
          <w:sz w:val="22"/>
        </w:rPr>
        <w:t xml:space="preserve">The MD will meet at a minimum once </w:t>
      </w:r>
      <w:r w:rsidR="002B6B2B">
        <w:rPr>
          <w:sz w:val="22"/>
        </w:rPr>
        <w:t xml:space="preserve">every </w:t>
      </w:r>
      <w:r w:rsidR="002A584A">
        <w:rPr>
          <w:sz w:val="22"/>
        </w:rPr>
        <w:t xml:space="preserve">month </w:t>
      </w:r>
      <w:r>
        <w:rPr>
          <w:sz w:val="22"/>
        </w:rPr>
        <w:t>and as frequently as necessary.</w:t>
      </w:r>
      <w:r w:rsidR="002678BD">
        <w:rPr>
          <w:sz w:val="22"/>
        </w:rPr>
        <w:t xml:space="preserve">  </w:t>
      </w:r>
      <w:r w:rsidR="009C0A6D">
        <w:rPr>
          <w:sz w:val="22"/>
        </w:rPr>
        <w:t xml:space="preserve">Over </w:t>
      </w:r>
      <w:r w:rsidR="002678BD">
        <w:rPr>
          <w:sz w:val="22"/>
        </w:rPr>
        <w:t>50% MD members need</w:t>
      </w:r>
      <w:r w:rsidR="008870F9">
        <w:rPr>
          <w:sz w:val="22"/>
        </w:rPr>
        <w:t xml:space="preserve"> to be present in order to conduct a </w:t>
      </w:r>
      <w:r w:rsidR="002678BD">
        <w:rPr>
          <w:sz w:val="22"/>
        </w:rPr>
        <w:t xml:space="preserve">meeting.  </w:t>
      </w:r>
      <w:r w:rsidR="00E05A8D">
        <w:rPr>
          <w:sz w:val="22"/>
        </w:rPr>
        <w:t xml:space="preserve"> Decisions will be made based on </w:t>
      </w:r>
      <w:r w:rsidR="00A62504">
        <w:t>the</w:t>
      </w:r>
      <w:r w:rsidR="00861185">
        <w:t xml:space="preserve"> vote of at least three-fourths of </w:t>
      </w:r>
      <w:r w:rsidR="00602946">
        <w:t xml:space="preserve">the </w:t>
      </w:r>
      <w:r w:rsidR="003C52D0">
        <w:t xml:space="preserve">MD members.  </w:t>
      </w:r>
      <w:r w:rsidR="00602946">
        <w:t xml:space="preserve">Meeting discussion shall be recorded </w:t>
      </w:r>
      <w:r w:rsidR="00D4588C">
        <w:t>in minutes</w:t>
      </w:r>
      <w:r w:rsidR="0030634E">
        <w:t xml:space="preserve"> - </w:t>
      </w:r>
      <w:r w:rsidR="00D26A02">
        <w:t>adopted by the MD</w:t>
      </w:r>
      <w:r w:rsidR="004C5D32">
        <w:t>,</w:t>
      </w:r>
      <w:r w:rsidR="00D4588C">
        <w:t xml:space="preserve"> and signed by the MD Deacon(s).</w:t>
      </w:r>
    </w:p>
    <w:p w:rsidR="007A1289" w:rsidRDefault="007A1289">
      <w:pPr>
        <w:rPr>
          <w:sz w:val="22"/>
        </w:rPr>
      </w:pPr>
    </w:p>
    <w:p w:rsidR="00B8619A" w:rsidRDefault="004E65D6">
      <w:pPr>
        <w:numPr>
          <w:ilvl w:val="1"/>
          <w:numId w:val="1"/>
        </w:numPr>
        <w:tabs>
          <w:tab w:val="clear" w:pos="390"/>
          <w:tab w:val="num" w:pos="360"/>
        </w:tabs>
        <w:ind w:left="360" w:hanging="360"/>
        <w:rPr>
          <w:rFonts w:ascii="Times New Roman Bold" w:hAnsi="Times New Roman Bold"/>
          <w:sz w:val="22"/>
        </w:rPr>
      </w:pPr>
      <w:r>
        <w:rPr>
          <w:rFonts w:ascii="Times New Roman Bold" w:hAnsi="Times New Roman Bold"/>
          <w:sz w:val="22"/>
        </w:rPr>
        <w:t xml:space="preserve"> </w:t>
      </w:r>
      <w:r w:rsidR="00B8619A">
        <w:rPr>
          <w:rFonts w:ascii="Times New Roman Bold" w:hAnsi="Times New Roman Bold"/>
          <w:sz w:val="22"/>
        </w:rPr>
        <w:t>SELECTION AND QUALIFICATIONS OF MISSIONS DEPARTMENT MEMBERS</w:t>
      </w:r>
    </w:p>
    <w:p w:rsidR="00B8619A" w:rsidRDefault="00B8619A">
      <w:pPr>
        <w:rPr>
          <w:sz w:val="22"/>
        </w:rPr>
      </w:pPr>
    </w:p>
    <w:p w:rsidR="00B8619A" w:rsidRDefault="00B8619A">
      <w:pPr>
        <w:numPr>
          <w:ilvl w:val="0"/>
          <w:numId w:val="7"/>
        </w:numPr>
        <w:ind w:hanging="330"/>
        <w:rPr>
          <w:sz w:val="22"/>
        </w:rPr>
      </w:pPr>
      <w:r>
        <w:rPr>
          <w:sz w:val="22"/>
        </w:rPr>
        <w:t xml:space="preserve">Members are </w:t>
      </w:r>
      <w:r w:rsidR="00E173CF">
        <w:rPr>
          <w:sz w:val="22"/>
        </w:rPr>
        <w:t xml:space="preserve">appointed </w:t>
      </w:r>
      <w:r>
        <w:rPr>
          <w:sz w:val="22"/>
        </w:rPr>
        <w:t xml:space="preserve">by the MD Deacon(s) with consent from the supervising </w:t>
      </w:r>
      <w:r w:rsidR="00DB0C85">
        <w:rPr>
          <w:sz w:val="22"/>
        </w:rPr>
        <w:t xml:space="preserve">member of </w:t>
      </w:r>
      <w:r w:rsidR="00DB0C85" w:rsidRPr="00E175FC">
        <w:rPr>
          <w:sz w:val="22"/>
        </w:rPr>
        <w:t>BOE</w:t>
      </w:r>
      <w:r w:rsidR="00724C7D" w:rsidRPr="00E175FC">
        <w:rPr>
          <w:sz w:val="22"/>
        </w:rPr>
        <w:t xml:space="preserve"> and congregational pastor</w:t>
      </w:r>
      <w:r w:rsidRPr="00E175FC">
        <w:rPr>
          <w:sz w:val="22"/>
        </w:rPr>
        <w:t>.</w:t>
      </w:r>
      <w:r w:rsidR="00526CE5">
        <w:rPr>
          <w:sz w:val="22"/>
        </w:rPr>
        <w:t xml:space="preserve"> </w:t>
      </w:r>
      <w:r w:rsidR="00D624F6">
        <w:rPr>
          <w:sz w:val="22"/>
        </w:rPr>
        <w:t>Candidates may be recommended</w:t>
      </w:r>
      <w:r w:rsidR="00526CE5">
        <w:rPr>
          <w:sz w:val="22"/>
        </w:rPr>
        <w:t xml:space="preserve"> by</w:t>
      </w:r>
      <w:r w:rsidR="00970046">
        <w:rPr>
          <w:sz w:val="22"/>
        </w:rPr>
        <w:t xml:space="preserve"> </w:t>
      </w:r>
      <w:r w:rsidR="00DE50C9">
        <w:rPr>
          <w:sz w:val="22"/>
        </w:rPr>
        <w:t xml:space="preserve">congregation members, </w:t>
      </w:r>
      <w:r w:rsidR="00970046">
        <w:rPr>
          <w:sz w:val="22"/>
        </w:rPr>
        <w:t xml:space="preserve">MD co-workers, </w:t>
      </w:r>
      <w:r w:rsidR="00DE50C9">
        <w:rPr>
          <w:sz w:val="22"/>
        </w:rPr>
        <w:t xml:space="preserve">elders, and </w:t>
      </w:r>
      <w:r w:rsidR="00970046">
        <w:rPr>
          <w:sz w:val="22"/>
        </w:rPr>
        <w:t>pastor</w:t>
      </w:r>
      <w:r w:rsidR="00DE50C9">
        <w:rPr>
          <w:sz w:val="22"/>
        </w:rPr>
        <w:t>al staff.</w:t>
      </w:r>
    </w:p>
    <w:p w:rsidR="00B8619A" w:rsidRDefault="00B8619A">
      <w:pPr>
        <w:numPr>
          <w:ilvl w:val="0"/>
          <w:numId w:val="7"/>
        </w:numPr>
        <w:ind w:hanging="330"/>
        <w:rPr>
          <w:sz w:val="22"/>
        </w:rPr>
      </w:pPr>
      <w:r>
        <w:rPr>
          <w:sz w:val="22"/>
        </w:rPr>
        <w:t>Must be a CBCM member of good standing.</w:t>
      </w:r>
    </w:p>
    <w:p w:rsidR="00B8619A" w:rsidRDefault="00B8619A">
      <w:pPr>
        <w:numPr>
          <w:ilvl w:val="0"/>
          <w:numId w:val="7"/>
        </w:numPr>
        <w:ind w:hanging="330"/>
        <w:rPr>
          <w:sz w:val="22"/>
        </w:rPr>
      </w:pPr>
      <w:r>
        <w:rPr>
          <w:sz w:val="22"/>
        </w:rPr>
        <w:t>Shows evidence of a current or developing passion for missions and willing to commit the time required to make missions as the primary focus of their service in the church.</w:t>
      </w:r>
    </w:p>
    <w:p w:rsidR="00B8619A" w:rsidRDefault="00B8619A">
      <w:pPr>
        <w:numPr>
          <w:ilvl w:val="0"/>
          <w:numId w:val="7"/>
        </w:numPr>
        <w:ind w:hanging="330"/>
        <w:rPr>
          <w:sz w:val="22"/>
        </w:rPr>
      </w:pPr>
      <w:r>
        <w:rPr>
          <w:sz w:val="22"/>
        </w:rPr>
        <w:t>A willingness to become knowledgeable about missions and CBCM’s missions program.</w:t>
      </w:r>
    </w:p>
    <w:p w:rsidR="00B8619A" w:rsidRDefault="00B8619A">
      <w:pPr>
        <w:numPr>
          <w:ilvl w:val="0"/>
          <w:numId w:val="7"/>
        </w:numPr>
        <w:ind w:hanging="330"/>
        <w:rPr>
          <w:sz w:val="22"/>
        </w:rPr>
      </w:pPr>
      <w:r>
        <w:rPr>
          <w:sz w:val="22"/>
        </w:rPr>
        <w:t>Demonstrates spiritual maturity and sound judgment.</w:t>
      </w:r>
    </w:p>
    <w:p w:rsidR="00B8619A" w:rsidRDefault="00B8619A">
      <w:pPr>
        <w:numPr>
          <w:ilvl w:val="0"/>
          <w:numId w:val="7"/>
        </w:numPr>
        <w:ind w:hanging="330"/>
        <w:rPr>
          <w:sz w:val="22"/>
        </w:rPr>
      </w:pPr>
      <w:r>
        <w:rPr>
          <w:sz w:val="22"/>
        </w:rPr>
        <w:t xml:space="preserve">Be committed to attend the monthly MD meeting, special </w:t>
      </w:r>
      <w:proofErr w:type="gramStart"/>
      <w:r>
        <w:rPr>
          <w:sz w:val="22"/>
        </w:rPr>
        <w:t>missions</w:t>
      </w:r>
      <w:proofErr w:type="gramEnd"/>
      <w:r>
        <w:rPr>
          <w:sz w:val="22"/>
        </w:rPr>
        <w:t xml:space="preserve"> events, and training.</w:t>
      </w:r>
    </w:p>
    <w:p w:rsidR="00317791" w:rsidRDefault="00317791" w:rsidP="00317791">
      <w:pPr>
        <w:ind w:left="330"/>
        <w:rPr>
          <w:sz w:val="22"/>
        </w:rPr>
      </w:pPr>
    </w:p>
    <w:p w:rsidR="00B8619A" w:rsidRDefault="004E65D6">
      <w:pPr>
        <w:numPr>
          <w:ilvl w:val="1"/>
          <w:numId w:val="1"/>
        </w:numPr>
        <w:tabs>
          <w:tab w:val="clear" w:pos="390"/>
          <w:tab w:val="num" w:pos="360"/>
        </w:tabs>
        <w:ind w:left="360" w:hanging="360"/>
        <w:rPr>
          <w:rFonts w:ascii="Times New Roman Bold" w:hAnsi="Times New Roman Bold"/>
          <w:sz w:val="22"/>
        </w:rPr>
      </w:pPr>
      <w:r>
        <w:rPr>
          <w:rFonts w:ascii="Times New Roman Bold" w:hAnsi="Times New Roman Bold"/>
          <w:sz w:val="22"/>
        </w:rPr>
        <w:t xml:space="preserve"> </w:t>
      </w:r>
      <w:r w:rsidR="00B8619A">
        <w:rPr>
          <w:rFonts w:ascii="Times New Roman Bold" w:hAnsi="Times New Roman Bold"/>
          <w:sz w:val="22"/>
        </w:rPr>
        <w:t>TERM OF OFFICE</w:t>
      </w:r>
    </w:p>
    <w:p w:rsidR="00B8619A" w:rsidRDefault="00B8619A">
      <w:pPr>
        <w:rPr>
          <w:sz w:val="22"/>
        </w:rPr>
      </w:pPr>
    </w:p>
    <w:p w:rsidR="00B8619A" w:rsidRDefault="00B8619A">
      <w:pPr>
        <w:rPr>
          <w:sz w:val="22"/>
        </w:rPr>
      </w:pPr>
      <w:r>
        <w:rPr>
          <w:sz w:val="22"/>
        </w:rPr>
        <w:t>Other than the MD Deacon(s) and supervis</w:t>
      </w:r>
      <w:r w:rsidR="00A72F58">
        <w:rPr>
          <w:sz w:val="22"/>
        </w:rPr>
        <w:t>ing</w:t>
      </w:r>
      <w:r>
        <w:rPr>
          <w:sz w:val="22"/>
        </w:rPr>
        <w:t xml:space="preserve"> </w:t>
      </w:r>
      <w:r w:rsidR="00841A3B">
        <w:rPr>
          <w:sz w:val="22"/>
        </w:rPr>
        <w:t>member of BOE</w:t>
      </w:r>
      <w:r>
        <w:rPr>
          <w:sz w:val="22"/>
        </w:rPr>
        <w:t xml:space="preserve">, each member of MD is urged to serve for a minimum of two years. </w:t>
      </w:r>
    </w:p>
    <w:p w:rsidR="00B8619A" w:rsidRDefault="00B8619A">
      <w:pPr>
        <w:rPr>
          <w:sz w:val="22"/>
        </w:rPr>
      </w:pPr>
    </w:p>
    <w:p w:rsidR="00B8619A" w:rsidRDefault="004E65D6">
      <w:pPr>
        <w:numPr>
          <w:ilvl w:val="1"/>
          <w:numId w:val="1"/>
        </w:numPr>
        <w:tabs>
          <w:tab w:val="clear" w:pos="390"/>
          <w:tab w:val="num" w:pos="360"/>
        </w:tabs>
        <w:ind w:left="360" w:hanging="360"/>
        <w:rPr>
          <w:rFonts w:ascii="Times New Roman Bold" w:hAnsi="Times New Roman Bold"/>
          <w:sz w:val="22"/>
        </w:rPr>
      </w:pPr>
      <w:r>
        <w:rPr>
          <w:rFonts w:ascii="Times New Roman Bold" w:hAnsi="Times New Roman Bold"/>
          <w:sz w:val="22"/>
        </w:rPr>
        <w:t xml:space="preserve"> </w:t>
      </w:r>
      <w:r w:rsidR="00B8619A">
        <w:rPr>
          <w:rFonts w:ascii="Times New Roman Bold" w:hAnsi="Times New Roman Bold"/>
          <w:sz w:val="22"/>
        </w:rPr>
        <w:t>EXPECTATIONS FOR MISSIONS DEPARTMENT MEMBERS</w:t>
      </w:r>
    </w:p>
    <w:p w:rsidR="00B8619A" w:rsidRDefault="00B8619A">
      <w:pPr>
        <w:rPr>
          <w:sz w:val="22"/>
        </w:rPr>
      </w:pPr>
    </w:p>
    <w:p w:rsidR="00485A29" w:rsidRPr="003C52D0" w:rsidRDefault="00485A29" w:rsidP="008A09C3">
      <w:pPr>
        <w:numPr>
          <w:ilvl w:val="0"/>
          <w:numId w:val="8"/>
        </w:numPr>
        <w:ind w:hanging="330"/>
        <w:rPr>
          <w:sz w:val="22"/>
        </w:rPr>
      </w:pPr>
      <w:r w:rsidRPr="003C52D0">
        <w:rPr>
          <w:sz w:val="22"/>
        </w:rPr>
        <w:t xml:space="preserve">A new member who has never served in the CBCM Missions Department will serve as an observing member for six months before obtaining voting privilege. </w:t>
      </w:r>
    </w:p>
    <w:p w:rsidR="00B8619A" w:rsidRDefault="00B8619A" w:rsidP="008A09C3">
      <w:pPr>
        <w:numPr>
          <w:ilvl w:val="0"/>
          <w:numId w:val="8"/>
        </w:numPr>
        <w:ind w:hanging="330"/>
        <w:rPr>
          <w:sz w:val="22"/>
        </w:rPr>
      </w:pPr>
      <w:r w:rsidRPr="003C52D0">
        <w:rPr>
          <w:sz w:val="22"/>
        </w:rPr>
        <w:t>Each member must endeavor</w:t>
      </w:r>
      <w:r>
        <w:rPr>
          <w:sz w:val="22"/>
        </w:rPr>
        <w:t xml:space="preserve"> to attend the </w:t>
      </w:r>
      <w:r w:rsidR="005609C9">
        <w:rPr>
          <w:sz w:val="22"/>
        </w:rPr>
        <w:t xml:space="preserve">regular </w:t>
      </w:r>
      <w:r>
        <w:rPr>
          <w:sz w:val="22"/>
        </w:rPr>
        <w:t>meeting faithfully and participate in the planning and decision making of the MD.</w:t>
      </w:r>
      <w:r w:rsidR="004A5087">
        <w:rPr>
          <w:sz w:val="22"/>
        </w:rPr>
        <w:t xml:space="preserve">  If miss</w:t>
      </w:r>
      <w:r w:rsidR="00861185">
        <w:rPr>
          <w:sz w:val="22"/>
        </w:rPr>
        <w:t>ing</w:t>
      </w:r>
      <w:r w:rsidR="004A5087">
        <w:rPr>
          <w:sz w:val="22"/>
        </w:rPr>
        <w:t xml:space="preserve"> </w:t>
      </w:r>
      <w:r w:rsidR="003475F7">
        <w:rPr>
          <w:sz w:val="22"/>
        </w:rPr>
        <w:t xml:space="preserve">more than 3 </w:t>
      </w:r>
      <w:r w:rsidR="009170B0">
        <w:rPr>
          <w:sz w:val="22"/>
        </w:rPr>
        <w:t xml:space="preserve">regular monthly </w:t>
      </w:r>
      <w:r w:rsidR="003475F7">
        <w:rPr>
          <w:sz w:val="22"/>
        </w:rPr>
        <w:t>meetings a year, a</w:t>
      </w:r>
      <w:r w:rsidR="004A5087">
        <w:rPr>
          <w:sz w:val="22"/>
        </w:rPr>
        <w:t xml:space="preserve"> member c</w:t>
      </w:r>
      <w:r w:rsidR="00B60C96">
        <w:rPr>
          <w:sz w:val="22"/>
        </w:rPr>
        <w:t>an still serve in the department</w:t>
      </w:r>
      <w:r w:rsidR="004A5087">
        <w:rPr>
          <w:sz w:val="22"/>
        </w:rPr>
        <w:t>, but will lose voting rights</w:t>
      </w:r>
      <w:r w:rsidR="00954756">
        <w:rPr>
          <w:sz w:val="22"/>
        </w:rPr>
        <w:t xml:space="preserve"> for the </w:t>
      </w:r>
      <w:r w:rsidR="00765F87">
        <w:rPr>
          <w:sz w:val="22"/>
        </w:rPr>
        <w:t>subsequent 12 mon</w:t>
      </w:r>
      <w:r w:rsidR="00A82FF1">
        <w:rPr>
          <w:sz w:val="22"/>
        </w:rPr>
        <w:t>ths</w:t>
      </w:r>
      <w:r w:rsidR="00447947">
        <w:rPr>
          <w:sz w:val="22"/>
        </w:rPr>
        <w:t xml:space="preserve">.  </w:t>
      </w:r>
      <w:r w:rsidR="001D71D2">
        <w:rPr>
          <w:sz w:val="22"/>
        </w:rPr>
        <w:t xml:space="preserve">To reinstate the voting rights, the member must </w:t>
      </w:r>
      <w:r w:rsidR="00B60C96">
        <w:rPr>
          <w:sz w:val="22"/>
        </w:rPr>
        <w:t xml:space="preserve">demonstrate full commitment </w:t>
      </w:r>
      <w:r w:rsidR="00002DEA">
        <w:rPr>
          <w:sz w:val="22"/>
        </w:rPr>
        <w:t xml:space="preserve">and </w:t>
      </w:r>
      <w:r w:rsidR="001D71D2">
        <w:rPr>
          <w:sz w:val="22"/>
        </w:rPr>
        <w:t xml:space="preserve">submit a </w:t>
      </w:r>
      <w:r w:rsidR="00B60C96">
        <w:rPr>
          <w:sz w:val="22"/>
        </w:rPr>
        <w:t xml:space="preserve">written </w:t>
      </w:r>
      <w:r w:rsidR="00D52C70">
        <w:rPr>
          <w:sz w:val="22"/>
        </w:rPr>
        <w:t xml:space="preserve">request to the </w:t>
      </w:r>
      <w:r w:rsidR="00B60C96">
        <w:rPr>
          <w:sz w:val="22"/>
        </w:rPr>
        <w:t>MD Deacon(s).</w:t>
      </w:r>
    </w:p>
    <w:p w:rsidR="00B8619A" w:rsidRDefault="00B8619A">
      <w:pPr>
        <w:numPr>
          <w:ilvl w:val="0"/>
          <w:numId w:val="8"/>
        </w:numPr>
        <w:ind w:hanging="330"/>
        <w:rPr>
          <w:sz w:val="22"/>
        </w:rPr>
      </w:pPr>
      <w:r>
        <w:rPr>
          <w:sz w:val="22"/>
        </w:rPr>
        <w:t xml:space="preserve">Each member is required to participate actively in the training on </w:t>
      </w:r>
      <w:proofErr w:type="gramStart"/>
      <w:r>
        <w:rPr>
          <w:sz w:val="22"/>
        </w:rPr>
        <w:t>missions</w:t>
      </w:r>
      <w:proofErr w:type="gramEnd"/>
      <w:r w:rsidR="005609C9">
        <w:rPr>
          <w:sz w:val="22"/>
        </w:rPr>
        <w:t xml:space="preserve"> </w:t>
      </w:r>
      <w:r>
        <w:rPr>
          <w:sz w:val="22"/>
        </w:rPr>
        <w:t>related topics (including self study) and is expected to maintain a vital and growing Christian life.</w:t>
      </w:r>
    </w:p>
    <w:p w:rsidR="00B8619A" w:rsidRDefault="00B8619A">
      <w:pPr>
        <w:numPr>
          <w:ilvl w:val="0"/>
          <w:numId w:val="8"/>
        </w:numPr>
        <w:ind w:hanging="330"/>
        <w:rPr>
          <w:sz w:val="22"/>
        </w:rPr>
      </w:pPr>
      <w:r>
        <w:rPr>
          <w:sz w:val="22"/>
        </w:rPr>
        <w:t>Each member should be familiar with the missions program at CBCM and serves as a bridge between the MD and different groups (congregation, departments, fellowships, cell groups, etc) within CBCM.</w:t>
      </w:r>
    </w:p>
    <w:p w:rsidR="00B8619A" w:rsidRDefault="00B8619A">
      <w:pPr>
        <w:numPr>
          <w:ilvl w:val="0"/>
          <w:numId w:val="8"/>
        </w:numPr>
        <w:ind w:hanging="330"/>
        <w:rPr>
          <w:sz w:val="22"/>
        </w:rPr>
      </w:pPr>
      <w:r>
        <w:rPr>
          <w:sz w:val="22"/>
        </w:rPr>
        <w:t>Each member should maintain a growing awareness of world missions and be committed to a lifestyle appropriate for a mission-minded Christian.</w:t>
      </w:r>
    </w:p>
    <w:p w:rsidR="00B8619A" w:rsidRDefault="00B8619A">
      <w:pPr>
        <w:numPr>
          <w:ilvl w:val="0"/>
          <w:numId w:val="8"/>
        </w:numPr>
        <w:ind w:hanging="330"/>
        <w:rPr>
          <w:sz w:val="22"/>
        </w:rPr>
      </w:pPr>
      <w:r>
        <w:rPr>
          <w:sz w:val="22"/>
        </w:rPr>
        <w:t xml:space="preserve">Each member must be familiar with the </w:t>
      </w:r>
      <w:r w:rsidR="00936ED2">
        <w:rPr>
          <w:sz w:val="22"/>
        </w:rPr>
        <w:t>CBCM M</w:t>
      </w:r>
      <w:r>
        <w:rPr>
          <w:sz w:val="22"/>
        </w:rPr>
        <w:t xml:space="preserve">issions </w:t>
      </w:r>
      <w:r w:rsidR="00936ED2">
        <w:rPr>
          <w:sz w:val="22"/>
        </w:rPr>
        <w:t>P</w:t>
      </w:r>
      <w:r w:rsidR="00A72F58">
        <w:rPr>
          <w:sz w:val="22"/>
        </w:rPr>
        <w:t>olicy</w:t>
      </w:r>
      <w:r>
        <w:rPr>
          <w:sz w:val="22"/>
        </w:rPr>
        <w:t xml:space="preserve"> and should be able to apply </w:t>
      </w:r>
      <w:r w:rsidR="00BD7C82">
        <w:rPr>
          <w:sz w:val="22"/>
        </w:rPr>
        <w:t xml:space="preserve">it </w:t>
      </w:r>
      <w:r>
        <w:rPr>
          <w:sz w:val="22"/>
        </w:rPr>
        <w:t xml:space="preserve">to different situations and explain </w:t>
      </w:r>
      <w:r w:rsidR="00936ED2">
        <w:rPr>
          <w:sz w:val="22"/>
        </w:rPr>
        <w:t>it</w:t>
      </w:r>
      <w:r>
        <w:rPr>
          <w:sz w:val="22"/>
        </w:rPr>
        <w:t xml:space="preserve"> to the congregation.</w:t>
      </w:r>
    </w:p>
    <w:p w:rsidR="00B8619A" w:rsidRDefault="00B8619A">
      <w:pPr>
        <w:numPr>
          <w:ilvl w:val="0"/>
          <w:numId w:val="8"/>
        </w:numPr>
        <w:ind w:hanging="330"/>
        <w:rPr>
          <w:sz w:val="22"/>
        </w:rPr>
      </w:pPr>
      <w:r>
        <w:rPr>
          <w:sz w:val="22"/>
        </w:rPr>
        <w:t>Each member will assume the responsibility of communicating with his or her assigned units supported by the church.</w:t>
      </w:r>
    </w:p>
    <w:p w:rsidR="00724C7D" w:rsidRPr="00E175FC" w:rsidRDefault="00724C7D">
      <w:pPr>
        <w:numPr>
          <w:ilvl w:val="0"/>
          <w:numId w:val="8"/>
        </w:numPr>
        <w:ind w:hanging="330"/>
        <w:rPr>
          <w:sz w:val="22"/>
        </w:rPr>
      </w:pPr>
      <w:r w:rsidRPr="00E175FC">
        <w:rPr>
          <w:sz w:val="22"/>
        </w:rPr>
        <w:t>Each member should actively participate in Missions trips.</w:t>
      </w:r>
    </w:p>
    <w:p w:rsidR="00B8619A" w:rsidRDefault="00B8619A">
      <w:pPr>
        <w:rPr>
          <w:sz w:val="22"/>
        </w:rPr>
      </w:pPr>
    </w:p>
    <w:p w:rsidR="00B8619A" w:rsidRDefault="004E65D6">
      <w:pPr>
        <w:numPr>
          <w:ilvl w:val="1"/>
          <w:numId w:val="1"/>
        </w:numPr>
        <w:tabs>
          <w:tab w:val="clear" w:pos="390"/>
          <w:tab w:val="num" w:pos="360"/>
        </w:tabs>
        <w:ind w:left="360" w:hanging="360"/>
        <w:rPr>
          <w:rFonts w:ascii="Times New Roman Bold" w:hAnsi="Times New Roman Bold"/>
          <w:sz w:val="22"/>
        </w:rPr>
      </w:pPr>
      <w:r>
        <w:rPr>
          <w:rFonts w:ascii="Times New Roman Bold" w:hAnsi="Times New Roman Bold"/>
          <w:sz w:val="22"/>
        </w:rPr>
        <w:t xml:space="preserve"> </w:t>
      </w:r>
      <w:r w:rsidR="00B8619A">
        <w:rPr>
          <w:rFonts w:ascii="Times New Roman Bold" w:hAnsi="Times New Roman Bold"/>
          <w:sz w:val="22"/>
        </w:rPr>
        <w:t>JOB DESCRIPTIONS FOR MISSIONS DEPARTMENT MEMBERS</w:t>
      </w:r>
    </w:p>
    <w:p w:rsidR="00B8619A" w:rsidRDefault="00B8619A">
      <w:pPr>
        <w:rPr>
          <w:sz w:val="22"/>
        </w:rPr>
      </w:pPr>
    </w:p>
    <w:p w:rsidR="00B8619A" w:rsidRDefault="00B8619A">
      <w:pPr>
        <w:numPr>
          <w:ilvl w:val="2"/>
          <w:numId w:val="1"/>
        </w:numPr>
        <w:ind w:hanging="720"/>
        <w:rPr>
          <w:sz w:val="22"/>
        </w:rPr>
      </w:pPr>
      <w:r>
        <w:rPr>
          <w:sz w:val="22"/>
        </w:rPr>
        <w:t>Deacon</w:t>
      </w:r>
    </w:p>
    <w:p w:rsidR="00B8619A" w:rsidRDefault="00B8619A">
      <w:pPr>
        <w:numPr>
          <w:ilvl w:val="0"/>
          <w:numId w:val="9"/>
        </w:numPr>
        <w:ind w:hanging="360"/>
        <w:rPr>
          <w:sz w:val="22"/>
        </w:rPr>
      </w:pPr>
      <w:r>
        <w:rPr>
          <w:sz w:val="22"/>
        </w:rPr>
        <w:t>A deacon as appointed by the BOE serves as the lead deacon of the department and represents the department to the membership and the BOE and Board of Deacons (BOD).</w:t>
      </w:r>
    </w:p>
    <w:p w:rsidR="00B8619A" w:rsidRDefault="00B8619A">
      <w:pPr>
        <w:numPr>
          <w:ilvl w:val="0"/>
          <w:numId w:val="9"/>
        </w:numPr>
        <w:ind w:hanging="360"/>
        <w:rPr>
          <w:sz w:val="22"/>
        </w:rPr>
      </w:pPr>
      <w:r>
        <w:rPr>
          <w:sz w:val="22"/>
        </w:rPr>
        <w:t>Prepare agenda and preside at all regular and special meetings of the department.</w:t>
      </w:r>
    </w:p>
    <w:p w:rsidR="00B8619A" w:rsidRDefault="0076241F">
      <w:pPr>
        <w:numPr>
          <w:ilvl w:val="0"/>
          <w:numId w:val="9"/>
        </w:numPr>
        <w:ind w:hanging="360"/>
        <w:rPr>
          <w:sz w:val="22"/>
        </w:rPr>
      </w:pPr>
      <w:r>
        <w:rPr>
          <w:sz w:val="22"/>
        </w:rPr>
        <w:t xml:space="preserve">Appoint </w:t>
      </w:r>
      <w:r w:rsidR="00B8619A">
        <w:rPr>
          <w:sz w:val="22"/>
        </w:rPr>
        <w:t>members of the MD as well as appoint chairs of subcommittees according to specific needs, and ensure coordination among the subcommittees.</w:t>
      </w:r>
    </w:p>
    <w:p w:rsidR="00B8619A" w:rsidRDefault="00B8619A">
      <w:pPr>
        <w:numPr>
          <w:ilvl w:val="0"/>
          <w:numId w:val="9"/>
        </w:numPr>
        <w:ind w:hanging="360"/>
        <w:rPr>
          <w:sz w:val="22"/>
        </w:rPr>
      </w:pPr>
      <w:r>
        <w:rPr>
          <w:sz w:val="22"/>
        </w:rPr>
        <w:t>Make certain that the proper and prominent role of missions is maintained in the life of the church.</w:t>
      </w:r>
    </w:p>
    <w:p w:rsidR="00B8619A" w:rsidRDefault="00B8619A">
      <w:pPr>
        <w:numPr>
          <w:ilvl w:val="0"/>
          <w:numId w:val="9"/>
        </w:numPr>
        <w:ind w:hanging="360"/>
        <w:rPr>
          <w:sz w:val="22"/>
        </w:rPr>
      </w:pPr>
      <w:r>
        <w:rPr>
          <w:sz w:val="22"/>
        </w:rPr>
        <w:lastRenderedPageBreak/>
        <w:t xml:space="preserve">Prepare an Annual Ministry Plan for the coming year and present it at the first departmental meeting in the </w:t>
      </w:r>
      <w:proofErr w:type="gramStart"/>
      <w:r>
        <w:rPr>
          <w:sz w:val="22"/>
        </w:rPr>
        <w:t>new year</w:t>
      </w:r>
      <w:proofErr w:type="gramEnd"/>
      <w:r>
        <w:rPr>
          <w:sz w:val="22"/>
        </w:rPr>
        <w:t xml:space="preserve"> for adoption.  </w:t>
      </w:r>
    </w:p>
    <w:p w:rsidR="00B8619A" w:rsidRDefault="00B8619A">
      <w:pPr>
        <w:numPr>
          <w:ilvl w:val="0"/>
          <w:numId w:val="9"/>
        </w:numPr>
        <w:ind w:hanging="360"/>
        <w:rPr>
          <w:sz w:val="22"/>
        </w:rPr>
      </w:pPr>
      <w:r>
        <w:rPr>
          <w:sz w:val="22"/>
        </w:rPr>
        <w:t xml:space="preserve">Be responsible for the operation of the department, specifically the following: </w:t>
      </w:r>
    </w:p>
    <w:p w:rsidR="00B8619A" w:rsidRDefault="00B8619A">
      <w:pPr>
        <w:rPr>
          <w:sz w:val="22"/>
        </w:rPr>
      </w:pPr>
    </w:p>
    <w:p w:rsidR="0064709B" w:rsidRDefault="0064709B">
      <w:pPr>
        <w:numPr>
          <w:ilvl w:val="1"/>
          <w:numId w:val="9"/>
        </w:numPr>
        <w:tabs>
          <w:tab w:val="clear" w:pos="360"/>
          <w:tab w:val="num" w:pos="720"/>
        </w:tabs>
        <w:ind w:left="720" w:hanging="360"/>
        <w:rPr>
          <w:rFonts w:ascii="Lucida Grande" w:hAnsi="Symbol"/>
          <w:sz w:val="22"/>
        </w:rPr>
      </w:pPr>
      <w:r>
        <w:rPr>
          <w:rFonts w:ascii="Lucida Grande" w:hAnsi="Symbol"/>
          <w:sz w:val="22"/>
        </w:rPr>
        <w:t>Prepare annual MD budget according to guidelines in Section 4.0.</w:t>
      </w:r>
    </w:p>
    <w:p w:rsidR="0064709B" w:rsidRPr="00994C87" w:rsidRDefault="0064709B">
      <w:pPr>
        <w:numPr>
          <w:ilvl w:val="1"/>
          <w:numId w:val="9"/>
        </w:numPr>
        <w:tabs>
          <w:tab w:val="clear" w:pos="360"/>
          <w:tab w:val="num" w:pos="720"/>
        </w:tabs>
        <w:ind w:left="720" w:hanging="360"/>
        <w:rPr>
          <w:rFonts w:ascii="Lucida Grande" w:hAnsi="Symbol"/>
          <w:sz w:val="22"/>
        </w:rPr>
      </w:pPr>
      <w:r>
        <w:rPr>
          <w:rFonts w:ascii="Lucida Grande" w:hAnsi="Symbol"/>
          <w:sz w:val="22"/>
        </w:rPr>
        <w:t>Prepare general fund budget for the MD.</w:t>
      </w:r>
    </w:p>
    <w:p w:rsidR="00B8619A" w:rsidRDefault="00B8619A">
      <w:pPr>
        <w:numPr>
          <w:ilvl w:val="1"/>
          <w:numId w:val="9"/>
        </w:numPr>
        <w:tabs>
          <w:tab w:val="clear" w:pos="360"/>
          <w:tab w:val="num" w:pos="720"/>
        </w:tabs>
        <w:ind w:left="720" w:hanging="360"/>
        <w:rPr>
          <w:rFonts w:ascii="Lucida Grande" w:hAnsi="Symbol"/>
          <w:sz w:val="22"/>
        </w:rPr>
      </w:pPr>
      <w:r>
        <w:rPr>
          <w:sz w:val="22"/>
        </w:rPr>
        <w:t>Implement the Annual Ministry Plan.</w:t>
      </w:r>
    </w:p>
    <w:p w:rsidR="00B8619A" w:rsidRDefault="00B8619A">
      <w:pPr>
        <w:numPr>
          <w:ilvl w:val="1"/>
          <w:numId w:val="9"/>
        </w:numPr>
        <w:tabs>
          <w:tab w:val="clear" w:pos="360"/>
          <w:tab w:val="num" w:pos="720"/>
        </w:tabs>
        <w:ind w:left="720" w:hanging="360"/>
        <w:rPr>
          <w:rFonts w:ascii="Lucida Grande" w:hAnsi="Symbol"/>
          <w:sz w:val="22"/>
        </w:rPr>
      </w:pPr>
      <w:r>
        <w:rPr>
          <w:sz w:val="22"/>
        </w:rPr>
        <w:t>Initiate support level review.</w:t>
      </w:r>
    </w:p>
    <w:p w:rsidR="00B8619A" w:rsidRDefault="00B8619A">
      <w:pPr>
        <w:numPr>
          <w:ilvl w:val="1"/>
          <w:numId w:val="9"/>
        </w:numPr>
        <w:tabs>
          <w:tab w:val="clear" w:pos="360"/>
          <w:tab w:val="num" w:pos="720"/>
        </w:tabs>
        <w:ind w:left="720" w:hanging="360"/>
        <w:rPr>
          <w:rFonts w:ascii="Lucida Grande" w:hAnsi="Symbol"/>
          <w:sz w:val="22"/>
        </w:rPr>
      </w:pPr>
      <w:r>
        <w:rPr>
          <w:sz w:val="22"/>
        </w:rPr>
        <w:t>Prepare report to the BOD.</w:t>
      </w:r>
    </w:p>
    <w:p w:rsidR="00B8619A" w:rsidRDefault="00B8619A">
      <w:pPr>
        <w:numPr>
          <w:ilvl w:val="1"/>
          <w:numId w:val="9"/>
        </w:numPr>
        <w:tabs>
          <w:tab w:val="clear" w:pos="360"/>
          <w:tab w:val="num" w:pos="720"/>
        </w:tabs>
        <w:ind w:left="720" w:hanging="360"/>
        <w:rPr>
          <w:rFonts w:ascii="Lucida Grande" w:hAnsi="Symbol"/>
          <w:sz w:val="22"/>
        </w:rPr>
      </w:pPr>
      <w:r>
        <w:rPr>
          <w:sz w:val="22"/>
        </w:rPr>
        <w:t>Be responsible for team building.</w:t>
      </w:r>
    </w:p>
    <w:p w:rsidR="00B8619A" w:rsidRPr="00DD71BA" w:rsidRDefault="00B8619A">
      <w:pPr>
        <w:numPr>
          <w:ilvl w:val="1"/>
          <w:numId w:val="9"/>
        </w:numPr>
        <w:tabs>
          <w:tab w:val="clear" w:pos="360"/>
          <w:tab w:val="num" w:pos="720"/>
        </w:tabs>
        <w:ind w:left="720" w:hanging="360"/>
        <w:rPr>
          <w:rFonts w:ascii="Lucida Grande" w:hAnsi="Symbol"/>
          <w:sz w:val="22"/>
        </w:rPr>
      </w:pPr>
      <w:r>
        <w:rPr>
          <w:sz w:val="22"/>
        </w:rPr>
        <w:t>Ensure the transfer of files from retiring members to newly assigned members.</w:t>
      </w:r>
    </w:p>
    <w:p w:rsidR="00016964" w:rsidRDefault="00AB2457">
      <w:pPr>
        <w:numPr>
          <w:ilvl w:val="1"/>
          <w:numId w:val="9"/>
        </w:numPr>
        <w:tabs>
          <w:tab w:val="clear" w:pos="360"/>
          <w:tab w:val="num" w:pos="720"/>
        </w:tabs>
        <w:ind w:left="720" w:hanging="360"/>
        <w:rPr>
          <w:rFonts w:ascii="Lucida Grande" w:hAnsi="Symbol"/>
          <w:sz w:val="22"/>
        </w:rPr>
      </w:pPr>
      <w:r>
        <w:rPr>
          <w:sz w:val="22"/>
        </w:rPr>
        <w:t xml:space="preserve">Outgoing deacon shall </w:t>
      </w:r>
      <w:r w:rsidR="00016964">
        <w:rPr>
          <w:sz w:val="22"/>
        </w:rPr>
        <w:t>provide smooth transition to new deacon(s)</w:t>
      </w:r>
      <w:r w:rsidR="00A7762C">
        <w:rPr>
          <w:sz w:val="22"/>
        </w:rPr>
        <w:t xml:space="preserve"> to ensure</w:t>
      </w:r>
      <w:r w:rsidR="000A2BB2">
        <w:rPr>
          <w:sz w:val="22"/>
        </w:rPr>
        <w:t xml:space="preserve"> famili</w:t>
      </w:r>
      <w:r w:rsidR="00A7762C">
        <w:rPr>
          <w:sz w:val="22"/>
        </w:rPr>
        <w:t>arity</w:t>
      </w:r>
      <w:r w:rsidR="000A2BB2">
        <w:rPr>
          <w:sz w:val="22"/>
        </w:rPr>
        <w:t xml:space="preserve"> with policy, interpretation, guidelines, supported units, </w:t>
      </w:r>
      <w:r w:rsidR="00A7762C">
        <w:rPr>
          <w:sz w:val="22"/>
        </w:rPr>
        <w:t>Missions Conference</w:t>
      </w:r>
      <w:r>
        <w:rPr>
          <w:sz w:val="22"/>
        </w:rPr>
        <w:t>, etc.</w:t>
      </w:r>
    </w:p>
    <w:p w:rsidR="00B8619A" w:rsidRDefault="00B8619A">
      <w:pPr>
        <w:ind w:left="360"/>
        <w:rPr>
          <w:sz w:val="22"/>
        </w:rPr>
      </w:pPr>
    </w:p>
    <w:p w:rsidR="00B8619A" w:rsidRDefault="00B8619A">
      <w:pPr>
        <w:numPr>
          <w:ilvl w:val="2"/>
          <w:numId w:val="1"/>
        </w:numPr>
        <w:ind w:hanging="720"/>
        <w:rPr>
          <w:sz w:val="22"/>
        </w:rPr>
      </w:pPr>
      <w:r>
        <w:rPr>
          <w:sz w:val="22"/>
        </w:rPr>
        <w:t>Secretary</w:t>
      </w:r>
    </w:p>
    <w:p w:rsidR="00B8619A" w:rsidRDefault="00B8619A">
      <w:pPr>
        <w:rPr>
          <w:sz w:val="22"/>
        </w:rPr>
      </w:pPr>
    </w:p>
    <w:p w:rsidR="00B8619A" w:rsidRDefault="00B8619A">
      <w:pPr>
        <w:numPr>
          <w:ilvl w:val="0"/>
          <w:numId w:val="10"/>
        </w:numPr>
        <w:ind w:hanging="360"/>
        <w:rPr>
          <w:sz w:val="22"/>
        </w:rPr>
      </w:pPr>
      <w:r>
        <w:rPr>
          <w:sz w:val="22"/>
        </w:rPr>
        <w:t>Keep records of the meeting minutes.  Prepare copies and distribute them to members as record of decisions and action items.</w:t>
      </w:r>
    </w:p>
    <w:p w:rsidR="00B8619A" w:rsidRDefault="00B8619A">
      <w:pPr>
        <w:numPr>
          <w:ilvl w:val="0"/>
          <w:numId w:val="10"/>
        </w:numPr>
        <w:ind w:hanging="360"/>
        <w:rPr>
          <w:sz w:val="22"/>
        </w:rPr>
      </w:pPr>
      <w:r>
        <w:rPr>
          <w:sz w:val="22"/>
        </w:rPr>
        <w:t>Prepare general correspondence of the department including the bimonthly letter to the support units.</w:t>
      </w:r>
    </w:p>
    <w:p w:rsidR="00B8619A" w:rsidRDefault="00B8619A">
      <w:pPr>
        <w:numPr>
          <w:ilvl w:val="0"/>
          <w:numId w:val="10"/>
        </w:numPr>
        <w:ind w:hanging="360"/>
        <w:rPr>
          <w:sz w:val="22"/>
        </w:rPr>
      </w:pPr>
      <w:r>
        <w:rPr>
          <w:sz w:val="22"/>
        </w:rPr>
        <w:t>Distribute bi-monthly letters, support checks, postage and other material to MD members for mailing.</w:t>
      </w:r>
    </w:p>
    <w:p w:rsidR="00B8619A" w:rsidRDefault="00B8619A">
      <w:pPr>
        <w:numPr>
          <w:ilvl w:val="0"/>
          <w:numId w:val="10"/>
        </w:numPr>
        <w:ind w:hanging="360"/>
        <w:rPr>
          <w:sz w:val="22"/>
        </w:rPr>
      </w:pPr>
      <w:r>
        <w:rPr>
          <w:sz w:val="22"/>
        </w:rPr>
        <w:t>Maintain file for each missionary unit.</w:t>
      </w:r>
    </w:p>
    <w:p w:rsidR="00B8619A" w:rsidRDefault="00B8619A">
      <w:pPr>
        <w:numPr>
          <w:ilvl w:val="0"/>
          <w:numId w:val="10"/>
        </w:numPr>
        <w:ind w:hanging="360"/>
        <w:rPr>
          <w:sz w:val="22"/>
        </w:rPr>
      </w:pPr>
      <w:r>
        <w:rPr>
          <w:sz w:val="22"/>
        </w:rPr>
        <w:t>Maintain the departmental files and renew subscriptions and membership.</w:t>
      </w:r>
    </w:p>
    <w:p w:rsidR="00B8619A" w:rsidRDefault="00B8619A">
      <w:pPr>
        <w:rPr>
          <w:sz w:val="22"/>
        </w:rPr>
      </w:pPr>
    </w:p>
    <w:p w:rsidR="00B8619A" w:rsidRDefault="00B8619A">
      <w:pPr>
        <w:numPr>
          <w:ilvl w:val="2"/>
          <w:numId w:val="1"/>
        </w:numPr>
        <w:ind w:hanging="720"/>
        <w:rPr>
          <w:sz w:val="22"/>
        </w:rPr>
      </w:pPr>
      <w:r>
        <w:rPr>
          <w:sz w:val="22"/>
        </w:rPr>
        <w:t>Treasurer</w:t>
      </w:r>
    </w:p>
    <w:p w:rsidR="00B8619A" w:rsidRDefault="00B8619A">
      <w:pPr>
        <w:rPr>
          <w:sz w:val="22"/>
        </w:rPr>
      </w:pPr>
    </w:p>
    <w:p w:rsidR="00B8619A" w:rsidRDefault="0064709B">
      <w:pPr>
        <w:numPr>
          <w:ilvl w:val="1"/>
          <w:numId w:val="10"/>
        </w:numPr>
        <w:ind w:hanging="360"/>
        <w:rPr>
          <w:sz w:val="22"/>
        </w:rPr>
      </w:pPr>
      <w:r>
        <w:rPr>
          <w:sz w:val="22"/>
        </w:rPr>
        <w:t>Assist in collecting financial and budget information from supported units in preparation of the annual MD budget.</w:t>
      </w:r>
    </w:p>
    <w:p w:rsidR="00B8619A" w:rsidRDefault="00B8619A">
      <w:pPr>
        <w:numPr>
          <w:ilvl w:val="1"/>
          <w:numId w:val="10"/>
        </w:numPr>
        <w:ind w:hanging="360"/>
        <w:rPr>
          <w:sz w:val="22"/>
        </w:rPr>
      </w:pPr>
      <w:r>
        <w:rPr>
          <w:sz w:val="22"/>
        </w:rPr>
        <w:t>Prepare the monthly MD financial report.</w:t>
      </w:r>
    </w:p>
    <w:p w:rsidR="00B8619A" w:rsidRDefault="00B8619A">
      <w:pPr>
        <w:numPr>
          <w:ilvl w:val="1"/>
          <w:numId w:val="10"/>
        </w:numPr>
        <w:ind w:hanging="360"/>
        <w:rPr>
          <w:sz w:val="22"/>
        </w:rPr>
      </w:pPr>
      <w:r>
        <w:rPr>
          <w:sz w:val="22"/>
        </w:rPr>
        <w:t>Responsible for all monetary transactions including prepar</w:t>
      </w:r>
      <w:r w:rsidR="00DD1A04">
        <w:rPr>
          <w:sz w:val="22"/>
        </w:rPr>
        <w:t>ation for</w:t>
      </w:r>
      <w:r>
        <w:rPr>
          <w:sz w:val="22"/>
        </w:rPr>
        <w:t xml:space="preserve"> the regular support to all units, short-term missions and reimbursements for missions related expenses.</w:t>
      </w:r>
    </w:p>
    <w:p w:rsidR="006A514C" w:rsidRDefault="00BE3A46">
      <w:pPr>
        <w:numPr>
          <w:ilvl w:val="1"/>
          <w:numId w:val="10"/>
        </w:numPr>
        <w:ind w:hanging="360"/>
        <w:rPr>
          <w:sz w:val="22"/>
        </w:rPr>
      </w:pPr>
      <w:r>
        <w:rPr>
          <w:sz w:val="22"/>
        </w:rPr>
        <w:t>Co-s</w:t>
      </w:r>
      <w:r w:rsidR="0067601E">
        <w:rPr>
          <w:sz w:val="22"/>
        </w:rPr>
        <w:t>erving in Finance Department is preferred.</w:t>
      </w:r>
    </w:p>
    <w:p w:rsidR="00B8619A" w:rsidRDefault="00B8619A">
      <w:pPr>
        <w:rPr>
          <w:sz w:val="22"/>
        </w:rPr>
      </w:pPr>
    </w:p>
    <w:p w:rsidR="00B8619A" w:rsidRDefault="00C643CB">
      <w:pPr>
        <w:numPr>
          <w:ilvl w:val="2"/>
          <w:numId w:val="1"/>
        </w:numPr>
        <w:ind w:hanging="720"/>
        <w:rPr>
          <w:sz w:val="22"/>
        </w:rPr>
      </w:pPr>
      <w:r>
        <w:rPr>
          <w:sz w:val="22"/>
        </w:rPr>
        <w:t xml:space="preserve">Missions </w:t>
      </w:r>
      <w:r w:rsidR="00B8619A">
        <w:rPr>
          <w:sz w:val="22"/>
        </w:rPr>
        <w:t>Conference Coordinator</w:t>
      </w:r>
    </w:p>
    <w:p w:rsidR="00B8619A" w:rsidRDefault="00B8619A">
      <w:pPr>
        <w:rPr>
          <w:sz w:val="22"/>
        </w:rPr>
      </w:pPr>
    </w:p>
    <w:p w:rsidR="00B8619A" w:rsidRDefault="00B8619A">
      <w:pPr>
        <w:numPr>
          <w:ilvl w:val="0"/>
          <w:numId w:val="11"/>
        </w:numPr>
        <w:ind w:hanging="360"/>
        <w:rPr>
          <w:sz w:val="22"/>
        </w:rPr>
      </w:pPr>
      <w:r>
        <w:rPr>
          <w:sz w:val="22"/>
        </w:rPr>
        <w:t xml:space="preserve">Serve as chair of the Missions Conference </w:t>
      </w:r>
      <w:r w:rsidR="00C643CB">
        <w:rPr>
          <w:sz w:val="22"/>
        </w:rPr>
        <w:t>S</w:t>
      </w:r>
      <w:r>
        <w:rPr>
          <w:sz w:val="22"/>
        </w:rPr>
        <w:t>ubcommittee.</w:t>
      </w:r>
    </w:p>
    <w:p w:rsidR="00B8619A" w:rsidRPr="00724F56" w:rsidRDefault="00B8619A" w:rsidP="00724F56">
      <w:pPr>
        <w:numPr>
          <w:ilvl w:val="0"/>
          <w:numId w:val="11"/>
        </w:numPr>
        <w:ind w:hanging="360"/>
        <w:rPr>
          <w:sz w:val="22"/>
        </w:rPr>
      </w:pPr>
      <w:r>
        <w:rPr>
          <w:sz w:val="22"/>
        </w:rPr>
        <w:t>Responsible for leading the Missions Conference Subcommittee to plan and organize the annual Missions Conference.</w:t>
      </w:r>
      <w:r w:rsidRPr="00724F56">
        <w:rPr>
          <w:sz w:val="22"/>
        </w:rPr>
        <w:t xml:space="preserve">  </w:t>
      </w:r>
      <w:r w:rsidR="00724F56" w:rsidRPr="009B6519">
        <w:rPr>
          <w:sz w:val="22"/>
        </w:rPr>
        <w:t>(</w:t>
      </w:r>
      <w:r w:rsidR="00EC4725" w:rsidRPr="009B6519">
        <w:rPr>
          <w:sz w:val="22"/>
        </w:rPr>
        <w:t>Refer to Missions Conference Standard Operating Procedure</w:t>
      </w:r>
      <w:r w:rsidR="003C72D4">
        <w:rPr>
          <w:sz w:val="22"/>
        </w:rPr>
        <w:t>)</w:t>
      </w:r>
    </w:p>
    <w:p w:rsidR="00B8619A" w:rsidRDefault="00B8619A">
      <w:pPr>
        <w:ind w:left="720"/>
        <w:rPr>
          <w:sz w:val="22"/>
        </w:rPr>
      </w:pPr>
    </w:p>
    <w:p w:rsidR="00B8619A" w:rsidRDefault="00B8619A">
      <w:pPr>
        <w:numPr>
          <w:ilvl w:val="2"/>
          <w:numId w:val="1"/>
        </w:numPr>
        <w:ind w:hanging="720"/>
        <w:rPr>
          <w:sz w:val="22"/>
        </w:rPr>
      </w:pPr>
      <w:r>
        <w:rPr>
          <w:sz w:val="22"/>
        </w:rPr>
        <w:t>Missionary Care Coordinator</w:t>
      </w:r>
    </w:p>
    <w:p w:rsidR="00B8619A" w:rsidRDefault="00B8619A">
      <w:pPr>
        <w:rPr>
          <w:sz w:val="22"/>
        </w:rPr>
      </w:pPr>
    </w:p>
    <w:p w:rsidR="00B8619A" w:rsidRDefault="00B8619A">
      <w:pPr>
        <w:numPr>
          <w:ilvl w:val="0"/>
          <w:numId w:val="12"/>
        </w:numPr>
        <w:ind w:hanging="360"/>
        <w:rPr>
          <w:sz w:val="22"/>
        </w:rPr>
      </w:pPr>
      <w:r>
        <w:rPr>
          <w:sz w:val="22"/>
        </w:rPr>
        <w:t>Collect and distribute missionary update and prayer requests to various CBCM groups (cell groups, Sunday school classes, fellowships, etc), bulletin and the Church prayer meeting.</w:t>
      </w:r>
    </w:p>
    <w:p w:rsidR="00B8619A" w:rsidRDefault="00B8619A">
      <w:pPr>
        <w:numPr>
          <w:ilvl w:val="0"/>
          <w:numId w:val="12"/>
        </w:numPr>
        <w:ind w:hanging="360"/>
        <w:rPr>
          <w:sz w:val="22"/>
        </w:rPr>
      </w:pPr>
      <w:r>
        <w:rPr>
          <w:sz w:val="22"/>
        </w:rPr>
        <w:t xml:space="preserve">Be responsible for the </w:t>
      </w:r>
      <w:proofErr w:type="gramStart"/>
      <w:r>
        <w:rPr>
          <w:sz w:val="22"/>
        </w:rPr>
        <w:t>missions</w:t>
      </w:r>
      <w:proofErr w:type="gramEnd"/>
      <w:r>
        <w:rPr>
          <w:sz w:val="22"/>
        </w:rPr>
        <w:t xml:space="preserve"> news in church publications</w:t>
      </w:r>
      <w:r w:rsidR="005C5EC4">
        <w:rPr>
          <w:sz w:val="22"/>
        </w:rPr>
        <w:t xml:space="preserve">, </w:t>
      </w:r>
      <w:r w:rsidR="00E80DC3">
        <w:rPr>
          <w:sz w:val="22"/>
        </w:rPr>
        <w:t>CBCM web site</w:t>
      </w:r>
      <w:r w:rsidR="0050436B">
        <w:rPr>
          <w:sz w:val="22"/>
        </w:rPr>
        <w:t xml:space="preserve">, </w:t>
      </w:r>
      <w:r w:rsidR="005C5EC4">
        <w:rPr>
          <w:sz w:val="22"/>
        </w:rPr>
        <w:t xml:space="preserve">and </w:t>
      </w:r>
      <w:r w:rsidR="0050436B">
        <w:rPr>
          <w:sz w:val="22"/>
        </w:rPr>
        <w:t>missionary wall</w:t>
      </w:r>
      <w:r w:rsidR="005C5EC4">
        <w:rPr>
          <w:sz w:val="22"/>
        </w:rPr>
        <w:t>.</w:t>
      </w:r>
    </w:p>
    <w:p w:rsidR="00B8619A" w:rsidRDefault="00B8619A">
      <w:pPr>
        <w:numPr>
          <w:ilvl w:val="0"/>
          <w:numId w:val="12"/>
        </w:numPr>
        <w:ind w:hanging="360"/>
        <w:rPr>
          <w:sz w:val="22"/>
        </w:rPr>
      </w:pPr>
      <w:r>
        <w:rPr>
          <w:sz w:val="22"/>
        </w:rPr>
        <w:t>Prepare and update summary information on each missionary unit for promotional use within CBCM.</w:t>
      </w:r>
    </w:p>
    <w:p w:rsidR="00B8619A" w:rsidRDefault="00B8619A">
      <w:pPr>
        <w:rPr>
          <w:sz w:val="22"/>
        </w:rPr>
      </w:pPr>
    </w:p>
    <w:p w:rsidR="00B8619A" w:rsidRDefault="005F5011">
      <w:pPr>
        <w:numPr>
          <w:ilvl w:val="2"/>
          <w:numId w:val="1"/>
        </w:numPr>
        <w:ind w:hanging="720"/>
        <w:rPr>
          <w:sz w:val="22"/>
        </w:rPr>
      </w:pPr>
      <w:r>
        <w:rPr>
          <w:sz w:val="22"/>
        </w:rPr>
        <w:t xml:space="preserve">Missions </w:t>
      </w:r>
      <w:r w:rsidR="00B8619A">
        <w:rPr>
          <w:sz w:val="22"/>
        </w:rPr>
        <w:t>Education Coordinator</w:t>
      </w:r>
    </w:p>
    <w:p w:rsidR="00B8619A" w:rsidRDefault="00B8619A">
      <w:pPr>
        <w:rPr>
          <w:sz w:val="22"/>
        </w:rPr>
      </w:pPr>
    </w:p>
    <w:p w:rsidR="00B8619A" w:rsidRDefault="00B8619A">
      <w:pPr>
        <w:numPr>
          <w:ilvl w:val="0"/>
          <w:numId w:val="13"/>
        </w:numPr>
        <w:ind w:hanging="360"/>
        <w:rPr>
          <w:sz w:val="22"/>
        </w:rPr>
      </w:pPr>
      <w:r>
        <w:rPr>
          <w:sz w:val="22"/>
        </w:rPr>
        <w:lastRenderedPageBreak/>
        <w:t>Serve as chair of the Missions Education Subcommittee.</w:t>
      </w:r>
    </w:p>
    <w:p w:rsidR="00944623" w:rsidRPr="00944623" w:rsidRDefault="00B8619A" w:rsidP="00944623">
      <w:pPr>
        <w:numPr>
          <w:ilvl w:val="0"/>
          <w:numId w:val="13"/>
        </w:numPr>
        <w:ind w:hanging="360"/>
        <w:rPr>
          <w:sz w:val="22"/>
        </w:rPr>
      </w:pPr>
      <w:r>
        <w:rPr>
          <w:sz w:val="22"/>
        </w:rPr>
        <w:t>Responsible for leading the Missions Education Subcommittee, in collaboration with Christian Education Department</w:t>
      </w:r>
      <w:r w:rsidR="00493D53">
        <w:rPr>
          <w:sz w:val="22"/>
        </w:rPr>
        <w:t xml:space="preserve"> and other department</w:t>
      </w:r>
      <w:r w:rsidR="001673AF">
        <w:rPr>
          <w:sz w:val="22"/>
        </w:rPr>
        <w:t>s</w:t>
      </w:r>
      <w:r>
        <w:rPr>
          <w:sz w:val="22"/>
        </w:rPr>
        <w:t xml:space="preserve">, to develop and coordinate </w:t>
      </w:r>
      <w:proofErr w:type="gramStart"/>
      <w:r>
        <w:rPr>
          <w:sz w:val="22"/>
        </w:rPr>
        <w:t>missions</w:t>
      </w:r>
      <w:proofErr w:type="gramEnd"/>
      <w:r>
        <w:rPr>
          <w:sz w:val="22"/>
        </w:rPr>
        <w:t xml:space="preserve"> education program </w:t>
      </w:r>
      <w:r w:rsidR="001673AF">
        <w:rPr>
          <w:sz w:val="22"/>
        </w:rPr>
        <w:t xml:space="preserve">for all congregations </w:t>
      </w:r>
      <w:r>
        <w:rPr>
          <w:sz w:val="22"/>
        </w:rPr>
        <w:t>within CBCM.</w:t>
      </w:r>
    </w:p>
    <w:p w:rsidR="001673AF" w:rsidRDefault="00F036EF">
      <w:pPr>
        <w:numPr>
          <w:ilvl w:val="0"/>
          <w:numId w:val="13"/>
        </w:numPr>
        <w:ind w:hanging="360"/>
        <w:rPr>
          <w:sz w:val="22"/>
        </w:rPr>
      </w:pPr>
      <w:r>
        <w:rPr>
          <w:sz w:val="22"/>
        </w:rPr>
        <w:t xml:space="preserve">Lead the </w:t>
      </w:r>
      <w:r w:rsidR="001673AF">
        <w:rPr>
          <w:sz w:val="22"/>
        </w:rPr>
        <w:t>Next-Step program</w:t>
      </w:r>
      <w:r w:rsidR="00944623">
        <w:rPr>
          <w:sz w:val="22"/>
        </w:rPr>
        <w:t>.</w:t>
      </w:r>
    </w:p>
    <w:p w:rsidR="00944623" w:rsidRPr="00E175FC" w:rsidRDefault="00944623">
      <w:pPr>
        <w:numPr>
          <w:ilvl w:val="0"/>
          <w:numId w:val="13"/>
        </w:numPr>
        <w:ind w:hanging="360"/>
        <w:rPr>
          <w:sz w:val="22"/>
        </w:rPr>
      </w:pPr>
      <w:r w:rsidRPr="00E175FC">
        <w:rPr>
          <w:sz w:val="22"/>
        </w:rPr>
        <w:t>Need to hav</w:t>
      </w:r>
      <w:r w:rsidR="008826D0" w:rsidRPr="00E175FC">
        <w:rPr>
          <w:sz w:val="22"/>
        </w:rPr>
        <w:t>e ministry experience and sound</w:t>
      </w:r>
      <w:r w:rsidRPr="00E175FC">
        <w:rPr>
          <w:sz w:val="22"/>
        </w:rPr>
        <w:t xml:space="preserve"> spiritual foundation.</w:t>
      </w:r>
    </w:p>
    <w:p w:rsidR="00B8619A" w:rsidRDefault="00B8619A">
      <w:pPr>
        <w:rPr>
          <w:sz w:val="22"/>
        </w:rPr>
      </w:pPr>
    </w:p>
    <w:p w:rsidR="00B8619A" w:rsidRDefault="00B8619A">
      <w:pPr>
        <w:numPr>
          <w:ilvl w:val="2"/>
          <w:numId w:val="1"/>
        </w:numPr>
        <w:ind w:hanging="720"/>
        <w:rPr>
          <w:sz w:val="22"/>
        </w:rPr>
      </w:pPr>
      <w:r>
        <w:rPr>
          <w:sz w:val="22"/>
        </w:rPr>
        <w:t>Short-term Missions (STM) Coordinator</w:t>
      </w:r>
    </w:p>
    <w:p w:rsidR="00B8619A" w:rsidRDefault="00B8619A">
      <w:pPr>
        <w:rPr>
          <w:sz w:val="22"/>
        </w:rPr>
      </w:pPr>
    </w:p>
    <w:p w:rsidR="00D44601" w:rsidRDefault="00B8619A" w:rsidP="00D44601">
      <w:pPr>
        <w:numPr>
          <w:ilvl w:val="0"/>
          <w:numId w:val="14"/>
        </w:numPr>
        <w:ind w:hanging="360"/>
        <w:rPr>
          <w:sz w:val="22"/>
        </w:rPr>
      </w:pPr>
      <w:r>
        <w:rPr>
          <w:sz w:val="22"/>
        </w:rPr>
        <w:t xml:space="preserve">Serve as chair of the STM Subcommittee. </w:t>
      </w:r>
    </w:p>
    <w:p w:rsidR="00D44601" w:rsidRDefault="00D44601" w:rsidP="00D44601">
      <w:pPr>
        <w:numPr>
          <w:ilvl w:val="0"/>
          <w:numId w:val="14"/>
        </w:numPr>
        <w:ind w:hanging="360"/>
        <w:rPr>
          <w:sz w:val="22"/>
        </w:rPr>
      </w:pPr>
      <w:r w:rsidRPr="00D44601">
        <w:rPr>
          <w:sz w:val="22"/>
        </w:rPr>
        <w:t>Responsible for leading the STM Subcommittee to promote, develop, and implement STM ministries that provide cross-cultural ministry exposure and training.</w:t>
      </w:r>
    </w:p>
    <w:p w:rsidR="004553A2" w:rsidRPr="00594AC9" w:rsidRDefault="004553A2" w:rsidP="00D44601">
      <w:pPr>
        <w:numPr>
          <w:ilvl w:val="0"/>
          <w:numId w:val="14"/>
        </w:numPr>
        <w:ind w:hanging="360"/>
        <w:rPr>
          <w:sz w:val="22"/>
        </w:rPr>
      </w:pPr>
      <w:r w:rsidRPr="00594AC9">
        <w:rPr>
          <w:sz w:val="22"/>
        </w:rPr>
        <w:t>Review all STM expense reports</w:t>
      </w:r>
      <w:r w:rsidR="0064709B" w:rsidRPr="00594AC9">
        <w:rPr>
          <w:sz w:val="22"/>
        </w:rPr>
        <w:t xml:space="preserve"> and submit to the </w:t>
      </w:r>
      <w:r w:rsidR="00EE7C43" w:rsidRPr="00594AC9">
        <w:rPr>
          <w:sz w:val="22"/>
        </w:rPr>
        <w:t>MD D</w:t>
      </w:r>
      <w:r w:rsidR="0064709B" w:rsidRPr="00594AC9">
        <w:rPr>
          <w:sz w:val="22"/>
        </w:rPr>
        <w:t>eacon</w:t>
      </w:r>
      <w:r w:rsidR="00EE7C43" w:rsidRPr="00594AC9">
        <w:rPr>
          <w:sz w:val="22"/>
        </w:rPr>
        <w:t>(</w:t>
      </w:r>
      <w:r w:rsidR="0064709B" w:rsidRPr="00594AC9">
        <w:rPr>
          <w:sz w:val="22"/>
        </w:rPr>
        <w:t>s</w:t>
      </w:r>
      <w:r w:rsidR="00EE7C43" w:rsidRPr="00594AC9">
        <w:rPr>
          <w:sz w:val="22"/>
        </w:rPr>
        <w:t>)</w:t>
      </w:r>
      <w:r w:rsidR="0064709B" w:rsidRPr="00594AC9">
        <w:rPr>
          <w:sz w:val="22"/>
        </w:rPr>
        <w:t xml:space="preserve"> for approval.</w:t>
      </w:r>
    </w:p>
    <w:p w:rsidR="00B8619A" w:rsidRPr="00D44601" w:rsidRDefault="00B8619A">
      <w:pPr>
        <w:rPr>
          <w:sz w:val="22"/>
        </w:rPr>
      </w:pPr>
    </w:p>
    <w:p w:rsidR="00B8619A" w:rsidRDefault="004E65D6">
      <w:pPr>
        <w:numPr>
          <w:ilvl w:val="1"/>
          <w:numId w:val="1"/>
        </w:numPr>
        <w:tabs>
          <w:tab w:val="clear" w:pos="390"/>
          <w:tab w:val="num" w:pos="360"/>
        </w:tabs>
        <w:ind w:left="360" w:hanging="360"/>
        <w:rPr>
          <w:rFonts w:ascii="Times New Roman Bold" w:hAnsi="Times New Roman Bold"/>
          <w:sz w:val="22"/>
        </w:rPr>
      </w:pPr>
      <w:r>
        <w:rPr>
          <w:rFonts w:ascii="Times New Roman Bold" w:hAnsi="Times New Roman Bold"/>
          <w:sz w:val="22"/>
        </w:rPr>
        <w:t xml:space="preserve"> </w:t>
      </w:r>
      <w:r w:rsidR="00B8619A">
        <w:rPr>
          <w:rFonts w:ascii="Times New Roman Bold" w:hAnsi="Times New Roman Bold"/>
          <w:sz w:val="22"/>
        </w:rPr>
        <w:t>SUBCOMMITTEES</w:t>
      </w:r>
    </w:p>
    <w:p w:rsidR="00B8619A" w:rsidRDefault="00B8619A">
      <w:pPr>
        <w:rPr>
          <w:sz w:val="22"/>
        </w:rPr>
      </w:pPr>
    </w:p>
    <w:p w:rsidR="00B8619A" w:rsidRDefault="00B8619A">
      <w:pPr>
        <w:rPr>
          <w:sz w:val="22"/>
        </w:rPr>
      </w:pPr>
      <w:r>
        <w:rPr>
          <w:sz w:val="22"/>
        </w:rPr>
        <w:t>As prescribed in the organization of the MD (</w:t>
      </w:r>
      <w:r w:rsidR="00264154">
        <w:rPr>
          <w:sz w:val="22"/>
        </w:rPr>
        <w:t>S</w:t>
      </w:r>
      <w:r>
        <w:rPr>
          <w:sz w:val="22"/>
        </w:rPr>
        <w:t>ection 3.</w:t>
      </w:r>
      <w:r w:rsidR="000E39DB">
        <w:rPr>
          <w:sz w:val="22"/>
        </w:rPr>
        <w:t>0</w:t>
      </w:r>
      <w:r>
        <w:rPr>
          <w:sz w:val="22"/>
        </w:rPr>
        <w:t>1), subcommittees are established to implement the goals of the MD.  They are designed to fulfill specific tasks and will not have policy-making authority.  Permanent subcommittees and their area of responsibilities are listed below.  The list of responsibilities is not to be viewed as exhaustive.  Other responsibilities that are necessary to accomplish the goals of the subcommittee can be added as appropriate.  Additional subcommittees may be formed at the discretion of the MD Deacon(s) for specific tasks.</w:t>
      </w:r>
    </w:p>
    <w:p w:rsidR="00B8619A" w:rsidRDefault="00B8619A">
      <w:pPr>
        <w:rPr>
          <w:sz w:val="22"/>
        </w:rPr>
      </w:pPr>
    </w:p>
    <w:p w:rsidR="00B8619A" w:rsidRDefault="00B8619A">
      <w:pPr>
        <w:numPr>
          <w:ilvl w:val="2"/>
          <w:numId w:val="1"/>
        </w:numPr>
        <w:ind w:hanging="720"/>
        <w:rPr>
          <w:sz w:val="22"/>
        </w:rPr>
      </w:pPr>
      <w:r>
        <w:rPr>
          <w:sz w:val="22"/>
        </w:rPr>
        <w:t>Missions Conference Subcommittee</w:t>
      </w:r>
    </w:p>
    <w:p w:rsidR="00B8619A" w:rsidRDefault="00B8619A">
      <w:pPr>
        <w:numPr>
          <w:ilvl w:val="3"/>
          <w:numId w:val="15"/>
        </w:numPr>
        <w:tabs>
          <w:tab w:val="num" w:pos="720"/>
        </w:tabs>
        <w:ind w:left="720" w:hanging="360"/>
        <w:rPr>
          <w:rFonts w:ascii="Lucida Grande" w:hAnsi="Symbol"/>
          <w:sz w:val="22"/>
        </w:rPr>
      </w:pPr>
      <w:r>
        <w:rPr>
          <w:sz w:val="22"/>
        </w:rPr>
        <w:t>Coordinate with the children’s and youth ministry to ensure cohesive missions conference program.</w:t>
      </w:r>
    </w:p>
    <w:p w:rsidR="00B8619A" w:rsidRDefault="00B8619A">
      <w:pPr>
        <w:numPr>
          <w:ilvl w:val="3"/>
          <w:numId w:val="15"/>
        </w:numPr>
        <w:tabs>
          <w:tab w:val="num" w:pos="720"/>
        </w:tabs>
        <w:ind w:left="720" w:hanging="360"/>
        <w:rPr>
          <w:rFonts w:ascii="Lucida Grande" w:hAnsi="Symbol"/>
          <w:sz w:val="22"/>
        </w:rPr>
      </w:pPr>
      <w:r>
        <w:rPr>
          <w:sz w:val="22"/>
        </w:rPr>
        <w:t>Arrange conference logistic.</w:t>
      </w:r>
    </w:p>
    <w:p w:rsidR="00B8619A" w:rsidRDefault="00B8619A">
      <w:pPr>
        <w:numPr>
          <w:ilvl w:val="3"/>
          <w:numId w:val="15"/>
        </w:numPr>
        <w:tabs>
          <w:tab w:val="num" w:pos="720"/>
        </w:tabs>
        <w:ind w:left="720" w:hanging="360"/>
        <w:rPr>
          <w:rFonts w:ascii="Lucida Grande" w:hAnsi="Symbol"/>
          <w:sz w:val="22"/>
        </w:rPr>
      </w:pPr>
      <w:r>
        <w:rPr>
          <w:sz w:val="22"/>
        </w:rPr>
        <w:t>Develop conference promotion strategies.</w:t>
      </w:r>
    </w:p>
    <w:p w:rsidR="00B8619A" w:rsidRDefault="00B8619A">
      <w:pPr>
        <w:numPr>
          <w:ilvl w:val="3"/>
          <w:numId w:val="15"/>
        </w:numPr>
        <w:tabs>
          <w:tab w:val="num" w:pos="720"/>
        </w:tabs>
        <w:ind w:left="720" w:hanging="360"/>
        <w:rPr>
          <w:rFonts w:ascii="Lucida Grande" w:hAnsi="Symbol"/>
          <w:sz w:val="22"/>
        </w:rPr>
      </w:pPr>
      <w:r>
        <w:rPr>
          <w:sz w:val="22"/>
        </w:rPr>
        <w:t>Prepare conference handbook.</w:t>
      </w:r>
    </w:p>
    <w:p w:rsidR="002C507E" w:rsidRPr="002C507E" w:rsidRDefault="00B8619A" w:rsidP="002C507E">
      <w:pPr>
        <w:numPr>
          <w:ilvl w:val="3"/>
          <w:numId w:val="15"/>
        </w:numPr>
        <w:tabs>
          <w:tab w:val="num" w:pos="720"/>
        </w:tabs>
        <w:ind w:left="720" w:hanging="360"/>
        <w:rPr>
          <w:rFonts w:ascii="Lucida Grande" w:hAnsi="Symbol"/>
          <w:sz w:val="22"/>
        </w:rPr>
      </w:pPr>
      <w:r w:rsidRPr="002C507E">
        <w:rPr>
          <w:sz w:val="22"/>
        </w:rPr>
        <w:t>Conduct post-conference evaluation and make recommendation for improvement.</w:t>
      </w:r>
    </w:p>
    <w:p w:rsidR="00F036EF" w:rsidRPr="002C507E" w:rsidRDefault="00F036EF" w:rsidP="002C507E">
      <w:pPr>
        <w:numPr>
          <w:ilvl w:val="3"/>
          <w:numId w:val="15"/>
        </w:numPr>
        <w:tabs>
          <w:tab w:val="num" w:pos="720"/>
        </w:tabs>
        <w:ind w:left="720" w:hanging="360"/>
        <w:rPr>
          <w:rFonts w:ascii="Lucida Grande" w:hAnsi="Symbol"/>
          <w:sz w:val="22"/>
        </w:rPr>
      </w:pPr>
      <w:r w:rsidRPr="002C507E">
        <w:rPr>
          <w:sz w:val="22"/>
        </w:rPr>
        <w:t>Create/Upd</w:t>
      </w:r>
      <w:r w:rsidR="0014509C" w:rsidRPr="002C507E">
        <w:rPr>
          <w:sz w:val="22"/>
        </w:rPr>
        <w:t xml:space="preserve">ate Missions Conference </w:t>
      </w:r>
      <w:r w:rsidR="0068126A" w:rsidRPr="002C507E">
        <w:rPr>
          <w:sz w:val="22"/>
        </w:rPr>
        <w:t>Standard Operating Procedure (SOP)</w:t>
      </w:r>
      <w:r w:rsidR="00336ED6" w:rsidRPr="002C507E">
        <w:rPr>
          <w:sz w:val="22"/>
        </w:rPr>
        <w:t>.</w:t>
      </w:r>
    </w:p>
    <w:p w:rsidR="00B8619A" w:rsidRDefault="00B8619A" w:rsidP="00D9682F">
      <w:pPr>
        <w:rPr>
          <w:sz w:val="22"/>
        </w:rPr>
      </w:pPr>
    </w:p>
    <w:p w:rsidR="00D9682F" w:rsidRDefault="00D9682F" w:rsidP="00D9682F">
      <w:pPr>
        <w:tabs>
          <w:tab w:val="left" w:pos="720"/>
        </w:tabs>
        <w:rPr>
          <w:sz w:val="22"/>
        </w:rPr>
      </w:pPr>
      <w:r w:rsidRPr="00686D6C">
        <w:rPr>
          <w:b/>
          <w:bCs/>
          <w:i/>
          <w:iCs/>
          <w:szCs w:val="20"/>
        </w:rPr>
        <w:t>3.08.2</w:t>
      </w:r>
      <w:r>
        <w:rPr>
          <w:sz w:val="22"/>
        </w:rPr>
        <w:t xml:space="preserve"> </w:t>
      </w:r>
      <w:r>
        <w:rPr>
          <w:sz w:val="22"/>
        </w:rPr>
        <w:tab/>
        <w:t>Missions Care Subcommittee</w:t>
      </w:r>
    </w:p>
    <w:p w:rsidR="005561D0" w:rsidRDefault="005561D0" w:rsidP="00D9682F">
      <w:pPr>
        <w:numPr>
          <w:ilvl w:val="3"/>
          <w:numId w:val="16"/>
        </w:numPr>
        <w:tabs>
          <w:tab w:val="num" w:pos="720"/>
        </w:tabs>
        <w:ind w:left="720" w:hanging="360"/>
        <w:rPr>
          <w:rFonts w:ascii="Lucida Grande" w:hAnsi="Symbol"/>
          <w:sz w:val="22"/>
        </w:rPr>
      </w:pPr>
      <w:r>
        <w:rPr>
          <w:rFonts w:ascii="Lucida Grande" w:hAnsi="Symbol"/>
          <w:sz w:val="22"/>
        </w:rPr>
        <w:t>Promote missionary care program in CBCM</w:t>
      </w:r>
      <w:r w:rsidR="00E92BB4">
        <w:rPr>
          <w:rFonts w:ascii="Lucida Grande" w:hAnsi="Symbol"/>
          <w:sz w:val="22"/>
        </w:rPr>
        <w:t>.</w:t>
      </w:r>
    </w:p>
    <w:p w:rsidR="005561D0" w:rsidRDefault="00041EEE" w:rsidP="00D9682F">
      <w:pPr>
        <w:numPr>
          <w:ilvl w:val="3"/>
          <w:numId w:val="16"/>
        </w:numPr>
        <w:tabs>
          <w:tab w:val="num" w:pos="720"/>
        </w:tabs>
        <w:ind w:left="720" w:hanging="360"/>
        <w:rPr>
          <w:rFonts w:ascii="Lucida Grande" w:hAnsi="Symbol"/>
          <w:sz w:val="22"/>
        </w:rPr>
      </w:pPr>
      <w:r>
        <w:rPr>
          <w:rFonts w:ascii="Lucida Grande" w:hAnsi="Symbol"/>
          <w:sz w:val="22"/>
        </w:rPr>
        <w:t>Work with cell groups to adopt CBCM supported missionaries</w:t>
      </w:r>
      <w:r w:rsidR="00C20022">
        <w:rPr>
          <w:rFonts w:ascii="Lucida Grande" w:hAnsi="Symbol"/>
          <w:sz w:val="22"/>
        </w:rPr>
        <w:t xml:space="preserve"> and maintain cell group adoption list</w:t>
      </w:r>
      <w:r w:rsidR="00E92BB4">
        <w:rPr>
          <w:rFonts w:ascii="Lucida Grande" w:hAnsi="Symbol"/>
          <w:sz w:val="22"/>
        </w:rPr>
        <w:t>.</w:t>
      </w:r>
    </w:p>
    <w:p w:rsidR="00041EEE" w:rsidRDefault="00C20022" w:rsidP="00C36F08">
      <w:pPr>
        <w:numPr>
          <w:ilvl w:val="3"/>
          <w:numId w:val="16"/>
        </w:numPr>
        <w:tabs>
          <w:tab w:val="num" w:pos="720"/>
        </w:tabs>
        <w:ind w:left="720" w:hanging="360"/>
        <w:rPr>
          <w:rFonts w:ascii="Lucida Grande" w:hAnsi="Symbol"/>
          <w:sz w:val="22"/>
        </w:rPr>
      </w:pPr>
      <w:r>
        <w:rPr>
          <w:rFonts w:ascii="Lucida Grande" w:hAnsi="Symbol"/>
          <w:sz w:val="22"/>
        </w:rPr>
        <w:t>Collect and distribute missionary update and prayer requests to various CBCM groups (cell groups, Sunday school classes, fellowships, etc), bulletin</w:t>
      </w:r>
      <w:r w:rsidR="00C36F08">
        <w:rPr>
          <w:rFonts w:ascii="Lucida Grande" w:hAnsi="Symbol"/>
          <w:sz w:val="22"/>
        </w:rPr>
        <w:t>,</w:t>
      </w:r>
      <w:r>
        <w:rPr>
          <w:rFonts w:ascii="Lucida Grande" w:hAnsi="Symbol"/>
          <w:sz w:val="22"/>
        </w:rPr>
        <w:t xml:space="preserve"> and the Church prayer meeting.</w:t>
      </w:r>
    </w:p>
    <w:p w:rsidR="00625106" w:rsidRDefault="00E92BB4" w:rsidP="00D9682F">
      <w:pPr>
        <w:numPr>
          <w:ilvl w:val="3"/>
          <w:numId w:val="16"/>
        </w:numPr>
        <w:tabs>
          <w:tab w:val="num" w:pos="720"/>
        </w:tabs>
        <w:ind w:left="720" w:hanging="360"/>
        <w:rPr>
          <w:rFonts w:ascii="Lucida Grande" w:hAnsi="Symbol"/>
          <w:sz w:val="22"/>
        </w:rPr>
      </w:pPr>
      <w:r>
        <w:rPr>
          <w:rFonts w:ascii="Lucida Grande" w:hAnsi="Symbol"/>
          <w:sz w:val="22"/>
        </w:rPr>
        <w:t>Coordinate and make arrangement for missionary visitation and home service.</w:t>
      </w:r>
    </w:p>
    <w:p w:rsidR="005561D0" w:rsidRPr="00C36F08" w:rsidRDefault="00C36F08" w:rsidP="00C36F08">
      <w:pPr>
        <w:numPr>
          <w:ilvl w:val="3"/>
          <w:numId w:val="16"/>
        </w:numPr>
        <w:tabs>
          <w:tab w:val="num" w:pos="720"/>
        </w:tabs>
        <w:ind w:left="720" w:hanging="360"/>
        <w:rPr>
          <w:rFonts w:ascii="Lucida Grande" w:hAnsi="Symbol"/>
          <w:sz w:val="22"/>
        </w:rPr>
      </w:pPr>
      <w:r>
        <w:rPr>
          <w:rFonts w:ascii="Lucida Grande" w:hAnsi="Symbol"/>
          <w:sz w:val="22"/>
        </w:rPr>
        <w:t>Prepare missionary news in church publications, CBCM web site, and missionary wall.</w:t>
      </w:r>
    </w:p>
    <w:p w:rsidR="00110D61" w:rsidRDefault="00110D61" w:rsidP="000D2A50">
      <w:pPr>
        <w:tabs>
          <w:tab w:val="left" w:pos="720"/>
        </w:tabs>
        <w:rPr>
          <w:b/>
          <w:bCs/>
          <w:i/>
          <w:iCs/>
          <w:color w:val="FF0000"/>
          <w:szCs w:val="20"/>
        </w:rPr>
      </w:pPr>
    </w:p>
    <w:p w:rsidR="00B8619A" w:rsidRDefault="00D9682F" w:rsidP="000D2A50">
      <w:pPr>
        <w:tabs>
          <w:tab w:val="left" w:pos="720"/>
        </w:tabs>
        <w:rPr>
          <w:sz w:val="22"/>
        </w:rPr>
      </w:pPr>
      <w:r w:rsidRPr="00686D6C">
        <w:rPr>
          <w:b/>
          <w:bCs/>
          <w:i/>
          <w:iCs/>
          <w:szCs w:val="20"/>
        </w:rPr>
        <w:t>3.08.3</w:t>
      </w:r>
      <w:r w:rsidR="000D2A50" w:rsidRPr="00686D6C">
        <w:rPr>
          <w:sz w:val="22"/>
        </w:rPr>
        <w:t xml:space="preserve"> </w:t>
      </w:r>
      <w:r w:rsidR="000D2A50" w:rsidRPr="00686D6C">
        <w:rPr>
          <w:sz w:val="22"/>
        </w:rPr>
        <w:tab/>
      </w:r>
      <w:r w:rsidR="00B8619A">
        <w:rPr>
          <w:sz w:val="22"/>
        </w:rPr>
        <w:t>Missions Education Subcommittee</w:t>
      </w:r>
    </w:p>
    <w:p w:rsidR="00B8619A" w:rsidRDefault="00B8619A">
      <w:pPr>
        <w:numPr>
          <w:ilvl w:val="3"/>
          <w:numId w:val="16"/>
        </w:numPr>
        <w:tabs>
          <w:tab w:val="num" w:pos="720"/>
        </w:tabs>
        <w:ind w:left="720" w:hanging="360"/>
        <w:rPr>
          <w:rFonts w:ascii="Lucida Grande" w:hAnsi="Symbol"/>
          <w:sz w:val="22"/>
        </w:rPr>
      </w:pPr>
      <w:r>
        <w:rPr>
          <w:sz w:val="22"/>
        </w:rPr>
        <w:t xml:space="preserve">Organize a </w:t>
      </w:r>
      <w:proofErr w:type="gramStart"/>
      <w:r>
        <w:rPr>
          <w:sz w:val="22"/>
        </w:rPr>
        <w:t>missions</w:t>
      </w:r>
      <w:proofErr w:type="gramEnd"/>
      <w:r>
        <w:rPr>
          <w:sz w:val="22"/>
        </w:rPr>
        <w:t xml:space="preserve"> education program covering all age groups through working with the Christian </w:t>
      </w:r>
      <w:r w:rsidR="00493D53">
        <w:rPr>
          <w:sz w:val="22"/>
        </w:rPr>
        <w:t>Education Department and other d</w:t>
      </w:r>
      <w:r>
        <w:rPr>
          <w:sz w:val="22"/>
        </w:rPr>
        <w:t>epartments and groups.</w:t>
      </w:r>
    </w:p>
    <w:p w:rsidR="00B8619A" w:rsidRDefault="00B8619A">
      <w:pPr>
        <w:numPr>
          <w:ilvl w:val="3"/>
          <w:numId w:val="16"/>
        </w:numPr>
        <w:tabs>
          <w:tab w:val="num" w:pos="720"/>
        </w:tabs>
        <w:ind w:left="720" w:hanging="360"/>
        <w:rPr>
          <w:rFonts w:ascii="Lucida Grande" w:hAnsi="Symbol"/>
          <w:sz w:val="22"/>
        </w:rPr>
      </w:pPr>
      <w:r>
        <w:rPr>
          <w:sz w:val="22"/>
        </w:rPr>
        <w:t xml:space="preserve">Evaluate the </w:t>
      </w:r>
      <w:proofErr w:type="gramStart"/>
      <w:r>
        <w:rPr>
          <w:sz w:val="22"/>
        </w:rPr>
        <w:t>missions</w:t>
      </w:r>
      <w:proofErr w:type="gramEnd"/>
      <w:r>
        <w:rPr>
          <w:sz w:val="22"/>
        </w:rPr>
        <w:t xml:space="preserve"> education program. </w:t>
      </w:r>
    </w:p>
    <w:p w:rsidR="00B8619A" w:rsidRDefault="00B8619A">
      <w:pPr>
        <w:numPr>
          <w:ilvl w:val="3"/>
          <w:numId w:val="16"/>
        </w:numPr>
        <w:tabs>
          <w:tab w:val="num" w:pos="720"/>
        </w:tabs>
        <w:ind w:left="720" w:hanging="360"/>
        <w:rPr>
          <w:rFonts w:ascii="Lucida Grande" w:hAnsi="Symbol"/>
          <w:sz w:val="22"/>
        </w:rPr>
      </w:pPr>
      <w:r>
        <w:rPr>
          <w:sz w:val="22"/>
        </w:rPr>
        <w:t>Develop and implement plans to increase awareness for missions in the church.</w:t>
      </w:r>
    </w:p>
    <w:p w:rsidR="00B8619A" w:rsidRDefault="00B8619A">
      <w:pPr>
        <w:numPr>
          <w:ilvl w:val="3"/>
          <w:numId w:val="16"/>
        </w:numPr>
        <w:tabs>
          <w:tab w:val="num" w:pos="720"/>
        </w:tabs>
        <w:ind w:left="720" w:hanging="360"/>
        <w:rPr>
          <w:rFonts w:ascii="Lucida Grande" w:hAnsi="Symbol"/>
          <w:sz w:val="22"/>
        </w:rPr>
      </w:pPr>
      <w:r>
        <w:rPr>
          <w:sz w:val="22"/>
        </w:rPr>
        <w:t>Be responsible for the design and upkeep of all displays.</w:t>
      </w:r>
    </w:p>
    <w:p w:rsidR="00B8619A" w:rsidRDefault="00B8619A">
      <w:pPr>
        <w:numPr>
          <w:ilvl w:val="3"/>
          <w:numId w:val="16"/>
        </w:numPr>
        <w:tabs>
          <w:tab w:val="num" w:pos="720"/>
        </w:tabs>
        <w:ind w:left="720" w:hanging="360"/>
        <w:rPr>
          <w:rFonts w:ascii="Lucida Grande" w:hAnsi="Symbol"/>
          <w:sz w:val="22"/>
        </w:rPr>
      </w:pPr>
      <w:r>
        <w:rPr>
          <w:sz w:val="22"/>
        </w:rPr>
        <w:t>Update missions materials in the library.</w:t>
      </w:r>
    </w:p>
    <w:p w:rsidR="00B8619A" w:rsidRDefault="008B0911">
      <w:pPr>
        <w:numPr>
          <w:ilvl w:val="3"/>
          <w:numId w:val="16"/>
        </w:numPr>
        <w:tabs>
          <w:tab w:val="num" w:pos="720"/>
        </w:tabs>
        <w:ind w:left="720" w:hanging="360"/>
        <w:rPr>
          <w:rFonts w:ascii="Lucida Grande" w:hAnsi="Symbol"/>
          <w:sz w:val="22"/>
        </w:rPr>
      </w:pPr>
      <w:r>
        <w:rPr>
          <w:rFonts w:ascii="Lucida Grande" w:hAnsi="Symbol"/>
          <w:sz w:val="22"/>
        </w:rPr>
        <w:t xml:space="preserve">Next-Step </w:t>
      </w:r>
      <w:r w:rsidR="00B2042B">
        <w:rPr>
          <w:rFonts w:ascii="Lucida Grande" w:hAnsi="Symbol"/>
          <w:sz w:val="22"/>
        </w:rPr>
        <w:t>program</w:t>
      </w:r>
    </w:p>
    <w:p w:rsidR="001F5922" w:rsidRDefault="001F5922">
      <w:pPr>
        <w:numPr>
          <w:ilvl w:val="3"/>
          <w:numId w:val="16"/>
        </w:numPr>
        <w:tabs>
          <w:tab w:val="num" w:pos="720"/>
        </w:tabs>
        <w:ind w:left="720" w:hanging="360"/>
        <w:rPr>
          <w:rFonts w:ascii="Lucida Grande" w:hAnsi="Symbol"/>
          <w:sz w:val="22"/>
        </w:rPr>
      </w:pPr>
      <w:r>
        <w:rPr>
          <w:rFonts w:ascii="Lucida Grande" w:hAnsi="Symbol"/>
          <w:sz w:val="22"/>
        </w:rPr>
        <w:lastRenderedPageBreak/>
        <w:t xml:space="preserve">STM training </w:t>
      </w:r>
    </w:p>
    <w:p w:rsidR="002B750C" w:rsidRDefault="002B750C" w:rsidP="002B750C">
      <w:pPr>
        <w:tabs>
          <w:tab w:val="num" w:pos="720"/>
        </w:tabs>
        <w:ind w:left="720"/>
        <w:rPr>
          <w:rFonts w:ascii="Lucida Grande" w:hAnsi="Symbol"/>
          <w:sz w:val="22"/>
        </w:rPr>
      </w:pPr>
    </w:p>
    <w:p w:rsidR="00625CAC" w:rsidRDefault="00625CAC">
      <w:pPr>
        <w:numPr>
          <w:ilvl w:val="2"/>
          <w:numId w:val="4"/>
        </w:numPr>
        <w:tabs>
          <w:tab w:val="left" w:pos="360"/>
        </w:tabs>
        <w:ind w:left="720"/>
        <w:rPr>
          <w:sz w:val="22"/>
        </w:rPr>
      </w:pPr>
    </w:p>
    <w:p w:rsidR="00B8619A" w:rsidRDefault="00D9682F" w:rsidP="000D2A50">
      <w:pPr>
        <w:numPr>
          <w:ilvl w:val="2"/>
          <w:numId w:val="4"/>
        </w:numPr>
        <w:tabs>
          <w:tab w:val="left" w:pos="720"/>
        </w:tabs>
        <w:ind w:left="720" w:hanging="720"/>
        <w:rPr>
          <w:sz w:val="22"/>
        </w:rPr>
      </w:pPr>
      <w:r w:rsidRPr="00686D6C">
        <w:rPr>
          <w:b/>
          <w:bCs/>
          <w:i/>
          <w:iCs/>
          <w:szCs w:val="20"/>
        </w:rPr>
        <w:t>3.08.4</w:t>
      </w:r>
      <w:r w:rsidR="000D2A50">
        <w:rPr>
          <w:sz w:val="22"/>
        </w:rPr>
        <w:tab/>
      </w:r>
      <w:r w:rsidR="00B8619A">
        <w:rPr>
          <w:sz w:val="22"/>
        </w:rPr>
        <w:t>STM Subcommittee</w:t>
      </w:r>
    </w:p>
    <w:p w:rsidR="00B8619A" w:rsidRPr="00754133" w:rsidRDefault="00B8619A" w:rsidP="00F2124F">
      <w:pPr>
        <w:numPr>
          <w:ilvl w:val="0"/>
          <w:numId w:val="17"/>
        </w:numPr>
        <w:tabs>
          <w:tab w:val="clear" w:pos="360"/>
          <w:tab w:val="num" w:pos="720"/>
        </w:tabs>
        <w:ind w:left="720" w:hanging="360"/>
        <w:rPr>
          <w:rFonts w:ascii="Lucida Grande" w:hAnsi="Symbol"/>
          <w:sz w:val="22"/>
        </w:rPr>
      </w:pPr>
      <w:r>
        <w:rPr>
          <w:sz w:val="22"/>
        </w:rPr>
        <w:t xml:space="preserve">Evaluate and decide annual STM trips based on </w:t>
      </w:r>
      <w:r w:rsidR="00F2124F">
        <w:rPr>
          <w:sz w:val="22"/>
        </w:rPr>
        <w:t xml:space="preserve">CBCM supported </w:t>
      </w:r>
      <w:r w:rsidR="00233EA6">
        <w:rPr>
          <w:sz w:val="22"/>
        </w:rPr>
        <w:t>partnership</w:t>
      </w:r>
      <w:r w:rsidR="001A2867">
        <w:rPr>
          <w:sz w:val="22"/>
        </w:rPr>
        <w:t>.</w:t>
      </w:r>
      <w:r w:rsidR="00754133">
        <w:rPr>
          <w:sz w:val="22"/>
        </w:rPr>
        <w:t xml:space="preserve">  </w:t>
      </w:r>
      <w:r w:rsidR="00754133">
        <w:rPr>
          <w:rFonts w:ascii="Lucida Grande" w:hAnsi="Symbol"/>
          <w:sz w:val="22"/>
        </w:rPr>
        <w:t>Participation in non-CBCM supported ministries may be recommended by the MD and shall be approved by BOE.</w:t>
      </w:r>
    </w:p>
    <w:p w:rsidR="00B8619A" w:rsidRDefault="00B8619A">
      <w:pPr>
        <w:numPr>
          <w:ilvl w:val="0"/>
          <w:numId w:val="17"/>
        </w:numPr>
        <w:tabs>
          <w:tab w:val="clear" w:pos="360"/>
          <w:tab w:val="num" w:pos="720"/>
        </w:tabs>
        <w:ind w:left="720" w:hanging="360"/>
        <w:rPr>
          <w:rFonts w:ascii="Lucida Grande" w:hAnsi="Symbol"/>
          <w:sz w:val="22"/>
        </w:rPr>
      </w:pPr>
      <w:r>
        <w:rPr>
          <w:sz w:val="22"/>
        </w:rPr>
        <w:t xml:space="preserve">Promote STM </w:t>
      </w:r>
      <w:r w:rsidR="00FF3031">
        <w:rPr>
          <w:sz w:val="22"/>
        </w:rPr>
        <w:t xml:space="preserve">trips </w:t>
      </w:r>
      <w:r>
        <w:rPr>
          <w:sz w:val="22"/>
        </w:rPr>
        <w:t>to the congregations.</w:t>
      </w:r>
    </w:p>
    <w:p w:rsidR="00B8619A" w:rsidRDefault="00B8619A">
      <w:pPr>
        <w:numPr>
          <w:ilvl w:val="0"/>
          <w:numId w:val="17"/>
        </w:numPr>
        <w:tabs>
          <w:tab w:val="clear" w:pos="360"/>
          <w:tab w:val="num" w:pos="720"/>
        </w:tabs>
        <w:ind w:left="720" w:hanging="360"/>
        <w:rPr>
          <w:rFonts w:ascii="Lucida Grande" w:hAnsi="Symbol"/>
          <w:sz w:val="22"/>
        </w:rPr>
      </w:pPr>
      <w:r>
        <w:rPr>
          <w:sz w:val="22"/>
        </w:rPr>
        <w:t>Coordinate application, debriefing, and reporting process.</w:t>
      </w:r>
    </w:p>
    <w:p w:rsidR="00A37DAD" w:rsidRPr="005A1A7B" w:rsidRDefault="00776753" w:rsidP="00336ED6">
      <w:pPr>
        <w:numPr>
          <w:ilvl w:val="0"/>
          <w:numId w:val="17"/>
        </w:numPr>
        <w:tabs>
          <w:tab w:val="clear" w:pos="360"/>
          <w:tab w:val="num" w:pos="720"/>
        </w:tabs>
        <w:ind w:left="720" w:hanging="360"/>
        <w:rPr>
          <w:rFonts w:ascii="Lucida Grande" w:hAnsi="Symbol"/>
          <w:sz w:val="22"/>
        </w:rPr>
      </w:pPr>
      <w:r>
        <w:rPr>
          <w:sz w:val="22"/>
        </w:rPr>
        <w:t xml:space="preserve">Recommend </w:t>
      </w:r>
      <w:r w:rsidR="00B8619A">
        <w:rPr>
          <w:sz w:val="22"/>
        </w:rPr>
        <w:t>exemplary written reports for Church publications.</w:t>
      </w:r>
    </w:p>
    <w:p w:rsidR="00A37DAD" w:rsidRPr="00DE60ED" w:rsidRDefault="00A37DAD" w:rsidP="00DE60ED">
      <w:pPr>
        <w:rPr>
          <w:rFonts w:ascii="Lucida Grande" w:hAnsi="Symbol"/>
          <w:sz w:val="22"/>
        </w:rPr>
      </w:pPr>
    </w:p>
    <w:p w:rsidR="00B8619A" w:rsidRPr="009A494F" w:rsidRDefault="00B8619A" w:rsidP="00DE60ED">
      <w:pPr>
        <w:pStyle w:val="FreeForm"/>
        <w:rPr>
          <w:rFonts w:ascii="Times New Roman" w:hAnsi="Times New Roman"/>
          <w:b/>
          <w:sz w:val="22"/>
          <w:szCs w:val="22"/>
        </w:rPr>
      </w:pPr>
      <w:r w:rsidRPr="009F1815">
        <w:br w:type="page"/>
      </w:r>
      <w:r w:rsidR="00FB58D1" w:rsidRPr="009A494F">
        <w:rPr>
          <w:rFonts w:ascii="Times New Roman" w:hAnsi="Times New Roman"/>
          <w:b/>
          <w:sz w:val="22"/>
          <w:szCs w:val="22"/>
        </w:rPr>
        <w:lastRenderedPageBreak/>
        <w:t xml:space="preserve">4.0 </w:t>
      </w:r>
      <w:r w:rsidRPr="009A494F">
        <w:rPr>
          <w:rFonts w:ascii="Times New Roman" w:hAnsi="Times New Roman"/>
          <w:b/>
          <w:sz w:val="22"/>
          <w:szCs w:val="22"/>
        </w:rPr>
        <w:t>FINANCIAL POLICIES</w:t>
      </w:r>
    </w:p>
    <w:p w:rsidR="00B8619A" w:rsidRDefault="00B8619A">
      <w:pPr>
        <w:tabs>
          <w:tab w:val="left" w:pos="1"/>
        </w:tabs>
        <w:rPr>
          <w:sz w:val="22"/>
        </w:rPr>
      </w:pPr>
    </w:p>
    <w:p w:rsidR="00B8619A" w:rsidRDefault="00B8619A">
      <w:pPr>
        <w:pStyle w:val="BodyText1"/>
        <w:tabs>
          <w:tab w:val="clear" w:pos="864"/>
          <w:tab w:val="clear" w:pos="1296"/>
          <w:tab w:val="clear" w:pos="1728"/>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pPr>
      <w:r>
        <w:t xml:space="preserve">It shall be the aim of the church to be a financial partner with missionaries and MA/MRO.  As faithful stewards accountable to God and the Church, the MD shall formulate financial strategies and policies based on principles of faithfulness and economy that maximize the </w:t>
      </w:r>
      <w:proofErr w:type="gramStart"/>
      <w:r>
        <w:t>missions</w:t>
      </w:r>
      <w:proofErr w:type="gramEnd"/>
      <w:r>
        <w:t xml:space="preserve"> ministr</w:t>
      </w:r>
      <w:r w:rsidR="008470D6">
        <w:t xml:space="preserve">ies which are in </w:t>
      </w:r>
      <w:r w:rsidR="00DD71BA">
        <w:t xml:space="preserve">line </w:t>
      </w:r>
      <w:r w:rsidR="008470D6">
        <w:t xml:space="preserve">with CBCM missions </w:t>
      </w:r>
      <w:r w:rsidR="00201B35">
        <w:t>focus</w:t>
      </w:r>
      <w:r w:rsidR="008470D6">
        <w:t xml:space="preserve"> and priorities</w:t>
      </w:r>
      <w:r w:rsidR="00561196">
        <w:t>.</w:t>
      </w:r>
    </w:p>
    <w:p w:rsidR="00B8619A" w:rsidRDefault="00B8619A">
      <w:pPr>
        <w:tabs>
          <w:tab w:val="left" w:pos="1"/>
        </w:tabs>
        <w:rPr>
          <w:sz w:val="22"/>
        </w:rPr>
      </w:pPr>
    </w:p>
    <w:p w:rsidR="00B8619A" w:rsidRDefault="00FB58D1">
      <w:pPr>
        <w:pStyle w:val="Heading1A"/>
        <w:tabs>
          <w:tab w:val="clear" w:pos="8640"/>
          <w:tab w:val="clear" w:pos="9360"/>
          <w:tab w:val="clear" w:pos="10080"/>
          <w:tab w:val="left" w:pos="8140"/>
          <w:tab w:val="left" w:pos="8140"/>
          <w:tab w:val="left" w:pos="8140"/>
        </w:tabs>
      </w:pPr>
      <w:r>
        <w:t xml:space="preserve">4.1 </w:t>
      </w:r>
      <w:r w:rsidR="00B8619A">
        <w:t>MISSIONS DEPARTMENT BUDGET</w:t>
      </w:r>
    </w:p>
    <w:p w:rsidR="00B8619A" w:rsidRDefault="00B8619A">
      <w:pPr>
        <w:tabs>
          <w:tab w:val="left" w:pos="1"/>
        </w:tabs>
        <w:rPr>
          <w:sz w:val="22"/>
        </w:rPr>
      </w:pPr>
    </w:p>
    <w:p w:rsidR="00B8619A" w:rsidRDefault="00B8619A">
      <w:pPr>
        <w:numPr>
          <w:ilvl w:val="0"/>
          <w:numId w:val="18"/>
        </w:numPr>
        <w:ind w:hanging="360"/>
        <w:rPr>
          <w:sz w:val="22"/>
        </w:rPr>
      </w:pPr>
      <w:r>
        <w:rPr>
          <w:sz w:val="22"/>
        </w:rPr>
        <w:t>The MD budget consists of Missionary Support Budget and Department Operational Budget (</w:t>
      </w:r>
      <w:r w:rsidR="00B8492E">
        <w:rPr>
          <w:sz w:val="22"/>
        </w:rPr>
        <w:t>S</w:t>
      </w:r>
      <w:r>
        <w:rPr>
          <w:sz w:val="22"/>
        </w:rPr>
        <w:t>ection 4.3).</w:t>
      </w:r>
    </w:p>
    <w:p w:rsidR="00B8619A" w:rsidRDefault="00B8619A">
      <w:pPr>
        <w:numPr>
          <w:ilvl w:val="0"/>
          <w:numId w:val="18"/>
        </w:numPr>
        <w:ind w:hanging="360"/>
        <w:rPr>
          <w:sz w:val="22"/>
        </w:rPr>
      </w:pPr>
      <w:r>
        <w:rPr>
          <w:sz w:val="22"/>
        </w:rPr>
        <w:t xml:space="preserve">The Missionary Support Budget is to be established by faith promise during the </w:t>
      </w:r>
      <w:r w:rsidR="000B67E2">
        <w:rPr>
          <w:sz w:val="22"/>
        </w:rPr>
        <w:t>M</w:t>
      </w:r>
      <w:r>
        <w:rPr>
          <w:sz w:val="22"/>
        </w:rPr>
        <w:t xml:space="preserve">issions </w:t>
      </w:r>
      <w:r w:rsidR="000B67E2">
        <w:rPr>
          <w:sz w:val="22"/>
        </w:rPr>
        <w:t>C</w:t>
      </w:r>
      <w:r>
        <w:rPr>
          <w:sz w:val="22"/>
        </w:rPr>
        <w:t>onference.  Faith promise challenges church members to participate personally and sacrificially in missions.</w:t>
      </w:r>
    </w:p>
    <w:p w:rsidR="00B8619A" w:rsidRDefault="00B8619A">
      <w:pPr>
        <w:numPr>
          <w:ilvl w:val="0"/>
          <w:numId w:val="18"/>
        </w:numPr>
        <w:ind w:hanging="360"/>
        <w:rPr>
          <w:sz w:val="22"/>
        </w:rPr>
      </w:pPr>
      <w:r>
        <w:rPr>
          <w:sz w:val="22"/>
        </w:rPr>
        <w:t>The Department Operational Budget will be budgeted under the CBCM General Fund.</w:t>
      </w:r>
    </w:p>
    <w:p w:rsidR="00B8619A" w:rsidRDefault="00B8619A" w:rsidP="00A92C46">
      <w:pPr>
        <w:numPr>
          <w:ilvl w:val="0"/>
          <w:numId w:val="18"/>
        </w:numPr>
        <w:tabs>
          <w:tab w:val="clear" w:pos="360"/>
          <w:tab w:val="num" w:pos="1"/>
        </w:tabs>
        <w:ind w:hanging="360"/>
        <w:rPr>
          <w:sz w:val="22"/>
        </w:rPr>
      </w:pPr>
      <w:r>
        <w:rPr>
          <w:sz w:val="22"/>
        </w:rPr>
        <w:t>The MD will not accept designated giving for career missionaries or missions organizations</w:t>
      </w:r>
      <w:r w:rsidR="00A92C46">
        <w:rPr>
          <w:sz w:val="22"/>
        </w:rPr>
        <w:t xml:space="preserve"> in order to ensure a need-based and balanced financial distribution.</w:t>
      </w:r>
    </w:p>
    <w:p w:rsidR="00436EF0" w:rsidRPr="002160D8" w:rsidRDefault="00B8619A" w:rsidP="00971405">
      <w:pPr>
        <w:numPr>
          <w:ilvl w:val="0"/>
          <w:numId w:val="18"/>
        </w:numPr>
        <w:tabs>
          <w:tab w:val="clear" w:pos="360"/>
          <w:tab w:val="num" w:pos="1"/>
        </w:tabs>
        <w:ind w:hanging="360"/>
        <w:rPr>
          <w:sz w:val="22"/>
        </w:rPr>
      </w:pPr>
      <w:r w:rsidRPr="00436EF0">
        <w:rPr>
          <w:sz w:val="22"/>
        </w:rPr>
        <w:t>Designated giving</w:t>
      </w:r>
      <w:r w:rsidR="00971405">
        <w:rPr>
          <w:sz w:val="22"/>
        </w:rPr>
        <w:t xml:space="preserve"> to individuals</w:t>
      </w:r>
      <w:r w:rsidRPr="00436EF0">
        <w:rPr>
          <w:sz w:val="22"/>
        </w:rPr>
        <w:t xml:space="preserve"> in support of short-term missions will </w:t>
      </w:r>
      <w:r w:rsidR="00971405">
        <w:rPr>
          <w:sz w:val="22"/>
        </w:rPr>
        <w:t xml:space="preserve">not be </w:t>
      </w:r>
      <w:r w:rsidR="00971405" w:rsidRPr="002160D8">
        <w:rPr>
          <w:sz w:val="22"/>
        </w:rPr>
        <w:t xml:space="preserve">accepted in accordance with </w:t>
      </w:r>
      <w:r w:rsidR="00EB3747" w:rsidRPr="002160D8">
        <w:rPr>
          <w:sz w:val="22"/>
        </w:rPr>
        <w:t>CBCM Finance P</w:t>
      </w:r>
      <w:r w:rsidR="00971405" w:rsidRPr="002160D8">
        <w:rPr>
          <w:sz w:val="22"/>
        </w:rPr>
        <w:t xml:space="preserve">olicy. </w:t>
      </w:r>
    </w:p>
    <w:p w:rsidR="00B8619A" w:rsidRPr="00436EF0" w:rsidRDefault="00B8619A" w:rsidP="00484016">
      <w:pPr>
        <w:ind w:left="360"/>
        <w:rPr>
          <w:sz w:val="22"/>
        </w:rPr>
      </w:pPr>
    </w:p>
    <w:p w:rsidR="00B8619A" w:rsidRDefault="00B8619A">
      <w:pPr>
        <w:tabs>
          <w:tab w:val="left" w:pos="1"/>
        </w:tabs>
        <w:rPr>
          <w:sz w:val="22"/>
        </w:rPr>
      </w:pPr>
    </w:p>
    <w:p w:rsidR="00C94822" w:rsidRPr="00C94822" w:rsidRDefault="00C94822" w:rsidP="00C94822">
      <w:pPr>
        <w:pStyle w:val="ListParagraph"/>
        <w:keepNext/>
        <w:numPr>
          <w:ilvl w:val="0"/>
          <w:numId w:val="19"/>
        </w:numPr>
        <w:jc w:val="both"/>
        <w:outlineLvl w:val="0"/>
        <w:rPr>
          <w:rFonts w:ascii="Times New Roman Bold" w:hAnsi="Times New Roman Bold"/>
          <w:vanish/>
          <w:sz w:val="22"/>
          <w:szCs w:val="20"/>
          <w:lang w:eastAsia="zh-CN"/>
        </w:rPr>
      </w:pPr>
    </w:p>
    <w:p w:rsidR="00C94822" w:rsidRPr="00C94822" w:rsidRDefault="00C94822" w:rsidP="00C94822">
      <w:pPr>
        <w:pStyle w:val="ListParagraph"/>
        <w:keepNext/>
        <w:numPr>
          <w:ilvl w:val="0"/>
          <w:numId w:val="19"/>
        </w:numPr>
        <w:jc w:val="both"/>
        <w:outlineLvl w:val="0"/>
        <w:rPr>
          <w:rFonts w:ascii="Times New Roman Bold" w:hAnsi="Times New Roman Bold"/>
          <w:vanish/>
          <w:sz w:val="22"/>
          <w:szCs w:val="20"/>
          <w:lang w:eastAsia="zh-CN"/>
        </w:rPr>
      </w:pPr>
    </w:p>
    <w:p w:rsidR="00C94822" w:rsidRPr="00C94822" w:rsidRDefault="00C94822" w:rsidP="00C94822">
      <w:pPr>
        <w:pStyle w:val="ListParagraph"/>
        <w:keepNext/>
        <w:numPr>
          <w:ilvl w:val="0"/>
          <w:numId w:val="19"/>
        </w:numPr>
        <w:jc w:val="both"/>
        <w:outlineLvl w:val="0"/>
        <w:rPr>
          <w:rFonts w:ascii="Times New Roman Bold" w:hAnsi="Times New Roman Bold"/>
          <w:vanish/>
          <w:sz w:val="22"/>
          <w:szCs w:val="20"/>
          <w:lang w:eastAsia="zh-CN"/>
        </w:rPr>
      </w:pPr>
    </w:p>
    <w:p w:rsidR="00C94822" w:rsidRPr="00C94822" w:rsidRDefault="00C94822" w:rsidP="00C94822">
      <w:pPr>
        <w:pStyle w:val="ListParagraph"/>
        <w:keepNext/>
        <w:numPr>
          <w:ilvl w:val="0"/>
          <w:numId w:val="19"/>
        </w:numPr>
        <w:jc w:val="both"/>
        <w:outlineLvl w:val="0"/>
        <w:rPr>
          <w:rFonts w:ascii="Times New Roman Bold" w:hAnsi="Times New Roman Bold"/>
          <w:vanish/>
          <w:sz w:val="22"/>
          <w:szCs w:val="20"/>
          <w:lang w:eastAsia="zh-CN"/>
        </w:rPr>
      </w:pPr>
    </w:p>
    <w:p w:rsidR="00B8619A" w:rsidRDefault="00B8619A" w:rsidP="00182A3D">
      <w:pPr>
        <w:pStyle w:val="Heading1A"/>
        <w:numPr>
          <w:ilvl w:val="1"/>
          <w:numId w:val="19"/>
        </w:numPr>
        <w:tabs>
          <w:tab w:val="clear" w:pos="1"/>
          <w:tab w:val="clear" w:pos="390"/>
          <w:tab w:val="clear" w:pos="864"/>
          <w:tab w:val="clear" w:pos="1296"/>
          <w:tab w:val="clear" w:pos="1728"/>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0"/>
          <w:tab w:val="left" w:pos="360"/>
        </w:tabs>
        <w:ind w:left="0"/>
      </w:pPr>
      <w:r>
        <w:t>BUDGETS PROCESS</w:t>
      </w:r>
    </w:p>
    <w:p w:rsidR="00B8619A" w:rsidRDefault="00B8619A">
      <w:pPr>
        <w:tabs>
          <w:tab w:val="left" w:pos="1"/>
        </w:tabs>
        <w:rPr>
          <w:sz w:val="22"/>
        </w:rPr>
      </w:pPr>
    </w:p>
    <w:p w:rsidR="00B8619A" w:rsidRDefault="00B8619A">
      <w:pPr>
        <w:numPr>
          <w:ilvl w:val="0"/>
          <w:numId w:val="20"/>
        </w:numPr>
        <w:ind w:left="360" w:hanging="360"/>
        <w:rPr>
          <w:sz w:val="22"/>
        </w:rPr>
      </w:pPr>
      <w:r>
        <w:rPr>
          <w:sz w:val="22"/>
        </w:rPr>
        <w:t>The fiscal year begins on January 1 and ends on December 31.</w:t>
      </w:r>
    </w:p>
    <w:p w:rsidR="00B8619A" w:rsidRPr="003E4603" w:rsidRDefault="00B8619A" w:rsidP="00E56778">
      <w:pPr>
        <w:numPr>
          <w:ilvl w:val="0"/>
          <w:numId w:val="20"/>
        </w:numPr>
        <w:ind w:left="360" w:hanging="360"/>
        <w:rPr>
          <w:sz w:val="22"/>
        </w:rPr>
      </w:pPr>
      <w:r w:rsidRPr="003E4603">
        <w:rPr>
          <w:sz w:val="22"/>
        </w:rPr>
        <w:t>The annual MD budget for the new fiscal year shall be drafted six (6) months prior to the end of the current fiscal year by the MD Treasurer in consultation with MD deacon(s) for approval by the MD.  All budget allocation and increases shall be in compliance with the guidelines set by the MD Policy and the Budget Preparation Policy and Procedures of CBCM.</w:t>
      </w:r>
      <w:r w:rsidR="00792EE2" w:rsidRPr="003E4603">
        <w:rPr>
          <w:sz w:val="22"/>
        </w:rPr>
        <w:t xml:space="preserve"> </w:t>
      </w:r>
      <w:r w:rsidR="003E4603">
        <w:rPr>
          <w:sz w:val="22"/>
        </w:rPr>
        <w:t xml:space="preserve"> </w:t>
      </w:r>
      <w:r w:rsidRPr="003D2222">
        <w:rPr>
          <w:sz w:val="22"/>
          <w:szCs w:val="22"/>
        </w:rPr>
        <w:t xml:space="preserve">Upon </w:t>
      </w:r>
      <w:r w:rsidR="003E4603" w:rsidRPr="003D2222">
        <w:rPr>
          <w:sz w:val="22"/>
          <w:szCs w:val="22"/>
        </w:rPr>
        <w:t>affirmative vote of at least three-fourths of the MD members</w:t>
      </w:r>
      <w:r w:rsidRPr="00F31F57">
        <w:rPr>
          <w:sz w:val="22"/>
        </w:rPr>
        <w:t>,</w:t>
      </w:r>
      <w:r w:rsidRPr="003E4603">
        <w:rPr>
          <w:sz w:val="22"/>
        </w:rPr>
        <w:t xml:space="preserve"> the draft Missionary Support Budget shall be submitted to BOE for approval.  </w:t>
      </w:r>
      <w:r w:rsidRPr="00E56778">
        <w:rPr>
          <w:color w:val="auto"/>
          <w:sz w:val="22"/>
        </w:rPr>
        <w:t xml:space="preserve">The Department Operational Budget </w:t>
      </w:r>
      <w:r w:rsidR="00E56778">
        <w:rPr>
          <w:color w:val="auto"/>
          <w:sz w:val="22"/>
        </w:rPr>
        <w:t xml:space="preserve">under General Fund </w:t>
      </w:r>
      <w:r w:rsidRPr="00E56778">
        <w:rPr>
          <w:color w:val="auto"/>
          <w:sz w:val="22"/>
        </w:rPr>
        <w:t xml:space="preserve">shall be submitted to BOD for </w:t>
      </w:r>
      <w:r w:rsidR="00C83AC7" w:rsidRPr="00E56778">
        <w:rPr>
          <w:color w:val="auto"/>
          <w:sz w:val="22"/>
        </w:rPr>
        <w:t xml:space="preserve">initial </w:t>
      </w:r>
      <w:r w:rsidRPr="00E56778">
        <w:rPr>
          <w:color w:val="auto"/>
          <w:sz w:val="22"/>
        </w:rPr>
        <w:t>approva</w:t>
      </w:r>
      <w:r w:rsidRPr="00E56778">
        <w:rPr>
          <w:sz w:val="22"/>
        </w:rPr>
        <w:t>l</w:t>
      </w:r>
      <w:r w:rsidR="00C83AC7" w:rsidRPr="003E4603">
        <w:rPr>
          <w:sz w:val="22"/>
        </w:rPr>
        <w:t xml:space="preserve"> subject to membership approval</w:t>
      </w:r>
      <w:r w:rsidRPr="003E4603">
        <w:rPr>
          <w:sz w:val="22"/>
        </w:rPr>
        <w:t>.</w:t>
      </w:r>
      <w:r w:rsidR="00536E5A" w:rsidRPr="003E4603">
        <w:rPr>
          <w:sz w:val="22"/>
        </w:rPr>
        <w:t xml:space="preserve"> </w:t>
      </w:r>
    </w:p>
    <w:p w:rsidR="00B8619A" w:rsidRDefault="00B8619A" w:rsidP="00E94399">
      <w:pPr>
        <w:numPr>
          <w:ilvl w:val="0"/>
          <w:numId w:val="20"/>
        </w:numPr>
        <w:ind w:left="360" w:hanging="360"/>
        <w:rPr>
          <w:sz w:val="22"/>
        </w:rPr>
      </w:pPr>
      <w:r>
        <w:rPr>
          <w:sz w:val="22"/>
        </w:rPr>
        <w:t>Once the Missionary Support Budget is approved by BOE, it shall be presented to the congregations for review and comments.  Revisions by the MD, if any, shall be presented to BOE for final approval.</w:t>
      </w:r>
      <w:r w:rsidR="00107DC5">
        <w:rPr>
          <w:sz w:val="22"/>
        </w:rPr>
        <w:t xml:space="preserve"> </w:t>
      </w:r>
      <w:r w:rsidR="00E94399">
        <w:rPr>
          <w:sz w:val="22"/>
        </w:rPr>
        <w:t xml:space="preserve">  This </w:t>
      </w:r>
      <w:r w:rsidR="00D16F2F">
        <w:rPr>
          <w:sz w:val="22"/>
        </w:rPr>
        <w:t>usually</w:t>
      </w:r>
      <w:r w:rsidR="00E94399">
        <w:rPr>
          <w:sz w:val="22"/>
        </w:rPr>
        <w:t xml:space="preserve"> occurs </w:t>
      </w:r>
      <w:r w:rsidR="00D16F2F">
        <w:rPr>
          <w:sz w:val="22"/>
        </w:rPr>
        <w:t>in August</w:t>
      </w:r>
      <w:r w:rsidR="00E94399">
        <w:rPr>
          <w:sz w:val="22"/>
        </w:rPr>
        <w:t>.</w:t>
      </w:r>
    </w:p>
    <w:p w:rsidR="00B8619A" w:rsidRPr="006D3C62" w:rsidRDefault="00B8619A">
      <w:pPr>
        <w:numPr>
          <w:ilvl w:val="0"/>
          <w:numId w:val="20"/>
        </w:numPr>
        <w:ind w:left="360" w:hanging="360"/>
        <w:rPr>
          <w:sz w:val="24"/>
        </w:rPr>
      </w:pPr>
      <w:r>
        <w:rPr>
          <w:sz w:val="22"/>
        </w:rPr>
        <w:t>The approved Missionary Support Budget shall be published in the Sunday Bulletin at l</w:t>
      </w:r>
      <w:r w:rsidR="00F26AA7">
        <w:rPr>
          <w:sz w:val="22"/>
        </w:rPr>
        <w:t>east four (4) weeks before the a</w:t>
      </w:r>
      <w:r>
        <w:rPr>
          <w:sz w:val="22"/>
        </w:rPr>
        <w:t xml:space="preserve">nnual </w:t>
      </w:r>
      <w:r w:rsidR="00C83AC7">
        <w:rPr>
          <w:sz w:val="22"/>
        </w:rPr>
        <w:t>M</w:t>
      </w:r>
      <w:r>
        <w:rPr>
          <w:sz w:val="22"/>
        </w:rPr>
        <w:t xml:space="preserve">issions </w:t>
      </w:r>
      <w:r w:rsidR="00C83AC7">
        <w:rPr>
          <w:sz w:val="22"/>
        </w:rPr>
        <w:t>C</w:t>
      </w:r>
      <w:r>
        <w:rPr>
          <w:sz w:val="22"/>
        </w:rPr>
        <w:t xml:space="preserve">onference to solicit faith promise from the congregation.  </w:t>
      </w:r>
      <w:r w:rsidRPr="001508BD">
        <w:rPr>
          <w:sz w:val="22"/>
        </w:rPr>
        <w:t xml:space="preserve">This budget shall also be printed in the </w:t>
      </w:r>
      <w:r w:rsidR="006336AD" w:rsidRPr="001508BD">
        <w:rPr>
          <w:sz w:val="22"/>
        </w:rPr>
        <w:t>M</w:t>
      </w:r>
      <w:r w:rsidRPr="001508BD">
        <w:rPr>
          <w:sz w:val="22"/>
        </w:rPr>
        <w:t xml:space="preserve">issions </w:t>
      </w:r>
      <w:r w:rsidR="006336AD" w:rsidRPr="001508BD">
        <w:rPr>
          <w:sz w:val="22"/>
        </w:rPr>
        <w:t>C</w:t>
      </w:r>
      <w:r w:rsidRPr="001508BD">
        <w:rPr>
          <w:sz w:val="22"/>
        </w:rPr>
        <w:t xml:space="preserve">onference </w:t>
      </w:r>
      <w:r w:rsidR="006C101B" w:rsidRPr="001508BD">
        <w:rPr>
          <w:sz w:val="22"/>
        </w:rPr>
        <w:t>H</w:t>
      </w:r>
      <w:r w:rsidRPr="001508BD">
        <w:rPr>
          <w:sz w:val="22"/>
        </w:rPr>
        <w:t>andbook to facilitate the faith promise offering process</w:t>
      </w:r>
      <w:r w:rsidRPr="000F144F">
        <w:rPr>
          <w:sz w:val="22"/>
        </w:rPr>
        <w:t>.</w:t>
      </w:r>
    </w:p>
    <w:p w:rsidR="00B8619A" w:rsidRDefault="00B8619A">
      <w:pPr>
        <w:numPr>
          <w:ilvl w:val="0"/>
          <w:numId w:val="20"/>
        </w:numPr>
        <w:tabs>
          <w:tab w:val="clear" w:pos="1"/>
          <w:tab w:val="num" w:pos="360"/>
        </w:tabs>
        <w:ind w:left="360" w:hanging="360"/>
        <w:rPr>
          <w:sz w:val="24"/>
        </w:rPr>
      </w:pPr>
      <w:r>
        <w:rPr>
          <w:sz w:val="22"/>
        </w:rPr>
        <w:t>Any subsequent changes to the confirmed budget require approval from BOE.</w:t>
      </w:r>
    </w:p>
    <w:p w:rsidR="00B8619A" w:rsidRPr="00CB79A0" w:rsidRDefault="00B8619A">
      <w:pPr>
        <w:pStyle w:val="FreeForm"/>
        <w:rPr>
          <w:sz w:val="24"/>
        </w:rPr>
      </w:pPr>
      <w:r w:rsidRPr="00CB79A0">
        <w:br w:type="page"/>
      </w:r>
    </w:p>
    <w:p w:rsidR="00B8619A" w:rsidRDefault="00B86BC4">
      <w:pPr>
        <w:pStyle w:val="Heading1A"/>
        <w:tabs>
          <w:tab w:val="clear" w:pos="8640"/>
          <w:tab w:val="clear" w:pos="9360"/>
          <w:tab w:val="clear" w:pos="10080"/>
          <w:tab w:val="left" w:pos="8140"/>
          <w:tab w:val="left" w:pos="8140"/>
          <w:tab w:val="left" w:pos="8140"/>
        </w:tabs>
      </w:pPr>
      <w:r>
        <w:lastRenderedPageBreak/>
        <w:t xml:space="preserve">4.3 </w:t>
      </w:r>
      <w:r w:rsidR="00B8619A">
        <w:t>BUDGET GUIDELINES AND DISTRIBUTION</w:t>
      </w:r>
    </w:p>
    <w:p w:rsidR="00B8619A" w:rsidRDefault="00B8619A"/>
    <w:p w:rsidR="00B8619A" w:rsidRDefault="00B8619A">
      <w:pPr>
        <w:pStyle w:val="BodyText21"/>
        <w:tabs>
          <w:tab w:val="clear" w:pos="1"/>
        </w:tabs>
      </w:pPr>
      <w:r>
        <w:t xml:space="preserve">The Missions Department Budget will consist of two categories:  </w:t>
      </w:r>
      <w:r>
        <w:rPr>
          <w:rFonts w:ascii="Times New Roman Italic" w:hAnsi="Times New Roman Italic"/>
        </w:rPr>
        <w:t>Missionary Support Budget</w:t>
      </w:r>
      <w:r>
        <w:t xml:space="preserve"> and </w:t>
      </w:r>
      <w:r>
        <w:rPr>
          <w:rFonts w:ascii="Times New Roman Italic" w:hAnsi="Times New Roman Italic"/>
        </w:rPr>
        <w:t>Department Operational Budget</w:t>
      </w:r>
      <w:r>
        <w:t>.  Items covered by each category and fund allocation reflecting priority established by the MD will be according to the following table:</w:t>
      </w:r>
    </w:p>
    <w:p w:rsidR="00B8619A" w:rsidRDefault="00B8619A">
      <w:pPr>
        <w:rPr>
          <w:sz w:val="22"/>
        </w:rPr>
      </w:pPr>
    </w:p>
    <w:tbl>
      <w:tblPr>
        <w:tblW w:w="0" w:type="auto"/>
        <w:tblInd w:w="5" w:type="dxa"/>
        <w:tblLayout w:type="fixed"/>
        <w:tblLook w:val="0000"/>
      </w:tblPr>
      <w:tblGrid>
        <w:gridCol w:w="6682"/>
        <w:gridCol w:w="1947"/>
      </w:tblGrid>
      <w:tr w:rsidR="00B8619A">
        <w:trPr>
          <w:cantSplit/>
          <w:trHeight w:val="31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r>
              <w:t>Categories / Items</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Heading4A"/>
            </w:pPr>
            <w:r>
              <w:t>Fund Allocation*</w:t>
            </w:r>
          </w:p>
        </w:tc>
      </w:tr>
      <w:tr w:rsidR="00B8619A">
        <w:trPr>
          <w:cantSplit/>
          <w:trHeight w:val="31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r>
              <w:t>A.  Missionary Support Budget</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1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360"/>
              </w:tabs>
            </w:pPr>
            <w:r>
              <w:tab/>
              <w:t>1. Regular support of career missionary and MA/MRO</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rsidP="0020210D">
            <w:pPr>
              <w:spacing w:line="360" w:lineRule="auto"/>
            </w:pPr>
            <w:r>
              <w:t>No less than 90%</w:t>
            </w:r>
            <w:r w:rsidR="00EB1DF7">
              <w:t xml:space="preserve"> </w:t>
            </w:r>
          </w:p>
        </w:tc>
      </w:tr>
      <w:tr w:rsidR="00B8619A">
        <w:trPr>
          <w:cantSplit/>
          <w:trHeight w:val="31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360"/>
              </w:tabs>
              <w:ind w:left="540" w:hanging="540"/>
            </w:pPr>
            <w:r>
              <w:tab/>
              <w:t>a. Overseas missions (missions endeavor outside the United States &amp; Canada)</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B1DF7" w:rsidRDefault="00B8619A">
            <w:r w:rsidRPr="006D3C62">
              <w:t>No less than 70%</w:t>
            </w:r>
          </w:p>
        </w:tc>
      </w:tr>
      <w:tr w:rsidR="00B8619A">
        <w:trPr>
          <w:cantSplit/>
          <w:trHeight w:val="31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360"/>
              </w:tabs>
            </w:pPr>
            <w:r>
              <w:tab/>
              <w:t>b. Home missions (missions endeavor inside the United States &amp; Canada)</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B1DF7" w:rsidRDefault="00B8619A">
            <w:r w:rsidRPr="006D3C62">
              <w:t>No</w:t>
            </w:r>
            <w:r w:rsidR="001D72FE">
              <w:t>t</w:t>
            </w:r>
            <w:r w:rsidRPr="006D3C62">
              <w:t xml:space="preserve"> greater than 20%</w:t>
            </w:r>
          </w:p>
        </w:tc>
      </w:tr>
      <w:tr w:rsidR="00B8619A">
        <w:trPr>
          <w:cantSplit/>
          <w:trHeight w:val="31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360"/>
              </w:tabs>
            </w:pPr>
            <w:r>
              <w:tab/>
              <w:t>2. Short term missions (support of STM programs)</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r>
              <w:t>Not greater than 6%</w:t>
            </w:r>
          </w:p>
        </w:tc>
      </w:tr>
      <w:tr w:rsidR="00B8619A">
        <w:trPr>
          <w:cantSplit/>
          <w:trHeight w:val="44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360"/>
              </w:tabs>
              <w:ind w:left="540" w:hanging="540"/>
            </w:pPr>
            <w:r>
              <w:tab/>
              <w:t>3. Contingency fund (unforeseen expenses associated with missionary support)</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r>
              <w:t>Not greater than 4%</w:t>
            </w:r>
          </w:p>
        </w:tc>
      </w:tr>
      <w:tr w:rsidR="00B8619A">
        <w:trPr>
          <w:cantSplit/>
          <w:trHeight w:val="31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84645B" w:rsidP="0084645B">
            <w:pPr>
              <w:ind w:left="540" w:hanging="540"/>
            </w:pPr>
            <w:r>
              <w:t xml:space="preserve">   4. </w:t>
            </w:r>
            <w:r w:rsidRPr="0046596D">
              <w:t>Field visitation (cost associated with visiting missionary or exploring mission opportunities)</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9A5A8C">
        <w:trPr>
          <w:cantSplit/>
          <w:trHeight w:val="31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A5A8C" w:rsidRDefault="009A5A8C">
            <w:r>
              <w:t xml:space="preserve">   5. Startup Fund projects (reference Startup Fund Guidelines</w:t>
            </w:r>
            <w:r w:rsidR="00AE3DA0">
              <w:t xml:space="preserve"> – </w:t>
            </w:r>
            <w:r w:rsidR="00AE3DA0" w:rsidRPr="00F90C4B">
              <w:t>Appendix K</w:t>
            </w:r>
            <w:r w:rsidRPr="00F90C4B">
              <w:t>)</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A5A8C" w:rsidRDefault="009A5A8C"/>
        </w:tc>
      </w:tr>
      <w:tr w:rsidR="00B8619A">
        <w:trPr>
          <w:cantSplit/>
          <w:trHeight w:val="31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r>
              <w:t>B.  Department Operational Budget</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r>
              <w:t>Not Applicable</w:t>
            </w:r>
          </w:p>
        </w:tc>
      </w:tr>
      <w:tr w:rsidR="00B8619A">
        <w:trPr>
          <w:cantSplit/>
          <w:trHeight w:val="31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84645B">
            <w:pPr>
              <w:tabs>
                <w:tab w:val="left" w:pos="360"/>
              </w:tabs>
            </w:pPr>
            <w:r>
              <w:tab/>
            </w:r>
            <w:r w:rsidR="009A5A8C">
              <w:t>6</w:t>
            </w:r>
            <w:r w:rsidR="00B8619A">
              <w:t>. Missions conference (cost associated with annual missions conference)</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rsidTr="001D72FE">
        <w:trPr>
          <w:cantSplit/>
          <w:trHeight w:val="31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rsidP="003045E1">
            <w:pPr>
              <w:tabs>
                <w:tab w:val="left" w:pos="540"/>
              </w:tabs>
              <w:ind w:left="360" w:hanging="360"/>
              <w:rPr>
                <w:lang w:val="fr-FR"/>
              </w:rPr>
            </w:pPr>
            <w:r>
              <w:tab/>
            </w:r>
            <w:r w:rsidR="009A5A8C">
              <w:rPr>
                <w:lang w:val="fr-FR"/>
              </w:rPr>
              <w:t>7</w:t>
            </w:r>
            <w:r>
              <w:rPr>
                <w:lang w:val="fr-FR"/>
              </w:rPr>
              <w:t xml:space="preserve">. Administrative (postage, </w:t>
            </w:r>
            <w:proofErr w:type="spellStart"/>
            <w:r>
              <w:rPr>
                <w:lang w:val="fr-FR"/>
              </w:rPr>
              <w:t>promotional</w:t>
            </w:r>
            <w:proofErr w:type="spellEnd"/>
            <w:r>
              <w:rPr>
                <w:lang w:val="fr-FR"/>
              </w:rPr>
              <w:t xml:space="preserve">, </w:t>
            </w:r>
            <w:proofErr w:type="spellStart"/>
            <w:r>
              <w:rPr>
                <w:lang w:val="fr-FR"/>
              </w:rPr>
              <w:t>secretarial</w:t>
            </w:r>
            <w:proofErr w:type="spellEnd"/>
            <w:r>
              <w:rPr>
                <w:lang w:val="fr-FR"/>
              </w:rPr>
              <w:t>, communication,</w:t>
            </w:r>
            <w:r w:rsidR="00301102">
              <w:rPr>
                <w:lang w:val="fr-FR"/>
              </w:rPr>
              <w:t xml:space="preserve"> supplies</w:t>
            </w:r>
            <w:r w:rsidR="000A1542">
              <w:rPr>
                <w:lang w:val="fr-FR"/>
              </w:rPr>
              <w:t>,</w:t>
            </w:r>
            <w:r>
              <w:rPr>
                <w:lang w:val="fr-FR"/>
              </w:rPr>
              <w:t xml:space="preserve"> </w:t>
            </w:r>
            <w:proofErr w:type="spellStart"/>
            <w:r>
              <w:rPr>
                <w:lang w:val="fr-FR"/>
              </w:rPr>
              <w:t>etc</w:t>
            </w:r>
            <w:proofErr w:type="spellEnd"/>
            <w:r>
              <w:rPr>
                <w:lang w:val="fr-FR"/>
              </w:rPr>
              <w:t>)</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 w:rsidR="003045E1" w:rsidRDefault="003045E1"/>
        </w:tc>
      </w:tr>
      <w:tr w:rsidR="0046596D" w:rsidRPr="00301102">
        <w:trPr>
          <w:cantSplit/>
          <w:trHeight w:val="310"/>
        </w:trPr>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6596D" w:rsidRPr="00301102" w:rsidRDefault="009A5A8C" w:rsidP="0046596D">
            <w:pPr>
              <w:ind w:left="360"/>
              <w:rPr>
                <w:shd w:val="pct15" w:color="auto" w:fill="FFFFFF"/>
              </w:rPr>
            </w:pPr>
            <w:r>
              <w:rPr>
                <w:lang w:val="fr-FR"/>
              </w:rPr>
              <w:t>8</w:t>
            </w:r>
            <w:r w:rsidR="0046596D" w:rsidRPr="0046596D">
              <w:rPr>
                <w:lang w:val="fr-FR"/>
              </w:rPr>
              <w:t>. Training (</w:t>
            </w:r>
            <w:proofErr w:type="spellStart"/>
            <w:r w:rsidR="0046596D" w:rsidRPr="0046596D">
              <w:rPr>
                <w:lang w:val="fr-FR"/>
              </w:rPr>
              <w:t>conference</w:t>
            </w:r>
            <w:proofErr w:type="spellEnd"/>
            <w:r w:rsidR="0046596D" w:rsidRPr="0046596D">
              <w:rPr>
                <w:lang w:val="fr-FR"/>
              </w:rPr>
              <w:t xml:space="preserve">, </w:t>
            </w:r>
            <w:proofErr w:type="spellStart"/>
            <w:r w:rsidR="0046596D" w:rsidRPr="0046596D">
              <w:rPr>
                <w:lang w:val="fr-FR"/>
              </w:rPr>
              <w:t>seminar</w:t>
            </w:r>
            <w:proofErr w:type="spellEnd"/>
            <w:r w:rsidR="0046596D" w:rsidRPr="0046596D">
              <w:rPr>
                <w:lang w:val="fr-FR"/>
              </w:rPr>
              <w:t xml:space="preserve">, books, </w:t>
            </w:r>
            <w:proofErr w:type="spellStart"/>
            <w:r w:rsidR="0046596D" w:rsidRPr="0046596D">
              <w:rPr>
                <w:lang w:val="fr-FR"/>
              </w:rPr>
              <w:t>travel</w:t>
            </w:r>
            <w:proofErr w:type="spellEnd"/>
            <w:r w:rsidR="0046596D" w:rsidRPr="0046596D">
              <w:rPr>
                <w:lang w:val="fr-FR"/>
              </w:rPr>
              <w:t xml:space="preserve">, </w:t>
            </w:r>
            <w:proofErr w:type="spellStart"/>
            <w:r w:rsidR="0046596D" w:rsidRPr="0046596D">
              <w:rPr>
                <w:lang w:val="fr-FR"/>
              </w:rPr>
              <w:t>honorarium</w:t>
            </w:r>
            <w:proofErr w:type="spellEnd"/>
            <w:r w:rsidR="0046596D" w:rsidRPr="0046596D">
              <w:rPr>
                <w:lang w:val="fr-FR"/>
              </w:rPr>
              <w:t>)</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6596D" w:rsidRPr="00301102" w:rsidRDefault="0046596D" w:rsidP="00705F15">
            <w:pPr>
              <w:rPr>
                <w:shd w:val="pct15" w:color="auto" w:fill="FFFFFF"/>
              </w:rPr>
            </w:pPr>
          </w:p>
        </w:tc>
      </w:tr>
    </w:tbl>
    <w:p w:rsidR="00B8619A" w:rsidRPr="001D72FE" w:rsidRDefault="00B8619A">
      <w:pPr>
        <w:pStyle w:val="FreeForm"/>
        <w:rPr>
          <w:sz w:val="22"/>
        </w:rPr>
      </w:pPr>
    </w:p>
    <w:p w:rsidR="00B8619A" w:rsidRDefault="00B8619A">
      <w:pPr>
        <w:rPr>
          <w:sz w:val="22"/>
          <w:lang w:val="fr-FR"/>
        </w:rPr>
      </w:pPr>
      <w:r>
        <w:rPr>
          <w:sz w:val="22"/>
          <w:lang w:val="fr-FR"/>
        </w:rPr>
        <w:t xml:space="preserve">*As a </w:t>
      </w:r>
      <w:proofErr w:type="spellStart"/>
      <w:r>
        <w:rPr>
          <w:sz w:val="22"/>
          <w:lang w:val="fr-FR"/>
        </w:rPr>
        <w:t>percentage</w:t>
      </w:r>
      <w:proofErr w:type="spellEnd"/>
      <w:r>
        <w:rPr>
          <w:sz w:val="22"/>
          <w:lang w:val="fr-FR"/>
        </w:rPr>
        <w:t xml:space="preserve"> of the total </w:t>
      </w:r>
      <w:proofErr w:type="spellStart"/>
      <w:r>
        <w:rPr>
          <w:sz w:val="22"/>
          <w:lang w:val="fr-FR"/>
        </w:rPr>
        <w:t>Missionary</w:t>
      </w:r>
      <w:proofErr w:type="spellEnd"/>
      <w:r>
        <w:rPr>
          <w:sz w:val="22"/>
          <w:lang w:val="fr-FR"/>
        </w:rPr>
        <w:t xml:space="preserve"> Support Budget</w:t>
      </w:r>
    </w:p>
    <w:p w:rsidR="00F80CFB" w:rsidRDefault="00B8619A">
      <w:pPr>
        <w:pStyle w:val="BodyText21"/>
        <w:tabs>
          <w:tab w:val="clear" w:pos="1"/>
        </w:tabs>
      </w:pPr>
      <w:r>
        <w:t xml:space="preserve">Note:  Of the amount allocated to missionary support budget, no greater than </w:t>
      </w:r>
      <w:r w:rsidRPr="006D3C62">
        <w:t>30%</w:t>
      </w:r>
      <w:r>
        <w:t xml:space="preserve"> can be towards the support of MA/MRO.</w:t>
      </w:r>
    </w:p>
    <w:p w:rsidR="009F2222" w:rsidRDefault="009F2222" w:rsidP="009F2222">
      <w:pPr>
        <w:rPr>
          <w:sz w:val="22"/>
        </w:rPr>
      </w:pPr>
    </w:p>
    <w:p w:rsidR="00B8619A" w:rsidRDefault="00B86BC4">
      <w:pPr>
        <w:pStyle w:val="Heading1A"/>
        <w:tabs>
          <w:tab w:val="clear" w:pos="1"/>
          <w:tab w:val="clear" w:pos="864"/>
          <w:tab w:val="clear" w:pos="1296"/>
          <w:tab w:val="clear" w:pos="1728"/>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 xml:space="preserve">4.4 </w:t>
      </w:r>
      <w:r w:rsidR="00B8619A">
        <w:t>MISSIONARY SUPPORT BUDGET SHORTAGE PROVISION</w:t>
      </w:r>
    </w:p>
    <w:p w:rsidR="00B8619A" w:rsidRDefault="00B8619A">
      <w:pPr>
        <w:rPr>
          <w:sz w:val="22"/>
        </w:rPr>
      </w:pPr>
    </w:p>
    <w:p w:rsidR="00B8619A" w:rsidRDefault="00B8619A">
      <w:pPr>
        <w:numPr>
          <w:ilvl w:val="0"/>
          <w:numId w:val="21"/>
        </w:numPr>
        <w:ind w:hanging="360"/>
        <w:rPr>
          <w:sz w:val="22"/>
        </w:rPr>
      </w:pPr>
      <w:r>
        <w:rPr>
          <w:sz w:val="22"/>
        </w:rPr>
        <w:t xml:space="preserve">To monitor support shortage, the Cumulative Surplus (CS) shall be compared monthly to the annualized average of the most recent 36 months’ offering receipts.  </w:t>
      </w:r>
    </w:p>
    <w:p w:rsidR="00B8619A" w:rsidRDefault="00B8619A">
      <w:pPr>
        <w:numPr>
          <w:ilvl w:val="0"/>
          <w:numId w:val="21"/>
        </w:numPr>
        <w:ind w:hanging="360"/>
        <w:rPr>
          <w:sz w:val="22"/>
        </w:rPr>
      </w:pPr>
      <w:r>
        <w:rPr>
          <w:sz w:val="22"/>
        </w:rPr>
        <w:t xml:space="preserve">Shortage is defined as a decrease of the CS to 10% or less than the annualized average.  The MD shall inform the congregation of shortage and encourage members to contribute. </w:t>
      </w:r>
    </w:p>
    <w:p w:rsidR="00B8619A" w:rsidRDefault="00B8619A">
      <w:pPr>
        <w:numPr>
          <w:ilvl w:val="0"/>
          <w:numId w:val="21"/>
        </w:numPr>
        <w:ind w:hanging="360"/>
        <w:rPr>
          <w:sz w:val="22"/>
        </w:rPr>
      </w:pPr>
      <w:r>
        <w:rPr>
          <w:sz w:val="22"/>
        </w:rPr>
        <w:t>With two consecutive months of the shortage, the MD shall review the financial situation and submit a preliminary contingent budget plan to BOE, wherein the order of curtailment shall start from MA/MRO then missionaries.  Subsequent rounds of curtailment, if necessary, shall also be executed in such order.</w:t>
      </w:r>
    </w:p>
    <w:p w:rsidR="00B8619A" w:rsidRDefault="00B8619A">
      <w:pPr>
        <w:numPr>
          <w:ilvl w:val="0"/>
          <w:numId w:val="21"/>
        </w:numPr>
        <w:ind w:hanging="360"/>
        <w:rPr>
          <w:sz w:val="22"/>
        </w:rPr>
      </w:pPr>
      <w:r>
        <w:rPr>
          <w:sz w:val="22"/>
        </w:rPr>
        <w:t xml:space="preserve">Upon approval by BOE, </w:t>
      </w:r>
      <w:r w:rsidRPr="0046596D">
        <w:rPr>
          <w:sz w:val="22"/>
        </w:rPr>
        <w:t>the contingent budget plan</w:t>
      </w:r>
      <w:r>
        <w:rPr>
          <w:sz w:val="22"/>
        </w:rPr>
        <w:t xml:space="preserve"> shall be published to the congregation.</w:t>
      </w:r>
    </w:p>
    <w:p w:rsidR="00B8619A" w:rsidRDefault="00B8619A">
      <w:pPr>
        <w:numPr>
          <w:ilvl w:val="0"/>
          <w:numId w:val="21"/>
        </w:numPr>
        <w:ind w:hanging="360"/>
        <w:rPr>
          <w:sz w:val="22"/>
        </w:rPr>
      </w:pPr>
      <w:r>
        <w:rPr>
          <w:sz w:val="22"/>
        </w:rPr>
        <w:t xml:space="preserve">If the support shortage condition does not improve, the approved contingency plan shall be implemented, </w:t>
      </w:r>
    </w:p>
    <w:p w:rsidR="00B8619A" w:rsidRDefault="00B8619A">
      <w:pPr>
        <w:pStyle w:val="BodyTextIndent21"/>
        <w:tabs>
          <w:tab w:val="clear" w:pos="864"/>
          <w:tab w:val="clear" w:pos="1728"/>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jc w:val="left"/>
      </w:pPr>
    </w:p>
    <w:p w:rsidR="00B8619A" w:rsidRDefault="00DA03C7">
      <w:pPr>
        <w:pStyle w:val="Heading1A"/>
        <w:tabs>
          <w:tab w:val="clear" w:pos="8640"/>
          <w:tab w:val="clear" w:pos="9360"/>
          <w:tab w:val="clear" w:pos="10080"/>
          <w:tab w:val="left" w:pos="8140"/>
          <w:tab w:val="left" w:pos="8140"/>
          <w:tab w:val="left" w:pos="8140"/>
        </w:tabs>
      </w:pPr>
      <w:r>
        <w:t xml:space="preserve">4.5 </w:t>
      </w:r>
      <w:r w:rsidR="00B8619A">
        <w:t>MISSIONARY SUPPORT BUDGET SURPLUS PROVISION</w:t>
      </w:r>
    </w:p>
    <w:p w:rsidR="00B8619A" w:rsidRDefault="00B8619A">
      <w:pPr>
        <w:tabs>
          <w:tab w:val="left" w:pos="1"/>
        </w:tabs>
        <w:ind w:left="864" w:hanging="720"/>
        <w:rPr>
          <w:sz w:val="22"/>
        </w:rPr>
      </w:pPr>
    </w:p>
    <w:p w:rsidR="00B8619A" w:rsidRPr="0081745E" w:rsidRDefault="009A0F1A" w:rsidP="00866A81">
      <w:pPr>
        <w:pStyle w:val="BodyTextIndent31"/>
        <w:numPr>
          <w:ilvl w:val="0"/>
          <w:numId w:val="22"/>
        </w:numPr>
        <w:tabs>
          <w:tab w:val="clear" w:pos="1"/>
          <w:tab w:val="clear" w:pos="864"/>
          <w:tab w:val="clear" w:pos="1728"/>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jc w:val="left"/>
      </w:pPr>
      <w:r>
        <w:t xml:space="preserve">Best effort should be exercised to maintain the CS to be no </w:t>
      </w:r>
      <w:r w:rsidR="00B8619A">
        <w:t xml:space="preserve">more than </w:t>
      </w:r>
      <w:r w:rsidR="00B8619A" w:rsidRPr="0081745E">
        <w:t>20% of the annualized average of the most recent 36-months’ offering receipts.</w:t>
      </w:r>
      <w:r w:rsidR="00B8619A" w:rsidRPr="00FF17DA">
        <w:rPr>
          <w:color w:val="993300"/>
        </w:rPr>
        <w:t xml:space="preserve"> </w:t>
      </w:r>
    </w:p>
    <w:p w:rsidR="002B6B2B" w:rsidRDefault="00B8619A" w:rsidP="002B6B2B">
      <w:pPr>
        <w:pStyle w:val="BodyTextIndent21"/>
        <w:numPr>
          <w:ilvl w:val="0"/>
          <w:numId w:val="22"/>
        </w:numPr>
        <w:tabs>
          <w:tab w:val="clear" w:pos="1"/>
          <w:tab w:val="clear" w:pos="864"/>
          <w:tab w:val="clear" w:pos="1728"/>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ind w:left="360" w:hanging="360"/>
        <w:jc w:val="left"/>
      </w:pPr>
      <w:r>
        <w:t>When the CS level exceeds the level set above, the ex</w:t>
      </w:r>
      <w:r w:rsidR="00DA03C7">
        <w:t>cess fund may be allocated as a</w:t>
      </w:r>
      <w:r>
        <w:t xml:space="preserve"> one-time gift to support units in need of additional support.  New missions units may also be </w:t>
      </w:r>
      <w:r>
        <w:lastRenderedPageBreak/>
        <w:t xml:space="preserve">considered and evaluated for support.  </w:t>
      </w:r>
      <w:r w:rsidRPr="0081745E">
        <w:t xml:space="preserve">This review process shall be administered </w:t>
      </w:r>
      <w:r w:rsidR="00DF0062" w:rsidRPr="0081745E">
        <w:t xml:space="preserve">regularly </w:t>
      </w:r>
      <w:r w:rsidRPr="0081745E">
        <w:t>at least once at the beginning of the year</w:t>
      </w:r>
      <w:r w:rsidR="002B6B2B" w:rsidRPr="0081745E">
        <w:t>,</w:t>
      </w:r>
      <w:r w:rsidR="002B6B2B">
        <w:t xml:space="preserve"> in accordance with the following guidelines</w:t>
      </w:r>
      <w:r w:rsidR="005609C9">
        <w:t>.</w:t>
      </w:r>
    </w:p>
    <w:p w:rsidR="002B6B2B" w:rsidRPr="00490590" w:rsidRDefault="002B6B2B" w:rsidP="0029393F">
      <w:pPr>
        <w:numPr>
          <w:ilvl w:val="1"/>
          <w:numId w:val="22"/>
        </w:numPr>
        <w:tabs>
          <w:tab w:val="clear" w:pos="360"/>
          <w:tab w:val="num" w:pos="720"/>
        </w:tabs>
        <w:ind w:left="720" w:hanging="360"/>
      </w:pPr>
      <w:r>
        <w:t>Priority is given to evangelism and disciple making</w:t>
      </w:r>
    </w:p>
    <w:p w:rsidR="002B6B2B" w:rsidRPr="00490590" w:rsidRDefault="002B6B2B" w:rsidP="0029393F">
      <w:pPr>
        <w:numPr>
          <w:ilvl w:val="1"/>
          <w:numId w:val="22"/>
        </w:numPr>
        <w:tabs>
          <w:tab w:val="clear" w:pos="360"/>
          <w:tab w:val="num" w:pos="720"/>
        </w:tabs>
        <w:ind w:left="720" w:hanging="360"/>
      </w:pPr>
      <w:r>
        <w:t>Priority is given to the developing</w:t>
      </w:r>
      <w:r w:rsidRPr="00490590">
        <w:t xml:space="preserve"> and strengthening long-term relationship with organizations we already support</w:t>
      </w:r>
    </w:p>
    <w:p w:rsidR="002B6B2B" w:rsidRPr="00490590" w:rsidRDefault="002B6B2B" w:rsidP="0029393F">
      <w:pPr>
        <w:numPr>
          <w:ilvl w:val="1"/>
          <w:numId w:val="22"/>
        </w:numPr>
        <w:tabs>
          <w:tab w:val="clear" w:pos="360"/>
          <w:tab w:val="num" w:pos="720"/>
        </w:tabs>
        <w:ind w:left="720" w:hanging="360"/>
      </w:pPr>
      <w:r>
        <w:t>Priority is given to</w:t>
      </w:r>
      <w:r w:rsidRPr="00490590">
        <w:t xml:space="preserve"> the missionaries we already support to strengthen their work</w:t>
      </w:r>
    </w:p>
    <w:p w:rsidR="002B6B2B" w:rsidRPr="0081745E" w:rsidRDefault="002B6B2B" w:rsidP="0029393F">
      <w:pPr>
        <w:numPr>
          <w:ilvl w:val="1"/>
          <w:numId w:val="22"/>
        </w:numPr>
        <w:tabs>
          <w:tab w:val="clear" w:pos="360"/>
          <w:tab w:val="num" w:pos="720"/>
        </w:tabs>
        <w:ind w:left="720" w:hanging="360"/>
      </w:pPr>
      <w:r w:rsidRPr="0081745E">
        <w:t>Will not fund</w:t>
      </w:r>
    </w:p>
    <w:p w:rsidR="002B6B2B" w:rsidRPr="0081745E" w:rsidRDefault="002B6B2B" w:rsidP="0081745E">
      <w:pPr>
        <w:numPr>
          <w:ilvl w:val="2"/>
          <w:numId w:val="22"/>
        </w:numPr>
        <w:tabs>
          <w:tab w:val="clear" w:pos="370"/>
          <w:tab w:val="num" w:pos="1080"/>
        </w:tabs>
        <w:ind w:left="1080" w:hanging="360"/>
      </w:pPr>
      <w:r w:rsidRPr="0081745E">
        <w:t>Building projects that are jointly owned by or may be confiscated by national or local government</w:t>
      </w:r>
      <w:r w:rsidR="00D023A2" w:rsidRPr="0081745E">
        <w:t xml:space="preserve"> </w:t>
      </w:r>
    </w:p>
    <w:p w:rsidR="002B6B2B" w:rsidRPr="0081745E" w:rsidRDefault="002B6B2B" w:rsidP="0029393F">
      <w:pPr>
        <w:numPr>
          <w:ilvl w:val="2"/>
          <w:numId w:val="22"/>
        </w:numPr>
        <w:tabs>
          <w:tab w:val="clear" w:pos="370"/>
          <w:tab w:val="num" w:pos="1080"/>
        </w:tabs>
        <w:ind w:left="1080" w:hanging="360"/>
      </w:pPr>
      <w:r w:rsidRPr="0081745E">
        <w:t>Building projects of local churches</w:t>
      </w:r>
    </w:p>
    <w:p w:rsidR="00DC41D0" w:rsidRPr="00E175FC" w:rsidRDefault="002B6B2B" w:rsidP="00AB217F">
      <w:pPr>
        <w:numPr>
          <w:ilvl w:val="2"/>
          <w:numId w:val="22"/>
        </w:numPr>
        <w:tabs>
          <w:tab w:val="clear" w:pos="370"/>
          <w:tab w:val="num" w:pos="1080"/>
        </w:tabs>
        <w:ind w:left="1080" w:hanging="360"/>
        <w:rPr>
          <w:color w:val="auto"/>
        </w:rPr>
      </w:pPr>
      <w:r w:rsidRPr="00E175FC">
        <w:rPr>
          <w:color w:val="auto"/>
        </w:rPr>
        <w:t>Missionaries or projects of a denomination</w:t>
      </w:r>
    </w:p>
    <w:p w:rsidR="00851D25" w:rsidRDefault="00851D25" w:rsidP="002160D8">
      <w:pPr>
        <w:ind w:left="1080"/>
      </w:pPr>
    </w:p>
    <w:p w:rsidR="002160D8" w:rsidRPr="00E67EE7" w:rsidRDefault="00851D25" w:rsidP="00E175FC">
      <w:pPr>
        <w:numPr>
          <w:ilvl w:val="0"/>
          <w:numId w:val="22"/>
        </w:numPr>
        <w:tabs>
          <w:tab w:val="clear" w:pos="1"/>
          <w:tab w:val="num" w:pos="360"/>
        </w:tabs>
        <w:ind w:left="360" w:hanging="360"/>
      </w:pPr>
      <w:r w:rsidRPr="00851D25">
        <w:t xml:space="preserve">If CS level of previous three (3) calendar years remains above the 20% level on </w:t>
      </w:r>
      <w:r w:rsidR="002D2398">
        <w:t xml:space="preserve">the last day of June </w:t>
      </w:r>
      <w:r w:rsidRPr="00851D25">
        <w:t>of</w:t>
      </w:r>
      <w:r w:rsidR="000A1A60">
        <w:t xml:space="preserve"> the </w:t>
      </w:r>
      <w:r w:rsidR="002D2398">
        <w:t xml:space="preserve">ensuing </w:t>
      </w:r>
      <w:r w:rsidRPr="00851D25">
        <w:t>year, MD</w:t>
      </w:r>
      <w:r>
        <w:t xml:space="preserve"> </w:t>
      </w:r>
      <w:r w:rsidRPr="00851D25">
        <w:t>will inform BOE of the surplus amount</w:t>
      </w:r>
      <w:r w:rsidR="00344D94">
        <w:t xml:space="preserve">, </w:t>
      </w:r>
      <w:r w:rsidR="00344D94" w:rsidRPr="00E67EE7">
        <w:rPr>
          <w:color w:val="auto"/>
        </w:rPr>
        <w:t xml:space="preserve">and work actively with the BOE to allocate funding </w:t>
      </w:r>
      <w:r w:rsidRPr="00E67EE7">
        <w:rPr>
          <w:color w:val="auto"/>
        </w:rPr>
        <w:t>to</w:t>
      </w:r>
      <w:r w:rsidR="002160D8" w:rsidRPr="00E67EE7">
        <w:rPr>
          <w:color w:val="auto"/>
        </w:rPr>
        <w:t xml:space="preserve"> </w:t>
      </w:r>
      <w:r w:rsidR="00F6677B" w:rsidRPr="00E67EE7">
        <w:rPr>
          <w:color w:val="auto"/>
        </w:rPr>
        <w:t>missionaries, mis</w:t>
      </w:r>
      <w:r w:rsidRPr="00E67EE7">
        <w:rPr>
          <w:color w:val="auto"/>
        </w:rPr>
        <w:t>sion agencies a</w:t>
      </w:r>
      <w:r w:rsidR="00344D94" w:rsidRPr="00E67EE7">
        <w:rPr>
          <w:color w:val="auto"/>
        </w:rPr>
        <w:t>nd/or other missions projects with the aim to significantly reduce the CS level by end of the calendar year.</w:t>
      </w:r>
      <w:r w:rsidR="002160D8" w:rsidRPr="00E67EE7">
        <w:rPr>
          <w:color w:val="auto"/>
        </w:rPr>
        <w:t xml:space="preserve">  </w:t>
      </w:r>
    </w:p>
    <w:p w:rsidR="00E175FC" w:rsidRDefault="00E175FC" w:rsidP="00E175FC">
      <w:pPr>
        <w:ind w:left="360"/>
      </w:pPr>
    </w:p>
    <w:p w:rsidR="00E610E7" w:rsidRPr="00851D25" w:rsidRDefault="004306D4" w:rsidP="002160D8">
      <w:pPr>
        <w:numPr>
          <w:ilvl w:val="0"/>
          <w:numId w:val="22"/>
        </w:numPr>
        <w:tabs>
          <w:tab w:val="clear" w:pos="1"/>
          <w:tab w:val="num" w:pos="360"/>
        </w:tabs>
      </w:pPr>
      <w:r w:rsidRPr="00E51007">
        <w:rPr>
          <w:sz w:val="22"/>
        </w:rPr>
        <w:t xml:space="preserve">The MD may </w:t>
      </w:r>
      <w:r w:rsidRPr="00E175FC">
        <w:rPr>
          <w:sz w:val="22"/>
        </w:rPr>
        <w:t xml:space="preserve">distribute </w:t>
      </w:r>
      <w:r w:rsidR="00E51007" w:rsidRPr="00E175FC">
        <w:rPr>
          <w:sz w:val="22"/>
        </w:rPr>
        <w:t xml:space="preserve">non-recurring </w:t>
      </w:r>
      <w:r w:rsidR="007C61A5" w:rsidRPr="00E175FC">
        <w:rPr>
          <w:sz w:val="22"/>
        </w:rPr>
        <w:t>support</w:t>
      </w:r>
      <w:r w:rsidR="0092627F" w:rsidRPr="00E51007">
        <w:rPr>
          <w:sz w:val="22"/>
        </w:rPr>
        <w:t xml:space="preserve"> of any kind which equals to or</w:t>
      </w:r>
      <w:r w:rsidR="007C61A5" w:rsidRPr="00E51007">
        <w:rPr>
          <w:sz w:val="22"/>
        </w:rPr>
        <w:t xml:space="preserve"> less than $2,000</w:t>
      </w:r>
      <w:r w:rsidR="000B0EFF" w:rsidRPr="00E51007">
        <w:rPr>
          <w:sz w:val="22"/>
        </w:rPr>
        <w:t xml:space="preserve"> </w:t>
      </w:r>
      <w:r w:rsidR="00851D25" w:rsidRPr="00E51007">
        <w:rPr>
          <w:sz w:val="22"/>
        </w:rPr>
        <w:tab/>
      </w:r>
      <w:r w:rsidR="000B0EFF" w:rsidRPr="00E51007">
        <w:rPr>
          <w:sz w:val="22"/>
        </w:rPr>
        <w:t>without BOE approval</w:t>
      </w:r>
      <w:r w:rsidR="00F807E8" w:rsidRPr="00E51007">
        <w:rPr>
          <w:sz w:val="22"/>
        </w:rPr>
        <w:t>.</w:t>
      </w:r>
      <w:r w:rsidR="00F807E8" w:rsidRPr="002160D8">
        <w:rPr>
          <w:sz w:val="22"/>
        </w:rPr>
        <w:t xml:space="preserve">  </w:t>
      </w:r>
      <w:r w:rsidR="00E610E7" w:rsidRPr="002160D8">
        <w:rPr>
          <w:sz w:val="22"/>
        </w:rPr>
        <w:t xml:space="preserve">Support exceeding $2,000 needs to be submitted to the Budget </w:t>
      </w:r>
      <w:r w:rsidR="00851D25" w:rsidRPr="002160D8">
        <w:rPr>
          <w:sz w:val="22"/>
        </w:rPr>
        <w:tab/>
      </w:r>
      <w:r w:rsidR="00E610E7" w:rsidRPr="002160D8">
        <w:rPr>
          <w:sz w:val="22"/>
        </w:rPr>
        <w:t>Committee</w:t>
      </w:r>
      <w:r w:rsidR="00003AB3" w:rsidRPr="002160D8">
        <w:rPr>
          <w:sz w:val="22"/>
        </w:rPr>
        <w:t xml:space="preserve"> (BC)</w:t>
      </w:r>
      <w:r w:rsidR="00E610E7" w:rsidRPr="002160D8">
        <w:rPr>
          <w:sz w:val="22"/>
        </w:rPr>
        <w:t xml:space="preserve"> first, then to BOE for approval.</w:t>
      </w:r>
    </w:p>
    <w:p w:rsidR="00851D25" w:rsidRDefault="00851D25" w:rsidP="00851D25">
      <w:pPr>
        <w:pStyle w:val="ListParagraph"/>
      </w:pPr>
    </w:p>
    <w:p w:rsidR="00E610E7" w:rsidRPr="00851D25" w:rsidRDefault="00E610E7" w:rsidP="00851D25">
      <w:pPr>
        <w:numPr>
          <w:ilvl w:val="0"/>
          <w:numId w:val="22"/>
        </w:numPr>
        <w:tabs>
          <w:tab w:val="clear" w:pos="1"/>
          <w:tab w:val="num" w:pos="360"/>
        </w:tabs>
      </w:pPr>
      <w:r w:rsidRPr="00851D25">
        <w:rPr>
          <w:sz w:val="22"/>
        </w:rPr>
        <w:t xml:space="preserve">It is the discretion of the MD to give Christmas gift to the CBCM supported missionaries </w:t>
      </w:r>
      <w:r w:rsidR="00851D25">
        <w:rPr>
          <w:sz w:val="22"/>
        </w:rPr>
        <w:tab/>
      </w:r>
      <w:r w:rsidRPr="00851D25">
        <w:rPr>
          <w:sz w:val="22"/>
        </w:rPr>
        <w:t>using the surplus fund.  This does not nee</w:t>
      </w:r>
      <w:r w:rsidR="00003AB3" w:rsidRPr="00851D25">
        <w:rPr>
          <w:sz w:val="22"/>
        </w:rPr>
        <w:t>d to be submitted to BC</w:t>
      </w:r>
      <w:r w:rsidRPr="00851D25">
        <w:rPr>
          <w:sz w:val="22"/>
        </w:rPr>
        <w:t xml:space="preserve"> because the amount of </w:t>
      </w:r>
      <w:r w:rsidR="00851D25">
        <w:rPr>
          <w:sz w:val="22"/>
        </w:rPr>
        <w:tab/>
      </w:r>
      <w:r w:rsidRPr="00851D25">
        <w:rPr>
          <w:sz w:val="22"/>
        </w:rPr>
        <w:t xml:space="preserve">each unit is </w:t>
      </w:r>
      <w:r w:rsidR="00003AB3" w:rsidRPr="00851D25">
        <w:rPr>
          <w:sz w:val="22"/>
        </w:rPr>
        <w:t xml:space="preserve">below the </w:t>
      </w:r>
      <w:r w:rsidR="00111630" w:rsidRPr="00851D25">
        <w:rPr>
          <w:sz w:val="22"/>
        </w:rPr>
        <w:t xml:space="preserve">$2,000 </w:t>
      </w:r>
      <w:r w:rsidR="00AB217F" w:rsidRPr="00851D25">
        <w:rPr>
          <w:sz w:val="22"/>
        </w:rPr>
        <w:t>threshold.</w:t>
      </w:r>
      <w:r w:rsidRPr="00851D25">
        <w:br w:type="page"/>
      </w:r>
      <w:r w:rsidR="00FF6EA3" w:rsidRPr="004F180B">
        <w:rPr>
          <w:b/>
          <w:sz w:val="22"/>
          <w:szCs w:val="22"/>
        </w:rPr>
        <w:lastRenderedPageBreak/>
        <w:t xml:space="preserve">5.0 </w:t>
      </w:r>
      <w:r w:rsidR="00B8619A" w:rsidRPr="004F180B">
        <w:rPr>
          <w:b/>
          <w:sz w:val="22"/>
          <w:szCs w:val="22"/>
        </w:rPr>
        <w:t>CAREER MISSIONARIES</w:t>
      </w:r>
      <w:r w:rsidR="00B8619A">
        <w:t xml:space="preserve"> </w:t>
      </w:r>
    </w:p>
    <w:p w:rsidR="00B8619A" w:rsidRDefault="00B8619A">
      <w:pPr>
        <w:pStyle w:val="Heading1A"/>
        <w:tabs>
          <w:tab w:val="clear" w:pos="8640"/>
          <w:tab w:val="clear" w:pos="9360"/>
          <w:tab w:val="clear" w:pos="10080"/>
          <w:tab w:val="left" w:pos="8140"/>
          <w:tab w:val="left" w:pos="8140"/>
          <w:tab w:val="left" w:pos="8140"/>
        </w:tabs>
        <w:rPr>
          <w:rFonts w:ascii="Times New Roman" w:hAnsi="Times New Roman"/>
        </w:rPr>
      </w:pPr>
    </w:p>
    <w:p w:rsidR="00B8619A" w:rsidRDefault="00FF6EA3">
      <w:pPr>
        <w:pStyle w:val="Heading1A"/>
        <w:tabs>
          <w:tab w:val="clear" w:pos="8640"/>
          <w:tab w:val="clear" w:pos="9360"/>
          <w:tab w:val="clear" w:pos="10080"/>
          <w:tab w:val="left" w:pos="8140"/>
          <w:tab w:val="left" w:pos="8140"/>
          <w:tab w:val="left" w:pos="8140"/>
        </w:tabs>
        <w:rPr>
          <w:caps/>
        </w:rPr>
      </w:pPr>
      <w:r>
        <w:t xml:space="preserve">5.1 </w:t>
      </w:r>
      <w:r w:rsidR="00B8619A">
        <w:rPr>
          <w:caps/>
        </w:rPr>
        <w:t>Guiding principles for selection and financing missionaries</w:t>
      </w:r>
    </w:p>
    <w:p w:rsidR="00C1594A" w:rsidRDefault="00C1594A">
      <w:pPr>
        <w:numPr>
          <w:ilvl w:val="2"/>
          <w:numId w:val="23"/>
        </w:numPr>
        <w:tabs>
          <w:tab w:val="clear" w:pos="180"/>
          <w:tab w:val="left" w:pos="1"/>
          <w:tab w:val="left" w:pos="360"/>
          <w:tab w:val="num" w:pos="720"/>
        </w:tabs>
        <w:ind w:left="720" w:hanging="180"/>
        <w:rPr>
          <w:b/>
          <w:bCs/>
          <w:sz w:val="22"/>
          <w:u w:val="single"/>
        </w:rPr>
      </w:pPr>
    </w:p>
    <w:p w:rsidR="00B8619A" w:rsidRPr="00686D6C" w:rsidRDefault="00B8619A">
      <w:pPr>
        <w:numPr>
          <w:ilvl w:val="2"/>
          <w:numId w:val="23"/>
        </w:numPr>
        <w:tabs>
          <w:tab w:val="clear" w:pos="180"/>
          <w:tab w:val="left" w:pos="1"/>
          <w:tab w:val="left" w:pos="360"/>
          <w:tab w:val="num" w:pos="720"/>
        </w:tabs>
        <w:ind w:left="720" w:hanging="180"/>
        <w:rPr>
          <w:b/>
          <w:bCs/>
          <w:sz w:val="22"/>
          <w:u w:val="single"/>
        </w:rPr>
      </w:pPr>
      <w:r w:rsidRPr="00686D6C">
        <w:rPr>
          <w:b/>
          <w:bCs/>
          <w:sz w:val="22"/>
          <w:u w:val="single"/>
        </w:rPr>
        <w:t>Principle of Clear Sense of Calling</w:t>
      </w:r>
    </w:p>
    <w:p w:rsidR="00B8619A" w:rsidRDefault="00B8619A">
      <w:pPr>
        <w:tabs>
          <w:tab w:val="left" w:pos="1"/>
        </w:tabs>
        <w:rPr>
          <w:sz w:val="22"/>
        </w:rPr>
      </w:pPr>
      <w:r>
        <w:rPr>
          <w:sz w:val="22"/>
        </w:rPr>
        <w:t xml:space="preserve">It is the Lord of the harvest who sends workers into the harvest field.  Thus, all missionaries should have a very clear sense of calling.  Human effort and endeavor, in and of themselves, are not enough to sustain a person in the mission field.  In order to be good stewards of the welfare of God’s people and resources, consideration of support will be given only to those candidates who have very clear sense of calling.  It is the responsibility of the church leaders and the MD to discern and examine a candidate’s sense of calling.   </w:t>
      </w:r>
    </w:p>
    <w:p w:rsidR="00B8619A" w:rsidRPr="00686D6C" w:rsidRDefault="00B8619A">
      <w:pPr>
        <w:numPr>
          <w:ilvl w:val="2"/>
          <w:numId w:val="23"/>
        </w:numPr>
        <w:tabs>
          <w:tab w:val="clear" w:pos="180"/>
          <w:tab w:val="left" w:pos="360"/>
          <w:tab w:val="num" w:pos="720"/>
        </w:tabs>
        <w:ind w:left="720" w:hanging="180"/>
        <w:rPr>
          <w:b/>
          <w:bCs/>
          <w:sz w:val="22"/>
          <w:u w:val="single"/>
        </w:rPr>
      </w:pPr>
      <w:r w:rsidRPr="00686D6C">
        <w:rPr>
          <w:b/>
          <w:bCs/>
          <w:sz w:val="22"/>
          <w:u w:val="single"/>
        </w:rPr>
        <w:t xml:space="preserve">Principle of Maturity </w:t>
      </w:r>
    </w:p>
    <w:p w:rsidR="00B8619A" w:rsidRDefault="00B8619A">
      <w:pPr>
        <w:rPr>
          <w:sz w:val="22"/>
        </w:rPr>
      </w:pPr>
      <w:r>
        <w:rPr>
          <w:sz w:val="22"/>
        </w:rPr>
        <w:t>Without a level of maturity, one will not be able to withstand the challenges and hardship in the mission field.  Thus, consideration of support will only be given to missionaries who show a certain degree of maturity.  The degree of maturity can be evaluated bas</w:t>
      </w:r>
      <w:r w:rsidR="008260BC">
        <w:rPr>
          <w:sz w:val="22"/>
        </w:rPr>
        <w:t>ed</w:t>
      </w:r>
      <w:r>
        <w:rPr>
          <w:sz w:val="22"/>
        </w:rPr>
        <w:t xml:space="preserve"> on the various process items, including but not limited to integrity check, obedience check, ministry conflict, dealing with authority, faith challenge, and prayer challenge.</w:t>
      </w:r>
    </w:p>
    <w:p w:rsidR="00B8619A" w:rsidRPr="00686D6C" w:rsidRDefault="00B8619A">
      <w:pPr>
        <w:numPr>
          <w:ilvl w:val="2"/>
          <w:numId w:val="23"/>
        </w:numPr>
        <w:tabs>
          <w:tab w:val="clear" w:pos="180"/>
          <w:tab w:val="left" w:pos="1"/>
          <w:tab w:val="left" w:pos="360"/>
          <w:tab w:val="num" w:pos="720"/>
        </w:tabs>
        <w:ind w:left="720" w:hanging="180"/>
        <w:rPr>
          <w:b/>
          <w:bCs/>
          <w:sz w:val="22"/>
          <w:u w:val="single"/>
        </w:rPr>
      </w:pPr>
      <w:r w:rsidRPr="00686D6C">
        <w:rPr>
          <w:b/>
          <w:bCs/>
          <w:sz w:val="22"/>
          <w:u w:val="single"/>
        </w:rPr>
        <w:t>Principle of Spiritual Leadership</w:t>
      </w:r>
    </w:p>
    <w:p w:rsidR="00B8619A" w:rsidRDefault="00B8619A">
      <w:pPr>
        <w:tabs>
          <w:tab w:val="left" w:pos="1"/>
        </w:tabs>
        <w:rPr>
          <w:sz w:val="22"/>
        </w:rPr>
      </w:pPr>
      <w:r>
        <w:rPr>
          <w:sz w:val="22"/>
        </w:rPr>
        <w:t>As one called to serve and lead, we expect missionaries to fulfill the Biblical standards for leadership of I Timothy 3:1-3 and Titus 1:5-9.</w:t>
      </w:r>
    </w:p>
    <w:p w:rsidR="00B8619A" w:rsidRPr="00686D6C" w:rsidRDefault="00B8619A">
      <w:pPr>
        <w:numPr>
          <w:ilvl w:val="2"/>
          <w:numId w:val="23"/>
        </w:numPr>
        <w:tabs>
          <w:tab w:val="clear" w:pos="180"/>
          <w:tab w:val="left" w:pos="1"/>
          <w:tab w:val="left" w:pos="360"/>
          <w:tab w:val="num" w:pos="720"/>
        </w:tabs>
        <w:ind w:left="720" w:hanging="180"/>
        <w:rPr>
          <w:b/>
          <w:bCs/>
          <w:sz w:val="22"/>
          <w:u w:val="single"/>
        </w:rPr>
      </w:pPr>
      <w:r w:rsidRPr="00686D6C">
        <w:rPr>
          <w:b/>
          <w:bCs/>
          <w:sz w:val="22"/>
          <w:u w:val="single"/>
        </w:rPr>
        <w:t>Principle of Long-term Commitment</w:t>
      </w:r>
    </w:p>
    <w:p w:rsidR="00B8619A" w:rsidRDefault="00B8619A">
      <w:pPr>
        <w:rPr>
          <w:sz w:val="22"/>
        </w:rPr>
      </w:pPr>
      <w:r>
        <w:rPr>
          <w:sz w:val="22"/>
        </w:rPr>
        <w:t xml:space="preserve">We live in a time when the duration of service of missionaries is alarmingly </w:t>
      </w:r>
      <w:r w:rsidR="008260BC">
        <w:rPr>
          <w:sz w:val="22"/>
        </w:rPr>
        <w:t xml:space="preserve">short </w:t>
      </w:r>
      <w:r>
        <w:rPr>
          <w:sz w:val="22"/>
        </w:rPr>
        <w:t>and when many people are confused about their lives and future.  In order to be good stewards, we shall focus our support on those who have committed to be career missionaries, and to a minimum of three (3) consecutive years of service in the mission field.  The great needs of the mission field do not allow us to support those who just want to try out different vocational options.</w:t>
      </w:r>
    </w:p>
    <w:p w:rsidR="00B8619A" w:rsidRPr="00686D6C" w:rsidRDefault="00B8619A">
      <w:pPr>
        <w:numPr>
          <w:ilvl w:val="2"/>
          <w:numId w:val="23"/>
        </w:numPr>
        <w:tabs>
          <w:tab w:val="clear" w:pos="180"/>
          <w:tab w:val="left" w:pos="360"/>
          <w:tab w:val="num" w:pos="720"/>
        </w:tabs>
        <w:ind w:left="720" w:hanging="180"/>
        <w:rPr>
          <w:b/>
          <w:bCs/>
          <w:sz w:val="22"/>
          <w:u w:val="single"/>
        </w:rPr>
      </w:pPr>
      <w:r w:rsidRPr="00686D6C">
        <w:rPr>
          <w:b/>
          <w:bCs/>
          <w:sz w:val="22"/>
          <w:u w:val="single"/>
        </w:rPr>
        <w:t>Principle of Local Church Commitment</w:t>
      </w:r>
    </w:p>
    <w:p w:rsidR="00B8619A" w:rsidRDefault="00B8619A">
      <w:pPr>
        <w:rPr>
          <w:sz w:val="22"/>
        </w:rPr>
      </w:pPr>
      <w:r>
        <w:rPr>
          <w:sz w:val="22"/>
        </w:rPr>
        <w:t xml:space="preserve">We deeply believe that it is God’s will to expand His Kingdom through local churches.  Thus, consideration of support will primarily be given to people who are committed to and show a deep genuine love for their local church and do not see it as an avenue to meet their own needs.  A person who loves God will unselfishly love the church whose head is Jesus Christ.  Missionary candidates must be committed to the local church as demonstrated by active church membership,   faithfulness in financial giving, serving, bearing fruit in ministry, and exercising confirmed gifts.  For all candidates, pastoral recommendation is required.    </w:t>
      </w:r>
    </w:p>
    <w:p w:rsidR="00B8619A" w:rsidRPr="00686D6C" w:rsidRDefault="00B8619A">
      <w:pPr>
        <w:numPr>
          <w:ilvl w:val="2"/>
          <w:numId w:val="23"/>
        </w:numPr>
        <w:tabs>
          <w:tab w:val="clear" w:pos="180"/>
          <w:tab w:val="left" w:pos="360"/>
          <w:tab w:val="num" w:pos="720"/>
        </w:tabs>
        <w:ind w:left="720" w:hanging="180"/>
        <w:rPr>
          <w:b/>
          <w:bCs/>
          <w:sz w:val="22"/>
          <w:u w:val="single"/>
        </w:rPr>
      </w:pPr>
      <w:r w:rsidRPr="00686D6C">
        <w:rPr>
          <w:b/>
          <w:bCs/>
          <w:sz w:val="22"/>
          <w:u w:val="single"/>
        </w:rPr>
        <w:t>Principle of Focus</w:t>
      </w:r>
    </w:p>
    <w:p w:rsidR="00B8619A" w:rsidRDefault="00B8619A" w:rsidP="00233630">
      <w:pPr>
        <w:rPr>
          <w:sz w:val="22"/>
        </w:rPr>
      </w:pPr>
      <w:r>
        <w:rPr>
          <w:sz w:val="22"/>
        </w:rPr>
        <w:t>Under the guidance of the Holy Spirit, CBCM has made an intentional effort in choosing its mission focus and priorities</w:t>
      </w:r>
      <w:r w:rsidR="008260BC">
        <w:rPr>
          <w:sz w:val="22"/>
        </w:rPr>
        <w:t xml:space="preserve"> (as defined in Section 5.2)</w:t>
      </w:r>
      <w:r>
        <w:rPr>
          <w:sz w:val="22"/>
        </w:rPr>
        <w:t>.  Consideration of support will be given to those missionaries or ministries that align with these focus and priorities.  The effort to focus should not be seen as a sign of narrowness.  Instead, it is an intentional effort to pursue depth in our global mission involvement.  Without focus, CBCM’s mission involvement will end up being very shallow.  Thus, CBCM chooses to focus on a few things and do them well instead.  However this does not preclude support for missionaries whose work is not in CBCM’s mission focus and priorities.</w:t>
      </w:r>
      <w:r w:rsidR="001B69AA">
        <w:rPr>
          <w:sz w:val="22"/>
        </w:rPr>
        <w:t xml:space="preserve">  MD will continue to review </w:t>
      </w:r>
      <w:r w:rsidR="008470D6">
        <w:rPr>
          <w:sz w:val="22"/>
        </w:rPr>
        <w:t>and evaluate the mission foc</w:t>
      </w:r>
      <w:r w:rsidR="0059173B">
        <w:rPr>
          <w:sz w:val="22"/>
        </w:rPr>
        <w:t xml:space="preserve">us </w:t>
      </w:r>
      <w:r w:rsidR="001B69AA">
        <w:rPr>
          <w:sz w:val="22"/>
        </w:rPr>
        <w:t xml:space="preserve">and priorities as </w:t>
      </w:r>
      <w:proofErr w:type="gramStart"/>
      <w:r w:rsidR="001B69AA">
        <w:rPr>
          <w:sz w:val="22"/>
        </w:rPr>
        <w:t>missions</w:t>
      </w:r>
      <w:proofErr w:type="gramEnd"/>
      <w:r w:rsidR="001B69AA">
        <w:rPr>
          <w:sz w:val="22"/>
        </w:rPr>
        <w:t xml:space="preserve"> trend and fields change throughout time. </w:t>
      </w:r>
    </w:p>
    <w:p w:rsidR="00B8619A" w:rsidRDefault="00B8619A">
      <w:pPr>
        <w:ind w:left="360"/>
        <w:rPr>
          <w:sz w:val="22"/>
        </w:rPr>
      </w:pPr>
    </w:p>
    <w:p w:rsidR="0029393F" w:rsidRPr="0029393F" w:rsidRDefault="0029393F" w:rsidP="0029393F">
      <w:pPr>
        <w:pStyle w:val="ListParagraph"/>
        <w:numPr>
          <w:ilvl w:val="0"/>
          <w:numId w:val="24"/>
        </w:numPr>
        <w:rPr>
          <w:rFonts w:ascii="Times New Roman Bold" w:hAnsi="Times New Roman Bold"/>
          <w:vanish/>
          <w:sz w:val="22"/>
        </w:rPr>
      </w:pPr>
    </w:p>
    <w:p w:rsidR="0029393F" w:rsidRPr="0029393F" w:rsidRDefault="0029393F" w:rsidP="0029393F">
      <w:pPr>
        <w:pStyle w:val="ListParagraph"/>
        <w:numPr>
          <w:ilvl w:val="0"/>
          <w:numId w:val="24"/>
        </w:numPr>
        <w:rPr>
          <w:rFonts w:ascii="Times New Roman Bold" w:hAnsi="Times New Roman Bold"/>
          <w:vanish/>
          <w:sz w:val="22"/>
        </w:rPr>
      </w:pPr>
    </w:p>
    <w:p w:rsidR="0029393F" w:rsidRPr="0029393F" w:rsidRDefault="0029393F" w:rsidP="0029393F">
      <w:pPr>
        <w:pStyle w:val="ListParagraph"/>
        <w:numPr>
          <w:ilvl w:val="0"/>
          <w:numId w:val="24"/>
        </w:numPr>
        <w:rPr>
          <w:rFonts w:ascii="Times New Roman Bold" w:hAnsi="Times New Roman Bold"/>
          <w:vanish/>
          <w:sz w:val="22"/>
        </w:rPr>
      </w:pPr>
    </w:p>
    <w:p w:rsidR="0029393F" w:rsidRPr="0029393F" w:rsidRDefault="0029393F" w:rsidP="0029393F">
      <w:pPr>
        <w:pStyle w:val="ListParagraph"/>
        <w:numPr>
          <w:ilvl w:val="0"/>
          <w:numId w:val="24"/>
        </w:numPr>
        <w:rPr>
          <w:rFonts w:ascii="Times New Roman Bold" w:hAnsi="Times New Roman Bold"/>
          <w:vanish/>
          <w:sz w:val="22"/>
        </w:rPr>
      </w:pPr>
    </w:p>
    <w:p w:rsidR="0029393F" w:rsidRPr="0029393F" w:rsidRDefault="0029393F" w:rsidP="0029393F">
      <w:pPr>
        <w:pStyle w:val="ListParagraph"/>
        <w:numPr>
          <w:ilvl w:val="0"/>
          <w:numId w:val="24"/>
        </w:numPr>
        <w:rPr>
          <w:rFonts w:ascii="Times New Roman Bold" w:hAnsi="Times New Roman Bold"/>
          <w:vanish/>
          <w:sz w:val="22"/>
        </w:rPr>
      </w:pPr>
    </w:p>
    <w:p w:rsidR="00B8619A" w:rsidRDefault="00B8619A" w:rsidP="0029393F">
      <w:pPr>
        <w:numPr>
          <w:ilvl w:val="1"/>
          <w:numId w:val="24"/>
        </w:numPr>
        <w:tabs>
          <w:tab w:val="num" w:pos="0"/>
        </w:tabs>
        <w:ind w:left="0"/>
        <w:rPr>
          <w:rFonts w:ascii="Times New Roman Bold" w:hAnsi="Times New Roman Bold"/>
          <w:sz w:val="22"/>
        </w:rPr>
      </w:pPr>
      <w:r>
        <w:rPr>
          <w:rFonts w:ascii="Times New Roman Bold" w:hAnsi="Times New Roman Bold"/>
          <w:sz w:val="22"/>
        </w:rPr>
        <w:t>PRIORITY AND SELECTION CRITERIA FOR SUPPORT</w:t>
      </w:r>
    </w:p>
    <w:p w:rsidR="00B8619A" w:rsidRDefault="00B8619A">
      <w:pPr>
        <w:ind w:left="360"/>
        <w:rPr>
          <w:sz w:val="22"/>
        </w:rPr>
      </w:pPr>
    </w:p>
    <w:p w:rsidR="00B8619A" w:rsidRDefault="00B8619A">
      <w:pPr>
        <w:numPr>
          <w:ilvl w:val="1"/>
          <w:numId w:val="25"/>
        </w:numPr>
        <w:ind w:hanging="360"/>
        <w:rPr>
          <w:sz w:val="22"/>
        </w:rPr>
      </w:pPr>
      <w:r w:rsidRPr="00686D6C">
        <w:rPr>
          <w:b/>
          <w:bCs/>
          <w:sz w:val="22"/>
          <w:u w:val="single"/>
        </w:rPr>
        <w:t>Unreached / least reached</w:t>
      </w:r>
      <w:r>
        <w:rPr>
          <w:sz w:val="22"/>
        </w:rPr>
        <w:t xml:space="preserve">:  Christ has purchased men from every tribe and language and people and nation (Rev. 5:9).  Although we will continue to support ministries within people groups where an evangelizing church has already been planted, our priority is nevertheless to support ministries that penetrate the </w:t>
      </w:r>
      <w:r w:rsidR="0096326C">
        <w:rPr>
          <w:sz w:val="22"/>
        </w:rPr>
        <w:t>G</w:t>
      </w:r>
      <w:r>
        <w:rPr>
          <w:sz w:val="22"/>
        </w:rPr>
        <w:t xml:space="preserve">ospel to people groups that have had no adequate </w:t>
      </w:r>
      <w:r>
        <w:rPr>
          <w:sz w:val="22"/>
        </w:rPr>
        <w:lastRenderedPageBreak/>
        <w:t xml:space="preserve">opportunity to hear the </w:t>
      </w:r>
      <w:r w:rsidR="0096326C">
        <w:rPr>
          <w:sz w:val="22"/>
        </w:rPr>
        <w:t>G</w:t>
      </w:r>
      <w:r>
        <w:rPr>
          <w:sz w:val="22"/>
        </w:rPr>
        <w:t xml:space="preserve">ospel or respond to it.  As such, priority will be given to ministries targeting least reached people groups such as those listed by Joshua Project II or World </w:t>
      </w:r>
      <w:proofErr w:type="gramStart"/>
      <w:r>
        <w:rPr>
          <w:sz w:val="22"/>
        </w:rPr>
        <w:t>A</w:t>
      </w:r>
      <w:proofErr w:type="gramEnd"/>
      <w:r>
        <w:rPr>
          <w:sz w:val="22"/>
        </w:rPr>
        <w:t xml:space="preserve"> peoples as defined by World Christian Encyclopedia (Current Edition).</w:t>
      </w:r>
    </w:p>
    <w:p w:rsidR="00B8619A" w:rsidRDefault="00B8619A" w:rsidP="00A4503A">
      <w:pPr>
        <w:numPr>
          <w:ilvl w:val="1"/>
          <w:numId w:val="25"/>
        </w:numPr>
        <w:ind w:hanging="360"/>
        <w:rPr>
          <w:sz w:val="22"/>
        </w:rPr>
      </w:pPr>
      <w:r w:rsidRPr="00686D6C">
        <w:rPr>
          <w:b/>
          <w:bCs/>
          <w:sz w:val="22"/>
          <w:u w:val="single"/>
        </w:rPr>
        <w:t>Church planting</w:t>
      </w:r>
      <w:r>
        <w:rPr>
          <w:sz w:val="22"/>
        </w:rPr>
        <w:t>:  The Church is not a building but a community of believers characterized by true worship of God, nurturing of believers, evangelizing of unbelievers and training of Christian workers.  Priority will be given to ministries that have the goal of establishing or building up new local churches.</w:t>
      </w:r>
    </w:p>
    <w:p w:rsidR="00B8619A" w:rsidRDefault="00B8619A">
      <w:pPr>
        <w:numPr>
          <w:ilvl w:val="1"/>
          <w:numId w:val="25"/>
        </w:numPr>
        <w:ind w:hanging="360"/>
        <w:rPr>
          <w:sz w:val="22"/>
        </w:rPr>
      </w:pPr>
      <w:r w:rsidRPr="00686D6C">
        <w:rPr>
          <w:b/>
          <w:bCs/>
          <w:sz w:val="22"/>
          <w:u w:val="single"/>
        </w:rPr>
        <w:t>People oriented</w:t>
      </w:r>
      <w:r>
        <w:rPr>
          <w:sz w:val="22"/>
        </w:rPr>
        <w:t>:  The Gospel needs to be incarnated.  How can one hear without someone preaching to them (Romans 10:14-15)? As such, our priority is to support individuals who are called to long-term commitment over projects or organizations.</w:t>
      </w:r>
    </w:p>
    <w:p w:rsidR="00B8619A" w:rsidRDefault="00B8619A">
      <w:pPr>
        <w:numPr>
          <w:ilvl w:val="1"/>
          <w:numId w:val="25"/>
        </w:numPr>
        <w:ind w:hanging="360"/>
        <w:rPr>
          <w:sz w:val="22"/>
        </w:rPr>
      </w:pPr>
      <w:r w:rsidRPr="00686D6C">
        <w:rPr>
          <w:b/>
          <w:bCs/>
          <w:sz w:val="22"/>
          <w:u w:val="single"/>
        </w:rPr>
        <w:t>From among our community</w:t>
      </w:r>
      <w:r w:rsidRPr="00686D6C">
        <w:rPr>
          <w:sz w:val="22"/>
        </w:rPr>
        <w:t>:</w:t>
      </w:r>
      <w:r>
        <w:rPr>
          <w:sz w:val="22"/>
        </w:rPr>
        <w:t xml:space="preserve">  The early churches sent out their best to impact the world and in return were blessed.  We give priority to support qualified individuals whom God has called from our own congregations.  </w:t>
      </w:r>
    </w:p>
    <w:p w:rsidR="00B8619A" w:rsidRDefault="00B8619A">
      <w:pPr>
        <w:numPr>
          <w:ilvl w:val="1"/>
          <w:numId w:val="25"/>
        </w:numPr>
        <w:ind w:hanging="360"/>
        <w:rPr>
          <w:sz w:val="22"/>
        </w:rPr>
      </w:pPr>
      <w:r w:rsidRPr="00686D6C">
        <w:rPr>
          <w:b/>
          <w:bCs/>
          <w:sz w:val="22"/>
          <w:u w:val="single"/>
        </w:rPr>
        <w:t>Non-denominational</w:t>
      </w:r>
      <w:r>
        <w:rPr>
          <w:sz w:val="22"/>
        </w:rPr>
        <w:t>:  As an independent church, long term support will be limited to non-denominational missions work</w:t>
      </w:r>
      <w:r w:rsidR="00473631">
        <w:rPr>
          <w:sz w:val="22"/>
        </w:rPr>
        <w:t xml:space="preserve"> because CBCM supports faith mission</w:t>
      </w:r>
      <w:r>
        <w:rPr>
          <w:sz w:val="22"/>
        </w:rPr>
        <w:t>.</w:t>
      </w:r>
    </w:p>
    <w:p w:rsidR="00B8619A" w:rsidRDefault="00B8619A">
      <w:pPr>
        <w:numPr>
          <w:ilvl w:val="1"/>
          <w:numId w:val="25"/>
        </w:numPr>
        <w:ind w:hanging="360"/>
        <w:rPr>
          <w:sz w:val="22"/>
        </w:rPr>
      </w:pPr>
      <w:r w:rsidRPr="00686D6C">
        <w:rPr>
          <w:b/>
          <w:bCs/>
          <w:sz w:val="22"/>
          <w:u w:val="single"/>
        </w:rPr>
        <w:t>Doctrinal compatibility</w:t>
      </w:r>
      <w:r>
        <w:rPr>
          <w:sz w:val="22"/>
        </w:rPr>
        <w:t xml:space="preserve">:  We support MA/MRO or </w:t>
      </w:r>
      <w:proofErr w:type="gramStart"/>
      <w:r>
        <w:rPr>
          <w:sz w:val="22"/>
        </w:rPr>
        <w:t>missionaries serving under agencies whose statement of faith is</w:t>
      </w:r>
      <w:proofErr w:type="gramEnd"/>
      <w:r>
        <w:rPr>
          <w:sz w:val="22"/>
        </w:rPr>
        <w:t xml:space="preserve"> doctrinally compatible with </w:t>
      </w:r>
      <w:r w:rsidR="001B69AA">
        <w:rPr>
          <w:sz w:val="22"/>
        </w:rPr>
        <w:t xml:space="preserve">that of </w:t>
      </w:r>
      <w:r>
        <w:rPr>
          <w:sz w:val="22"/>
        </w:rPr>
        <w:t>CBCM.  The missionaries and MA/MRO must endorse CBCM’s Statement of Faith.</w:t>
      </w:r>
    </w:p>
    <w:p w:rsidR="00B8619A" w:rsidRDefault="00B8619A">
      <w:pPr>
        <w:numPr>
          <w:ilvl w:val="1"/>
          <w:numId w:val="25"/>
        </w:numPr>
        <w:ind w:hanging="360"/>
        <w:rPr>
          <w:sz w:val="22"/>
        </w:rPr>
      </w:pPr>
      <w:r w:rsidRPr="00686D6C">
        <w:rPr>
          <w:b/>
          <w:bCs/>
          <w:sz w:val="22"/>
          <w:u w:val="single"/>
        </w:rPr>
        <w:t>Integrity and commitment to workers</w:t>
      </w:r>
      <w:r>
        <w:rPr>
          <w:sz w:val="22"/>
        </w:rPr>
        <w:t xml:space="preserve">:  We support MA/MRO or missionaries serving under agencies that operate under clearly defined and generally accepted practice, demonstrate good management, provide </w:t>
      </w:r>
      <w:r w:rsidR="00502FB2">
        <w:rPr>
          <w:sz w:val="22"/>
        </w:rPr>
        <w:t xml:space="preserve">missionary </w:t>
      </w:r>
      <w:r>
        <w:rPr>
          <w:sz w:val="22"/>
        </w:rPr>
        <w:t xml:space="preserve">care, commit towards developing national leadership; and whose missionaries are carefully selected, given thoughtful training, field direction and active supervision.  </w:t>
      </w:r>
    </w:p>
    <w:p w:rsidR="00AC793C" w:rsidRDefault="00B8619A" w:rsidP="00AC793C">
      <w:pPr>
        <w:numPr>
          <w:ilvl w:val="1"/>
          <w:numId w:val="25"/>
        </w:numPr>
        <w:ind w:hanging="360"/>
        <w:rPr>
          <w:sz w:val="22"/>
        </w:rPr>
      </w:pPr>
      <w:r w:rsidRPr="00686D6C">
        <w:rPr>
          <w:b/>
          <w:bCs/>
          <w:sz w:val="22"/>
          <w:u w:val="single"/>
        </w:rPr>
        <w:t>Financial accountability</w:t>
      </w:r>
      <w:r>
        <w:rPr>
          <w:sz w:val="22"/>
        </w:rPr>
        <w:t>:  We support MA/MRO or missionaries serving under agencies that exercise good stewardship, operate under open and sound financial practices</w:t>
      </w:r>
      <w:r w:rsidR="00AC793C">
        <w:rPr>
          <w:sz w:val="22"/>
        </w:rPr>
        <w:t xml:space="preserve">.  If necessary, MD </w:t>
      </w:r>
      <w:r w:rsidR="00014086">
        <w:rPr>
          <w:sz w:val="22"/>
        </w:rPr>
        <w:t>will ask the MA/MRO to submit a</w:t>
      </w:r>
      <w:r w:rsidR="00AC793C">
        <w:rPr>
          <w:sz w:val="22"/>
        </w:rPr>
        <w:t xml:space="preserve"> signed annual financial statement.</w:t>
      </w:r>
    </w:p>
    <w:p w:rsidR="00014086" w:rsidRPr="00764603" w:rsidRDefault="00014086" w:rsidP="00AC793C">
      <w:pPr>
        <w:numPr>
          <w:ilvl w:val="1"/>
          <w:numId w:val="25"/>
        </w:numPr>
        <w:ind w:hanging="360"/>
        <w:rPr>
          <w:sz w:val="22"/>
        </w:rPr>
      </w:pPr>
      <w:r w:rsidRPr="00764603">
        <w:rPr>
          <w:b/>
          <w:bCs/>
          <w:sz w:val="22"/>
          <w:u w:val="single"/>
        </w:rPr>
        <w:t>M</w:t>
      </w:r>
      <w:r w:rsidRPr="00764603">
        <w:rPr>
          <w:b/>
          <w:sz w:val="22"/>
          <w:u w:val="single"/>
        </w:rPr>
        <w:t>-Scale Distribution</w:t>
      </w:r>
      <w:r w:rsidRPr="00764603">
        <w:rPr>
          <w:sz w:val="22"/>
        </w:rPr>
        <w:t>: Support of Missionar</w:t>
      </w:r>
      <w:r w:rsidR="00494448" w:rsidRPr="00764603">
        <w:rPr>
          <w:sz w:val="22"/>
        </w:rPr>
        <w:t>ies</w:t>
      </w:r>
      <w:r w:rsidRPr="00764603">
        <w:rPr>
          <w:sz w:val="22"/>
        </w:rPr>
        <w:t xml:space="preserve"> and MA/MRO units will be based on the M-Scale distribution </w:t>
      </w:r>
      <w:r w:rsidR="00571C5A">
        <w:rPr>
          <w:sz w:val="22"/>
        </w:rPr>
        <w:t>established by the MD (</w:t>
      </w:r>
      <w:r w:rsidR="00571C5A" w:rsidRPr="00A23EB7">
        <w:rPr>
          <w:sz w:val="22"/>
        </w:rPr>
        <w:t>R</w:t>
      </w:r>
      <w:r w:rsidR="00EE3225" w:rsidRPr="00A23EB7">
        <w:rPr>
          <w:sz w:val="22"/>
        </w:rPr>
        <w:t>eference</w:t>
      </w:r>
      <w:r w:rsidR="00F252A9" w:rsidRPr="00764603">
        <w:rPr>
          <w:sz w:val="22"/>
        </w:rPr>
        <w:t xml:space="preserve"> Appendix M: M-Scale Distribution)</w:t>
      </w:r>
      <w:r w:rsidR="00764603" w:rsidRPr="00764603">
        <w:rPr>
          <w:sz w:val="22"/>
        </w:rPr>
        <w:t>.</w:t>
      </w:r>
    </w:p>
    <w:p w:rsidR="00B8619A" w:rsidRDefault="00B8619A">
      <w:pPr>
        <w:ind w:left="720"/>
        <w:rPr>
          <w:sz w:val="22"/>
        </w:rPr>
      </w:pPr>
    </w:p>
    <w:p w:rsidR="00B8619A" w:rsidRDefault="00B8619A" w:rsidP="004F180B">
      <w:pPr>
        <w:numPr>
          <w:ilvl w:val="1"/>
          <w:numId w:val="24"/>
        </w:numPr>
        <w:ind w:hanging="450"/>
        <w:rPr>
          <w:rFonts w:ascii="Times New Roman Bold" w:hAnsi="Times New Roman Bold"/>
          <w:sz w:val="22"/>
        </w:rPr>
      </w:pPr>
      <w:r>
        <w:rPr>
          <w:rFonts w:ascii="Times New Roman Bold" w:hAnsi="Times New Roman Bold"/>
          <w:sz w:val="22"/>
        </w:rPr>
        <w:t xml:space="preserve"> CATEGORIES OF CAREER MISSIONARIES</w:t>
      </w:r>
    </w:p>
    <w:p w:rsidR="00B8619A" w:rsidRDefault="00B8619A">
      <w:pPr>
        <w:ind w:left="360"/>
        <w:rPr>
          <w:rFonts w:ascii="Times New Roman Bold" w:hAnsi="Times New Roman Bold"/>
          <w:sz w:val="22"/>
        </w:rPr>
      </w:pPr>
    </w:p>
    <w:p w:rsidR="00B8619A" w:rsidRDefault="00B8619A">
      <w:pPr>
        <w:numPr>
          <w:ilvl w:val="2"/>
          <w:numId w:val="24"/>
        </w:numPr>
        <w:ind w:hanging="720"/>
        <w:rPr>
          <w:rFonts w:ascii="Times New Roman Bold" w:hAnsi="Times New Roman Bold"/>
          <w:sz w:val="22"/>
        </w:rPr>
      </w:pPr>
      <w:r>
        <w:rPr>
          <w:rFonts w:ascii="Times New Roman Bold" w:hAnsi="Times New Roman Bold"/>
          <w:sz w:val="22"/>
        </w:rPr>
        <w:t>PRIMARY MISSIONARY</w:t>
      </w:r>
    </w:p>
    <w:p w:rsidR="00B8619A" w:rsidRDefault="00B8619A">
      <w:pPr>
        <w:ind w:left="360"/>
        <w:rPr>
          <w:rFonts w:ascii="Times New Roman Bold" w:hAnsi="Times New Roman Bold"/>
          <w:sz w:val="22"/>
        </w:rPr>
      </w:pPr>
    </w:p>
    <w:p w:rsidR="003F4921" w:rsidRDefault="00B8619A" w:rsidP="003F4921">
      <w:pPr>
        <w:numPr>
          <w:ilvl w:val="0"/>
          <w:numId w:val="26"/>
        </w:numPr>
        <w:tabs>
          <w:tab w:val="clear" w:pos="360"/>
          <w:tab w:val="num" w:pos="90"/>
        </w:tabs>
        <w:ind w:hanging="360"/>
        <w:rPr>
          <w:sz w:val="22"/>
        </w:rPr>
      </w:pPr>
      <w:r>
        <w:rPr>
          <w:sz w:val="22"/>
        </w:rPr>
        <w:t xml:space="preserve">Like Paul and Barnabas (Acts 13:1-3) missionaries under this category are </w:t>
      </w:r>
      <w:r>
        <w:rPr>
          <w:rFonts w:ascii="Times New Roman Italic" w:hAnsi="Times New Roman Italic"/>
          <w:sz w:val="22"/>
        </w:rPr>
        <w:t>called</w:t>
      </w:r>
      <w:r>
        <w:rPr>
          <w:sz w:val="22"/>
        </w:rPr>
        <w:t xml:space="preserve"> from CBCM and </w:t>
      </w:r>
      <w:r>
        <w:rPr>
          <w:rFonts w:ascii="Times New Roman Italic" w:hAnsi="Times New Roman Italic"/>
          <w:sz w:val="22"/>
        </w:rPr>
        <w:t>sent</w:t>
      </w:r>
      <w:r>
        <w:rPr>
          <w:sz w:val="22"/>
        </w:rPr>
        <w:t xml:space="preserve"> to serve in full-time ministry that is in accordance with CBCM </w:t>
      </w:r>
      <w:proofErr w:type="gramStart"/>
      <w:r>
        <w:rPr>
          <w:sz w:val="22"/>
        </w:rPr>
        <w:t>missions</w:t>
      </w:r>
      <w:proofErr w:type="gramEnd"/>
      <w:r>
        <w:rPr>
          <w:sz w:val="22"/>
        </w:rPr>
        <w:t xml:space="preserve"> strategy and priority.  They are formally sent and commissioned by CBCM.</w:t>
      </w:r>
    </w:p>
    <w:p w:rsidR="003F4921" w:rsidRDefault="00B8619A" w:rsidP="003F4921">
      <w:pPr>
        <w:numPr>
          <w:ilvl w:val="0"/>
          <w:numId w:val="26"/>
        </w:numPr>
        <w:ind w:hanging="360"/>
        <w:rPr>
          <w:sz w:val="22"/>
        </w:rPr>
      </w:pPr>
      <w:r w:rsidRPr="003F4921">
        <w:rPr>
          <w:sz w:val="22"/>
        </w:rPr>
        <w:t>Must be an active member of CBCM for a minimum of three (3) consecutive years immediately preceding their application and fulfill all the requirements stated in Guiding Principles for Selection and Financing Missionaries (Section 5.1).  Must have sought and submitted to spiritual guidance from CBCM leadership.  This may include but is not limited to discerning and confirm</w:t>
      </w:r>
      <w:r w:rsidR="003E2364" w:rsidRPr="003F4921">
        <w:rPr>
          <w:sz w:val="22"/>
        </w:rPr>
        <w:t>ing</w:t>
      </w:r>
      <w:r w:rsidRPr="003F4921">
        <w:rPr>
          <w:sz w:val="22"/>
        </w:rPr>
        <w:t xml:space="preserve"> of missionary calling, training, finance, selection of type of ministry, field of service, and missions agency.  The candidate must serve under an agen</w:t>
      </w:r>
      <w:r w:rsidR="003F4921">
        <w:rPr>
          <w:sz w:val="22"/>
        </w:rPr>
        <w:t>cy that is approved by the MD.</w:t>
      </w:r>
    </w:p>
    <w:p w:rsidR="005C729A" w:rsidRDefault="00B62F77" w:rsidP="00723B7F">
      <w:pPr>
        <w:numPr>
          <w:ilvl w:val="0"/>
          <w:numId w:val="26"/>
        </w:numPr>
        <w:ind w:hanging="360"/>
        <w:rPr>
          <w:sz w:val="22"/>
        </w:rPr>
      </w:pPr>
      <w:r w:rsidRPr="00686D6C">
        <w:rPr>
          <w:sz w:val="22"/>
        </w:rPr>
        <w:t>M</w:t>
      </w:r>
      <w:r w:rsidR="00B042E9" w:rsidRPr="00686D6C">
        <w:rPr>
          <w:sz w:val="22"/>
        </w:rPr>
        <w:t>ust have adequate preparation for their anticipated field assignment</w:t>
      </w:r>
      <w:r w:rsidR="00091A92" w:rsidRPr="00686D6C">
        <w:rPr>
          <w:sz w:val="22"/>
        </w:rPr>
        <w:t>.  Such preparation may</w:t>
      </w:r>
      <w:r w:rsidR="009E2A97">
        <w:rPr>
          <w:sz w:val="22"/>
        </w:rPr>
        <w:t xml:space="preserve"> include univ</w:t>
      </w:r>
      <w:r w:rsidR="00BD7C82">
        <w:rPr>
          <w:sz w:val="22"/>
        </w:rPr>
        <w:t>ersity, Bible C</w:t>
      </w:r>
      <w:r w:rsidR="00B042E9" w:rsidRPr="00686D6C">
        <w:rPr>
          <w:sz w:val="22"/>
        </w:rPr>
        <w:t>ollege, or seminary training.  S</w:t>
      </w:r>
      <w:r w:rsidR="00E65418" w:rsidRPr="00686D6C">
        <w:rPr>
          <w:sz w:val="22"/>
        </w:rPr>
        <w:t xml:space="preserve">pecific educational requirements for each missionary candidate (and a plan for attaining them) shall be identified </w:t>
      </w:r>
      <w:r w:rsidRPr="00686D6C">
        <w:rPr>
          <w:sz w:val="22"/>
        </w:rPr>
        <w:t xml:space="preserve">by CBCM </w:t>
      </w:r>
      <w:r w:rsidR="00E65418" w:rsidRPr="00686D6C">
        <w:rPr>
          <w:sz w:val="22"/>
        </w:rPr>
        <w:t>lea</w:t>
      </w:r>
      <w:r w:rsidRPr="00686D6C">
        <w:rPr>
          <w:sz w:val="22"/>
        </w:rPr>
        <w:t>dership</w:t>
      </w:r>
      <w:r w:rsidR="00E65418" w:rsidRPr="00686D6C">
        <w:rPr>
          <w:sz w:val="22"/>
        </w:rPr>
        <w:t xml:space="preserve">. </w:t>
      </w:r>
      <w:r w:rsidR="00091A92" w:rsidRPr="00686D6C">
        <w:rPr>
          <w:sz w:val="22"/>
        </w:rPr>
        <w:t xml:space="preserve"> </w:t>
      </w:r>
      <w:r w:rsidRPr="00686D6C">
        <w:rPr>
          <w:sz w:val="22"/>
        </w:rPr>
        <w:t>Candidates shall in consultation with CBCM leadership determine (1) the nature of missionary ministry to which the candidate is best suited, (2) the geographic area or people group in which there is strategic need for such ministry, and (3) the mission agency with whom the candidate shall serve.  Since CBCM is extending it</w:t>
      </w:r>
      <w:r w:rsidR="000F0B5A" w:rsidRPr="00686D6C">
        <w:rPr>
          <w:sz w:val="22"/>
        </w:rPr>
        <w:t>s</w:t>
      </w:r>
      <w:r w:rsidRPr="00686D6C">
        <w:rPr>
          <w:sz w:val="22"/>
        </w:rPr>
        <w:t xml:space="preserve"> ministry through its </w:t>
      </w:r>
      <w:r w:rsidRPr="00686D6C">
        <w:rPr>
          <w:sz w:val="22"/>
        </w:rPr>
        <w:lastRenderedPageBreak/>
        <w:t>missionary staff, it is critical that these areas be addressed in close cooperation with church leadership.</w:t>
      </w:r>
    </w:p>
    <w:p w:rsidR="00C81786" w:rsidRPr="00A23EB7" w:rsidRDefault="0014486F" w:rsidP="00723B7F">
      <w:pPr>
        <w:numPr>
          <w:ilvl w:val="0"/>
          <w:numId w:val="26"/>
        </w:numPr>
        <w:ind w:hanging="360"/>
        <w:rPr>
          <w:sz w:val="22"/>
          <w:szCs w:val="22"/>
        </w:rPr>
      </w:pPr>
      <w:r w:rsidRPr="00FA01FD">
        <w:rPr>
          <w:sz w:val="22"/>
        </w:rPr>
        <w:t>Must partner with one of</w:t>
      </w:r>
      <w:r w:rsidR="00171D00" w:rsidRPr="00FA01FD">
        <w:rPr>
          <w:sz w:val="22"/>
        </w:rPr>
        <w:t xml:space="preserve"> the CBCM </w:t>
      </w:r>
      <w:proofErr w:type="gramStart"/>
      <w:r w:rsidR="00171D00" w:rsidRPr="00FA01FD">
        <w:rPr>
          <w:sz w:val="22"/>
        </w:rPr>
        <w:t>approved</w:t>
      </w:r>
      <w:proofErr w:type="gramEnd"/>
      <w:r w:rsidR="00171D00" w:rsidRPr="00FA01FD">
        <w:rPr>
          <w:sz w:val="22"/>
        </w:rPr>
        <w:t xml:space="preserve"> </w:t>
      </w:r>
      <w:r w:rsidR="00A829E3" w:rsidRPr="00FA01FD">
        <w:rPr>
          <w:sz w:val="22"/>
        </w:rPr>
        <w:t>mission sending</w:t>
      </w:r>
      <w:r w:rsidRPr="00FA01FD">
        <w:rPr>
          <w:sz w:val="22"/>
        </w:rPr>
        <w:t xml:space="preserve"> agencies</w:t>
      </w:r>
      <w:r w:rsidR="00571C5A">
        <w:rPr>
          <w:sz w:val="22"/>
        </w:rPr>
        <w:t xml:space="preserve"> (</w:t>
      </w:r>
      <w:r w:rsidR="00571C5A" w:rsidRPr="00A23EB7">
        <w:rPr>
          <w:sz w:val="22"/>
        </w:rPr>
        <w:t>R</w:t>
      </w:r>
      <w:r w:rsidR="00086161" w:rsidRPr="00A23EB7">
        <w:rPr>
          <w:sz w:val="22"/>
        </w:rPr>
        <w:t>eference</w:t>
      </w:r>
      <w:r w:rsidR="00086161" w:rsidRPr="00FA01FD">
        <w:rPr>
          <w:sz w:val="22"/>
        </w:rPr>
        <w:t xml:space="preserve"> CBCM Approved Mission Sending Agencies – Appendix L)</w:t>
      </w:r>
      <w:r w:rsidR="002C56D6" w:rsidRPr="00FA01FD">
        <w:rPr>
          <w:sz w:val="22"/>
        </w:rPr>
        <w:t>.</w:t>
      </w:r>
      <w:r w:rsidR="00D25A45" w:rsidRPr="00FA01FD">
        <w:rPr>
          <w:sz w:val="22"/>
        </w:rPr>
        <w:t xml:space="preserve">  If CBCM members do not partner with one of the</w:t>
      </w:r>
      <w:r w:rsidR="00F70333" w:rsidRPr="00FA01FD">
        <w:rPr>
          <w:sz w:val="22"/>
        </w:rPr>
        <w:t xml:space="preserve"> approved</w:t>
      </w:r>
      <w:r w:rsidR="00D25A45" w:rsidRPr="00FA01FD">
        <w:rPr>
          <w:sz w:val="22"/>
        </w:rPr>
        <w:t xml:space="preserve"> agencies, MD </w:t>
      </w:r>
      <w:r w:rsidR="00F70333" w:rsidRPr="00FA01FD">
        <w:rPr>
          <w:sz w:val="22"/>
        </w:rPr>
        <w:t>will</w:t>
      </w:r>
      <w:r w:rsidR="00D25A45" w:rsidRPr="00FA01FD">
        <w:rPr>
          <w:sz w:val="22"/>
        </w:rPr>
        <w:t xml:space="preserve"> consider providing some financial support through </w:t>
      </w:r>
      <w:r w:rsidR="00EE3225" w:rsidRPr="00FA01FD">
        <w:rPr>
          <w:sz w:val="22"/>
        </w:rPr>
        <w:t>Start</w:t>
      </w:r>
      <w:r w:rsidR="00D25A45" w:rsidRPr="00FA01FD">
        <w:rPr>
          <w:sz w:val="22"/>
        </w:rPr>
        <w:t>up Fund</w:t>
      </w:r>
      <w:r w:rsidR="006F022C" w:rsidRPr="00FA01FD">
        <w:rPr>
          <w:sz w:val="22"/>
        </w:rPr>
        <w:t xml:space="preserve"> after </w:t>
      </w:r>
      <w:r w:rsidR="006F022C" w:rsidRPr="00A23EB7">
        <w:rPr>
          <w:sz w:val="22"/>
          <w:szCs w:val="22"/>
        </w:rPr>
        <w:t>careful evaluation of individual cases</w:t>
      </w:r>
      <w:r w:rsidR="00EE3225" w:rsidRPr="00A23EB7">
        <w:rPr>
          <w:sz w:val="22"/>
          <w:szCs w:val="22"/>
        </w:rPr>
        <w:t xml:space="preserve"> (</w:t>
      </w:r>
      <w:r w:rsidR="00571C5A" w:rsidRPr="00A23EB7">
        <w:rPr>
          <w:sz w:val="22"/>
          <w:szCs w:val="22"/>
        </w:rPr>
        <w:t>R</w:t>
      </w:r>
      <w:r w:rsidR="00EE3225" w:rsidRPr="00A23EB7">
        <w:rPr>
          <w:sz w:val="22"/>
          <w:szCs w:val="22"/>
        </w:rPr>
        <w:t>eference Startup Fund Guidelines – Appendix K).</w:t>
      </w:r>
      <w:r w:rsidR="00C81786" w:rsidRPr="00A23EB7">
        <w:rPr>
          <w:sz w:val="22"/>
          <w:szCs w:val="22"/>
        </w:rPr>
        <w:t xml:space="preserve">  T</w:t>
      </w:r>
      <w:r w:rsidR="003C3C0F" w:rsidRPr="00A23EB7">
        <w:rPr>
          <w:sz w:val="22"/>
          <w:szCs w:val="22"/>
        </w:rPr>
        <w:t>he existing Primary and Associate</w:t>
      </w:r>
      <w:r w:rsidR="00C81786" w:rsidRPr="00A23EB7">
        <w:rPr>
          <w:sz w:val="22"/>
          <w:szCs w:val="22"/>
        </w:rPr>
        <w:t xml:space="preserve"> missionar</w:t>
      </w:r>
      <w:r w:rsidR="003C3C0F" w:rsidRPr="00A23EB7">
        <w:rPr>
          <w:sz w:val="22"/>
          <w:szCs w:val="22"/>
        </w:rPr>
        <w:t>ies</w:t>
      </w:r>
      <w:r w:rsidR="00C81786" w:rsidRPr="00A23EB7">
        <w:rPr>
          <w:sz w:val="22"/>
          <w:szCs w:val="22"/>
        </w:rPr>
        <w:t xml:space="preserve"> as of </w:t>
      </w:r>
      <w:r w:rsidR="00FA01FD" w:rsidRPr="00A23EB7">
        <w:rPr>
          <w:sz w:val="22"/>
          <w:szCs w:val="22"/>
        </w:rPr>
        <w:t>August 2014</w:t>
      </w:r>
      <w:r w:rsidR="003C3C0F" w:rsidRPr="00A23EB7">
        <w:rPr>
          <w:sz w:val="22"/>
          <w:szCs w:val="22"/>
        </w:rPr>
        <w:t xml:space="preserve"> are exempt from this </w:t>
      </w:r>
      <w:r w:rsidR="005C729A" w:rsidRPr="00A23EB7">
        <w:rPr>
          <w:sz w:val="22"/>
          <w:szCs w:val="22"/>
        </w:rPr>
        <w:t>requirement.</w:t>
      </w:r>
    </w:p>
    <w:p w:rsidR="005C729A" w:rsidRPr="003C3C0F" w:rsidRDefault="005C729A" w:rsidP="00723B7F">
      <w:pPr>
        <w:rPr>
          <w:sz w:val="22"/>
        </w:rPr>
      </w:pPr>
    </w:p>
    <w:p w:rsidR="00B8619A" w:rsidRDefault="00B8619A">
      <w:pPr>
        <w:numPr>
          <w:ilvl w:val="2"/>
          <w:numId w:val="24"/>
        </w:numPr>
        <w:ind w:hanging="720"/>
        <w:rPr>
          <w:rFonts w:ascii="Times New Roman Bold" w:hAnsi="Times New Roman Bold"/>
          <w:sz w:val="22"/>
        </w:rPr>
      </w:pPr>
      <w:r>
        <w:rPr>
          <w:rFonts w:ascii="Times New Roman Bold" w:hAnsi="Times New Roman Bold"/>
          <w:sz w:val="22"/>
        </w:rPr>
        <w:t>ASSOCIATE MISSIONARY</w:t>
      </w:r>
    </w:p>
    <w:p w:rsidR="00B8619A" w:rsidRDefault="00B8619A">
      <w:pPr>
        <w:ind w:left="360"/>
        <w:rPr>
          <w:rFonts w:ascii="Times New Roman Bold" w:hAnsi="Times New Roman Bold"/>
          <w:sz w:val="22"/>
        </w:rPr>
      </w:pPr>
    </w:p>
    <w:p w:rsidR="00B8619A" w:rsidRDefault="00B8619A">
      <w:pPr>
        <w:numPr>
          <w:ilvl w:val="0"/>
          <w:numId w:val="27"/>
        </w:numPr>
        <w:ind w:hanging="360"/>
        <w:rPr>
          <w:sz w:val="22"/>
        </w:rPr>
      </w:pPr>
      <w:r>
        <w:rPr>
          <w:sz w:val="22"/>
        </w:rPr>
        <w:t xml:space="preserve">Missionaries who are supported by but not sent and commissioned by CBCM to fulfill the Great Commission. </w:t>
      </w:r>
    </w:p>
    <w:p w:rsidR="00B8619A" w:rsidRDefault="00B8619A">
      <w:pPr>
        <w:numPr>
          <w:ilvl w:val="0"/>
          <w:numId w:val="27"/>
        </w:numPr>
        <w:ind w:hanging="360"/>
        <w:rPr>
          <w:sz w:val="22"/>
        </w:rPr>
      </w:pPr>
      <w:r>
        <w:rPr>
          <w:sz w:val="22"/>
        </w:rPr>
        <w:t>Associate missionaries may be a CBCM member or non-member.  All must fulfill the requirements stated in Guiding Principles for Selection and Financing Missionaries (Section 5.1).</w:t>
      </w:r>
    </w:p>
    <w:p w:rsidR="00F35947" w:rsidRPr="00FA01FD" w:rsidRDefault="00B8619A" w:rsidP="00E007BD">
      <w:pPr>
        <w:numPr>
          <w:ilvl w:val="0"/>
          <w:numId w:val="27"/>
        </w:numPr>
        <w:ind w:hanging="360"/>
        <w:rPr>
          <w:sz w:val="22"/>
        </w:rPr>
      </w:pPr>
      <w:r w:rsidRPr="00FA01FD">
        <w:rPr>
          <w:sz w:val="22"/>
        </w:rPr>
        <w:t xml:space="preserve">Must serve in full-time ministry that is in accordance with CBCM </w:t>
      </w:r>
      <w:proofErr w:type="gramStart"/>
      <w:r w:rsidRPr="00FA01FD">
        <w:rPr>
          <w:sz w:val="22"/>
        </w:rPr>
        <w:t>missions</w:t>
      </w:r>
      <w:proofErr w:type="gramEnd"/>
      <w:r w:rsidRPr="00FA01FD">
        <w:rPr>
          <w:sz w:val="22"/>
        </w:rPr>
        <w:t xml:space="preserve"> strategy and priority.</w:t>
      </w:r>
    </w:p>
    <w:p w:rsidR="001C4A89" w:rsidRPr="00FA01FD" w:rsidRDefault="00D25A45" w:rsidP="00E007BD">
      <w:pPr>
        <w:numPr>
          <w:ilvl w:val="0"/>
          <w:numId w:val="27"/>
        </w:numPr>
        <w:ind w:hanging="360"/>
        <w:rPr>
          <w:sz w:val="22"/>
        </w:rPr>
      </w:pPr>
      <w:r w:rsidRPr="00FA01FD">
        <w:rPr>
          <w:sz w:val="22"/>
        </w:rPr>
        <w:t xml:space="preserve">Must partner with one of the CBCM </w:t>
      </w:r>
      <w:proofErr w:type="gramStart"/>
      <w:r w:rsidRPr="00FA01FD">
        <w:rPr>
          <w:sz w:val="22"/>
        </w:rPr>
        <w:t>approved</w:t>
      </w:r>
      <w:proofErr w:type="gramEnd"/>
      <w:r w:rsidRPr="00FA01FD">
        <w:rPr>
          <w:sz w:val="22"/>
        </w:rPr>
        <w:t xml:space="preserve"> mission sending agencies</w:t>
      </w:r>
      <w:r w:rsidR="00571C5A">
        <w:rPr>
          <w:sz w:val="22"/>
        </w:rPr>
        <w:t xml:space="preserve"> (</w:t>
      </w:r>
      <w:r w:rsidR="00571C5A" w:rsidRPr="00A23EB7">
        <w:rPr>
          <w:sz w:val="22"/>
        </w:rPr>
        <w:t>R</w:t>
      </w:r>
      <w:r w:rsidR="002C56D6" w:rsidRPr="00A23EB7">
        <w:rPr>
          <w:sz w:val="22"/>
        </w:rPr>
        <w:t>eference</w:t>
      </w:r>
      <w:r w:rsidR="002C56D6" w:rsidRPr="00FA01FD">
        <w:rPr>
          <w:sz w:val="22"/>
        </w:rPr>
        <w:t xml:space="preserve"> CBCM Approved Mission Sending Agencies – Appendix L).</w:t>
      </w:r>
    </w:p>
    <w:p w:rsidR="00B8619A" w:rsidRDefault="00B8619A">
      <w:pPr>
        <w:ind w:left="360"/>
        <w:rPr>
          <w:sz w:val="22"/>
        </w:rPr>
      </w:pPr>
    </w:p>
    <w:p w:rsidR="00B8619A" w:rsidRDefault="00B8619A">
      <w:pPr>
        <w:numPr>
          <w:ilvl w:val="1"/>
          <w:numId w:val="24"/>
        </w:numPr>
        <w:ind w:hanging="360"/>
        <w:rPr>
          <w:rFonts w:ascii="Times New Roman Bold" w:hAnsi="Times New Roman Bold"/>
          <w:sz w:val="22"/>
        </w:rPr>
      </w:pPr>
      <w:r>
        <w:rPr>
          <w:rFonts w:ascii="Times New Roman Bold" w:hAnsi="Times New Roman Bold"/>
          <w:sz w:val="22"/>
        </w:rPr>
        <w:t>APPLICATION PROCEDURE</w:t>
      </w:r>
    </w:p>
    <w:p w:rsidR="00B8619A" w:rsidRDefault="00B8619A">
      <w:pPr>
        <w:ind w:left="360"/>
        <w:rPr>
          <w:sz w:val="22"/>
        </w:rPr>
      </w:pPr>
    </w:p>
    <w:p w:rsidR="00B8619A" w:rsidRDefault="00B8619A">
      <w:pPr>
        <w:numPr>
          <w:ilvl w:val="0"/>
          <w:numId w:val="28"/>
        </w:numPr>
        <w:ind w:hanging="360"/>
        <w:rPr>
          <w:sz w:val="22"/>
        </w:rPr>
      </w:pPr>
      <w:r>
        <w:rPr>
          <w:sz w:val="22"/>
        </w:rPr>
        <w:t>The candidate must submit a formal application (Appendix A</w:t>
      </w:r>
      <w:r w:rsidR="00A36CF0">
        <w:rPr>
          <w:sz w:val="22"/>
        </w:rPr>
        <w:t xml:space="preserve"> for missionary, Appendix B for MA/MRO</w:t>
      </w:r>
      <w:r>
        <w:rPr>
          <w:sz w:val="22"/>
        </w:rPr>
        <w:t>) along with three letters of recommendation, which will be evaluated by the MD.</w:t>
      </w:r>
    </w:p>
    <w:p w:rsidR="00D77867" w:rsidRDefault="00B8619A" w:rsidP="00D77867">
      <w:pPr>
        <w:numPr>
          <w:ilvl w:val="0"/>
          <w:numId w:val="28"/>
        </w:numPr>
        <w:ind w:hanging="360"/>
        <w:rPr>
          <w:sz w:val="22"/>
        </w:rPr>
      </w:pPr>
      <w:r>
        <w:rPr>
          <w:sz w:val="22"/>
        </w:rPr>
        <w:t>The candidate must indicate his / her agreement of CBCM Statement of Faith by signature.</w:t>
      </w:r>
    </w:p>
    <w:p w:rsidR="00285B86" w:rsidRPr="00D77867" w:rsidRDefault="00B8619A" w:rsidP="00D77867">
      <w:pPr>
        <w:numPr>
          <w:ilvl w:val="0"/>
          <w:numId w:val="28"/>
        </w:numPr>
        <w:ind w:hanging="360"/>
        <w:rPr>
          <w:sz w:val="22"/>
        </w:rPr>
      </w:pPr>
      <w:r w:rsidRPr="00D77867">
        <w:rPr>
          <w:sz w:val="22"/>
        </w:rPr>
        <w:t xml:space="preserve">Suitable candidates will be invited for an interview with the MD at CBCM expense.  </w:t>
      </w:r>
    </w:p>
    <w:p w:rsidR="00B8619A" w:rsidRDefault="00B8619A">
      <w:pPr>
        <w:numPr>
          <w:ilvl w:val="0"/>
          <w:numId w:val="28"/>
        </w:numPr>
        <w:ind w:hanging="360"/>
        <w:rPr>
          <w:sz w:val="22"/>
        </w:rPr>
      </w:pPr>
      <w:r>
        <w:rPr>
          <w:sz w:val="22"/>
        </w:rPr>
        <w:t xml:space="preserve">The candidates </w:t>
      </w:r>
      <w:r w:rsidR="00A36CF0">
        <w:rPr>
          <w:sz w:val="22"/>
        </w:rPr>
        <w:t xml:space="preserve">may be </w:t>
      </w:r>
      <w:r>
        <w:rPr>
          <w:sz w:val="22"/>
        </w:rPr>
        <w:t>asked to share his / her ministry with the congregation during the selection process.  Invitation to share does not imply that the candidate has been approved for support.</w:t>
      </w:r>
    </w:p>
    <w:p w:rsidR="00B8619A" w:rsidRDefault="00B8619A">
      <w:pPr>
        <w:numPr>
          <w:ilvl w:val="0"/>
          <w:numId w:val="28"/>
        </w:numPr>
        <w:ind w:hanging="360"/>
        <w:rPr>
          <w:sz w:val="22"/>
        </w:rPr>
      </w:pPr>
      <w:r>
        <w:rPr>
          <w:sz w:val="22"/>
        </w:rPr>
        <w:t xml:space="preserve">Support to missionary candidate or MA/MRO accepted by the MD will require the approval of the BOE.  </w:t>
      </w:r>
    </w:p>
    <w:p w:rsidR="00B8619A" w:rsidRDefault="00B8619A">
      <w:pPr>
        <w:numPr>
          <w:ilvl w:val="0"/>
          <w:numId w:val="28"/>
        </w:numPr>
        <w:ind w:hanging="360"/>
        <w:rPr>
          <w:sz w:val="22"/>
        </w:rPr>
      </w:pPr>
      <w:r>
        <w:rPr>
          <w:sz w:val="22"/>
        </w:rPr>
        <w:t xml:space="preserve">The MD has the prerogative to solicit from MA/MRO candidate that plans to serve in ministries in accordance with CBCM </w:t>
      </w:r>
      <w:proofErr w:type="gramStart"/>
      <w:r>
        <w:rPr>
          <w:sz w:val="22"/>
        </w:rPr>
        <w:t>missions</w:t>
      </w:r>
      <w:proofErr w:type="gramEnd"/>
      <w:r>
        <w:rPr>
          <w:sz w:val="22"/>
        </w:rPr>
        <w:t xml:space="preserve"> strategy and priority.  The review and approval of such candidate will follow procedures outlined above.</w:t>
      </w:r>
    </w:p>
    <w:p w:rsidR="00F42FE4" w:rsidRDefault="00B8619A" w:rsidP="00F42FE4">
      <w:pPr>
        <w:numPr>
          <w:ilvl w:val="0"/>
          <w:numId w:val="28"/>
        </w:numPr>
        <w:ind w:hanging="360"/>
        <w:rPr>
          <w:sz w:val="22"/>
        </w:rPr>
      </w:pPr>
      <w:r>
        <w:rPr>
          <w:sz w:val="22"/>
        </w:rPr>
        <w:t xml:space="preserve">Upon approval, the newly accepted candidate will be provided an agreement (Appendix </w:t>
      </w:r>
      <w:r w:rsidR="007F3F0F">
        <w:rPr>
          <w:sz w:val="22"/>
        </w:rPr>
        <w:t>D</w:t>
      </w:r>
      <w:r>
        <w:rPr>
          <w:sz w:val="22"/>
        </w:rPr>
        <w:t xml:space="preserve">) summarizing our mutual commitments. </w:t>
      </w:r>
    </w:p>
    <w:p w:rsidR="00F42FE4" w:rsidRDefault="00F42FE4" w:rsidP="00F42FE4">
      <w:pPr>
        <w:ind w:left="360"/>
        <w:rPr>
          <w:sz w:val="22"/>
        </w:rPr>
      </w:pPr>
    </w:p>
    <w:p w:rsidR="00F42FE4" w:rsidRDefault="00F42FE4" w:rsidP="00F42FE4">
      <w:pPr>
        <w:rPr>
          <w:sz w:val="22"/>
        </w:rPr>
      </w:pPr>
      <w:r>
        <w:rPr>
          <w:sz w:val="22"/>
        </w:rPr>
        <w:t>Primary Missiona</w:t>
      </w:r>
      <w:r w:rsidR="007060A4">
        <w:rPr>
          <w:sz w:val="22"/>
        </w:rPr>
        <w:t>ry Candidates</w:t>
      </w:r>
      <w:r>
        <w:rPr>
          <w:sz w:val="22"/>
        </w:rPr>
        <w:t>:</w:t>
      </w:r>
    </w:p>
    <w:p w:rsidR="00F42FE4" w:rsidRDefault="00F42FE4" w:rsidP="00CE4DB8">
      <w:pPr>
        <w:numPr>
          <w:ilvl w:val="0"/>
          <w:numId w:val="58"/>
        </w:numPr>
        <w:rPr>
          <w:sz w:val="22"/>
        </w:rPr>
      </w:pPr>
      <w:r>
        <w:rPr>
          <w:sz w:val="22"/>
        </w:rPr>
        <w:t xml:space="preserve">For candidates applying as Primary Missionary, the interview will also include BOE and may include inquiry to the Church Finance Deacon to ascertain the candidate’s participation in regular financial support of CBCM.  </w:t>
      </w:r>
    </w:p>
    <w:p w:rsidR="00F42FE4" w:rsidRPr="00FC772D" w:rsidRDefault="00F42FE4" w:rsidP="00CE4DB8">
      <w:pPr>
        <w:numPr>
          <w:ilvl w:val="0"/>
          <w:numId w:val="58"/>
        </w:numPr>
        <w:rPr>
          <w:sz w:val="22"/>
        </w:rPr>
      </w:pPr>
      <w:r>
        <w:rPr>
          <w:sz w:val="22"/>
        </w:rPr>
        <w:t>The MD will assist Primary Missionary candidates with mission agency required training and if necessary assist in deputation.  In addition, all approved Primary Missionary candidates will be commissioned prior to departure for the field.</w:t>
      </w:r>
      <w:r w:rsidR="00035E8E">
        <w:rPr>
          <w:sz w:val="22"/>
        </w:rPr>
        <w:t xml:space="preserve"> </w:t>
      </w:r>
    </w:p>
    <w:p w:rsidR="00F42FE4" w:rsidRDefault="00F42FE4" w:rsidP="00F42FE4">
      <w:pPr>
        <w:ind w:left="360"/>
        <w:rPr>
          <w:sz w:val="22"/>
        </w:rPr>
      </w:pPr>
    </w:p>
    <w:p w:rsidR="00F42FE4" w:rsidRPr="00F42FE4" w:rsidRDefault="00F42FE4" w:rsidP="00F42FE4">
      <w:pPr>
        <w:ind w:left="360"/>
        <w:rPr>
          <w:sz w:val="22"/>
        </w:rPr>
      </w:pPr>
    </w:p>
    <w:p w:rsidR="00B8619A" w:rsidRDefault="00A71F02" w:rsidP="00945058">
      <w:pPr>
        <w:rPr>
          <w:sz w:val="22"/>
        </w:rPr>
      </w:pPr>
      <w:r>
        <w:rPr>
          <w:sz w:val="22"/>
        </w:rPr>
        <w:t>For selection criteria and application procedures for national workers, refer to Section 6.</w:t>
      </w:r>
    </w:p>
    <w:p w:rsidR="007060A4" w:rsidRDefault="007060A4">
      <w:pPr>
        <w:pStyle w:val="FreeForm"/>
        <w:rPr>
          <w:sz w:val="22"/>
        </w:rPr>
      </w:pPr>
    </w:p>
    <w:p w:rsidR="007060A4" w:rsidRDefault="007060A4">
      <w:pPr>
        <w:pStyle w:val="FreeForm"/>
        <w:rPr>
          <w:sz w:val="22"/>
        </w:rPr>
      </w:pPr>
    </w:p>
    <w:p w:rsidR="00AA2F39" w:rsidRDefault="00AA2F39" w:rsidP="0080577B">
      <w:pPr>
        <w:rPr>
          <w:rFonts w:ascii="Lucida Grande" w:hAnsi="Lucida Grande"/>
          <w:sz w:val="22"/>
          <w:szCs w:val="20"/>
          <w:lang w:eastAsia="zh-CN"/>
        </w:rPr>
      </w:pPr>
    </w:p>
    <w:p w:rsidR="00B8619A" w:rsidRPr="00BC2D57" w:rsidRDefault="00B8619A" w:rsidP="0009607F">
      <w:pPr>
        <w:ind w:left="540" w:hanging="450"/>
        <w:rPr>
          <w:rFonts w:ascii="Times New Roman Bold" w:hAnsi="Times New Roman Bold"/>
          <w:sz w:val="22"/>
        </w:rPr>
      </w:pPr>
      <w:r>
        <w:rPr>
          <w:rFonts w:ascii="Times New Roman Bold" w:hAnsi="Times New Roman Bold"/>
          <w:sz w:val="22"/>
        </w:rPr>
        <w:lastRenderedPageBreak/>
        <w:t>5.</w:t>
      </w:r>
      <w:r w:rsidR="0009607F">
        <w:rPr>
          <w:rFonts w:ascii="Times New Roman Bold" w:hAnsi="Times New Roman Bold"/>
          <w:sz w:val="22"/>
        </w:rPr>
        <w:t xml:space="preserve">5 </w:t>
      </w:r>
      <w:r w:rsidR="00141A4D">
        <w:rPr>
          <w:rFonts w:ascii="Times New Roman Bold" w:hAnsi="Times New Roman Bold"/>
          <w:sz w:val="22"/>
        </w:rPr>
        <w:tab/>
      </w:r>
      <w:r w:rsidRPr="00BC2D57">
        <w:rPr>
          <w:rFonts w:ascii="Times New Roman Bold" w:hAnsi="Times New Roman Bold"/>
          <w:sz w:val="22"/>
        </w:rPr>
        <w:t>FINANCIAL SUPPORT OF MISSIONARY</w:t>
      </w:r>
    </w:p>
    <w:p w:rsidR="00B8619A" w:rsidRPr="00BC2D57" w:rsidRDefault="00B8619A">
      <w:pPr>
        <w:ind w:left="360"/>
        <w:rPr>
          <w:sz w:val="22"/>
        </w:rPr>
      </w:pPr>
    </w:p>
    <w:p w:rsidR="00B8619A" w:rsidRDefault="004E65D6">
      <w:pPr>
        <w:rPr>
          <w:rFonts w:ascii="Times New Roman Bold" w:hAnsi="Times New Roman Bold"/>
          <w:sz w:val="22"/>
        </w:rPr>
      </w:pPr>
      <w:r>
        <w:rPr>
          <w:rFonts w:ascii="Times New Roman Bold" w:hAnsi="Times New Roman Bold"/>
          <w:sz w:val="22"/>
        </w:rPr>
        <w:t xml:space="preserve">5.5.1 </w:t>
      </w:r>
      <w:r w:rsidR="00B8619A">
        <w:rPr>
          <w:rFonts w:ascii="Times New Roman Bold" w:hAnsi="Times New Roman Bold"/>
          <w:sz w:val="22"/>
        </w:rPr>
        <w:t>EXPENSES INCLUDED IN SUPPORT</w:t>
      </w:r>
    </w:p>
    <w:p w:rsidR="00B8619A" w:rsidRDefault="00B8619A">
      <w:pPr>
        <w:tabs>
          <w:tab w:val="left" w:pos="720"/>
        </w:tabs>
        <w:ind w:left="360"/>
        <w:rPr>
          <w:sz w:val="22"/>
        </w:rPr>
      </w:pPr>
    </w:p>
    <w:p w:rsidR="00B8619A" w:rsidRDefault="00B8619A">
      <w:pPr>
        <w:tabs>
          <w:tab w:val="left" w:pos="720"/>
        </w:tabs>
        <w:rPr>
          <w:sz w:val="22"/>
        </w:rPr>
      </w:pPr>
      <w:r>
        <w:rPr>
          <w:sz w:val="22"/>
        </w:rPr>
        <w:t>The following expenses are considered in our calculation of support:</w:t>
      </w:r>
    </w:p>
    <w:p w:rsidR="00B8619A" w:rsidRDefault="00B8619A">
      <w:pPr>
        <w:numPr>
          <w:ilvl w:val="0"/>
          <w:numId w:val="29"/>
        </w:numPr>
        <w:tabs>
          <w:tab w:val="clear" w:pos="360"/>
          <w:tab w:val="num" w:pos="720"/>
        </w:tabs>
        <w:ind w:left="720" w:hanging="360"/>
        <w:rPr>
          <w:rFonts w:ascii="Lucida Grande" w:hAnsi="Symbol"/>
          <w:sz w:val="22"/>
        </w:rPr>
      </w:pPr>
      <w:r>
        <w:rPr>
          <w:sz w:val="22"/>
        </w:rPr>
        <w:t>Base living and housing allowance</w:t>
      </w:r>
    </w:p>
    <w:p w:rsidR="00B8619A" w:rsidRDefault="00B8619A">
      <w:pPr>
        <w:numPr>
          <w:ilvl w:val="0"/>
          <w:numId w:val="29"/>
        </w:numPr>
        <w:tabs>
          <w:tab w:val="clear" w:pos="360"/>
          <w:tab w:val="num" w:pos="720"/>
        </w:tabs>
        <w:ind w:left="720" w:hanging="360"/>
        <w:rPr>
          <w:rFonts w:ascii="Lucida Grande" w:hAnsi="Symbol"/>
          <w:sz w:val="22"/>
        </w:rPr>
      </w:pPr>
      <w:r>
        <w:rPr>
          <w:sz w:val="22"/>
        </w:rPr>
        <w:t>Medical and dental insurance;;</w:t>
      </w:r>
    </w:p>
    <w:p w:rsidR="00B8619A" w:rsidRDefault="00B8619A">
      <w:pPr>
        <w:numPr>
          <w:ilvl w:val="0"/>
          <w:numId w:val="29"/>
        </w:numPr>
        <w:tabs>
          <w:tab w:val="clear" w:pos="360"/>
          <w:tab w:val="num" w:pos="720"/>
        </w:tabs>
        <w:ind w:left="720" w:hanging="360"/>
        <w:rPr>
          <w:rFonts w:ascii="Lucida Grande" w:hAnsi="Symbol"/>
          <w:sz w:val="22"/>
        </w:rPr>
      </w:pPr>
      <w:r>
        <w:rPr>
          <w:sz w:val="22"/>
        </w:rPr>
        <w:t>Education for children (not to include college tuition);</w:t>
      </w:r>
    </w:p>
    <w:p w:rsidR="00B8619A" w:rsidRDefault="00B8619A">
      <w:pPr>
        <w:numPr>
          <w:ilvl w:val="0"/>
          <w:numId w:val="29"/>
        </w:numPr>
        <w:tabs>
          <w:tab w:val="clear" w:pos="360"/>
          <w:tab w:val="num" w:pos="720"/>
        </w:tabs>
        <w:ind w:left="720" w:hanging="360"/>
        <w:rPr>
          <w:rFonts w:ascii="Lucida Grande" w:hAnsi="Symbol"/>
          <w:sz w:val="22"/>
        </w:rPr>
      </w:pPr>
      <w:r>
        <w:rPr>
          <w:sz w:val="22"/>
        </w:rPr>
        <w:t>Retirement benefits as determined by agency (e.g., 403(b) or IRA plans);</w:t>
      </w:r>
    </w:p>
    <w:p w:rsidR="00B8619A" w:rsidRDefault="00B8619A">
      <w:pPr>
        <w:numPr>
          <w:ilvl w:val="0"/>
          <w:numId w:val="29"/>
        </w:numPr>
        <w:tabs>
          <w:tab w:val="clear" w:pos="360"/>
          <w:tab w:val="num" w:pos="720"/>
        </w:tabs>
        <w:ind w:left="720" w:hanging="360"/>
        <w:rPr>
          <w:rFonts w:ascii="Lucida Grande" w:hAnsi="Symbol"/>
          <w:sz w:val="22"/>
        </w:rPr>
      </w:pPr>
      <w:r>
        <w:rPr>
          <w:sz w:val="22"/>
        </w:rPr>
        <w:t>Payroll taxes (e.g., FICA and Medicare);</w:t>
      </w:r>
    </w:p>
    <w:p w:rsidR="00B8619A" w:rsidRDefault="00B8619A">
      <w:pPr>
        <w:numPr>
          <w:ilvl w:val="0"/>
          <w:numId w:val="29"/>
        </w:numPr>
        <w:tabs>
          <w:tab w:val="clear" w:pos="360"/>
          <w:tab w:val="num" w:pos="720"/>
        </w:tabs>
        <w:ind w:left="720" w:hanging="360"/>
        <w:rPr>
          <w:rFonts w:ascii="Lucida Grande" w:hAnsi="Symbol"/>
          <w:sz w:val="22"/>
        </w:rPr>
      </w:pPr>
      <w:r>
        <w:rPr>
          <w:sz w:val="22"/>
        </w:rPr>
        <w:t xml:space="preserve">Home assignment fund, </w:t>
      </w:r>
    </w:p>
    <w:p w:rsidR="00B8619A" w:rsidRDefault="00B8619A">
      <w:pPr>
        <w:numPr>
          <w:ilvl w:val="0"/>
          <w:numId w:val="29"/>
        </w:numPr>
        <w:tabs>
          <w:tab w:val="clear" w:pos="360"/>
          <w:tab w:val="num" w:pos="720"/>
        </w:tabs>
        <w:ind w:left="720" w:hanging="360"/>
        <w:rPr>
          <w:rFonts w:ascii="Lucida Grande" w:hAnsi="Symbol"/>
          <w:sz w:val="22"/>
        </w:rPr>
      </w:pPr>
      <w:r>
        <w:rPr>
          <w:sz w:val="22"/>
        </w:rPr>
        <w:t>Agency required conference / training,</w:t>
      </w:r>
    </w:p>
    <w:p w:rsidR="00B8619A" w:rsidRDefault="00B8619A" w:rsidP="00B26A1F">
      <w:pPr>
        <w:numPr>
          <w:ilvl w:val="0"/>
          <w:numId w:val="29"/>
        </w:numPr>
        <w:tabs>
          <w:tab w:val="clear" w:pos="360"/>
          <w:tab w:val="num" w:pos="720"/>
        </w:tabs>
        <w:ind w:left="720" w:hanging="360"/>
        <w:rPr>
          <w:rFonts w:ascii="Lucida Grande" w:hAnsi="Symbol"/>
          <w:sz w:val="22"/>
        </w:rPr>
      </w:pPr>
      <w:r>
        <w:rPr>
          <w:sz w:val="22"/>
        </w:rPr>
        <w:t xml:space="preserve">Holiday as determined by agency </w:t>
      </w:r>
    </w:p>
    <w:p w:rsidR="00B8619A" w:rsidRPr="00741C81" w:rsidRDefault="00B8619A">
      <w:pPr>
        <w:numPr>
          <w:ilvl w:val="0"/>
          <w:numId w:val="29"/>
        </w:numPr>
        <w:tabs>
          <w:tab w:val="clear" w:pos="360"/>
          <w:tab w:val="num" w:pos="720"/>
        </w:tabs>
        <w:ind w:left="720" w:hanging="360"/>
        <w:rPr>
          <w:rFonts w:ascii="Lucida Grande" w:hAnsi="Symbol"/>
          <w:sz w:val="22"/>
        </w:rPr>
      </w:pPr>
      <w:r>
        <w:rPr>
          <w:sz w:val="22"/>
        </w:rPr>
        <w:t>Agency administrative overhead</w:t>
      </w:r>
      <w:r w:rsidR="00B26A1F">
        <w:rPr>
          <w:sz w:val="22"/>
        </w:rPr>
        <w:t xml:space="preserve"> and,</w:t>
      </w:r>
    </w:p>
    <w:p w:rsidR="00741C81" w:rsidRDefault="00971806" w:rsidP="00741C81">
      <w:pPr>
        <w:numPr>
          <w:ilvl w:val="0"/>
          <w:numId w:val="29"/>
        </w:numPr>
        <w:tabs>
          <w:tab w:val="clear" w:pos="360"/>
          <w:tab w:val="num" w:pos="720"/>
        </w:tabs>
        <w:ind w:left="720" w:hanging="360"/>
        <w:rPr>
          <w:sz w:val="22"/>
        </w:rPr>
      </w:pPr>
      <w:r>
        <w:rPr>
          <w:sz w:val="22"/>
        </w:rPr>
        <w:t xml:space="preserve">Reasonable </w:t>
      </w:r>
      <w:r w:rsidR="00741C81">
        <w:rPr>
          <w:sz w:val="22"/>
        </w:rPr>
        <w:t>ministry expenses up to $500 may be considered.</w:t>
      </w:r>
    </w:p>
    <w:p w:rsidR="00FA7702" w:rsidRDefault="00FA7702">
      <w:pPr>
        <w:tabs>
          <w:tab w:val="left" w:pos="720"/>
        </w:tabs>
        <w:rPr>
          <w:sz w:val="22"/>
        </w:rPr>
      </w:pPr>
    </w:p>
    <w:p w:rsidR="00B8619A" w:rsidRDefault="00B8619A">
      <w:pPr>
        <w:tabs>
          <w:tab w:val="left" w:pos="720"/>
        </w:tabs>
        <w:rPr>
          <w:sz w:val="22"/>
        </w:rPr>
      </w:pPr>
      <w:r>
        <w:rPr>
          <w:sz w:val="22"/>
        </w:rPr>
        <w:t>Outgoing Expenses (for first term or change of ministry locality only)</w:t>
      </w:r>
    </w:p>
    <w:p w:rsidR="00B8619A" w:rsidRDefault="00B8619A">
      <w:pPr>
        <w:numPr>
          <w:ilvl w:val="0"/>
          <w:numId w:val="30"/>
        </w:numPr>
        <w:rPr>
          <w:rFonts w:ascii="Lucida Grande" w:hAnsi="Symbol"/>
          <w:sz w:val="22"/>
        </w:rPr>
      </w:pPr>
      <w:r>
        <w:rPr>
          <w:sz w:val="22"/>
        </w:rPr>
        <w:t>Orientation</w:t>
      </w:r>
    </w:p>
    <w:p w:rsidR="00B8619A" w:rsidRDefault="00B8619A">
      <w:pPr>
        <w:numPr>
          <w:ilvl w:val="0"/>
          <w:numId w:val="30"/>
        </w:numPr>
        <w:rPr>
          <w:rFonts w:ascii="Lucida Grande" w:hAnsi="Symbol"/>
          <w:sz w:val="22"/>
        </w:rPr>
      </w:pPr>
      <w:r>
        <w:rPr>
          <w:sz w:val="22"/>
        </w:rPr>
        <w:t>Travel to field of service</w:t>
      </w:r>
    </w:p>
    <w:p w:rsidR="00B8619A" w:rsidRDefault="00B8619A">
      <w:pPr>
        <w:numPr>
          <w:ilvl w:val="0"/>
          <w:numId w:val="30"/>
        </w:numPr>
        <w:rPr>
          <w:rFonts w:ascii="Lucida Grande" w:hAnsi="Symbol"/>
          <w:sz w:val="22"/>
        </w:rPr>
      </w:pPr>
      <w:r>
        <w:rPr>
          <w:sz w:val="22"/>
        </w:rPr>
        <w:t>Shipping</w:t>
      </w:r>
    </w:p>
    <w:p w:rsidR="00B8619A" w:rsidRDefault="00B8619A">
      <w:pPr>
        <w:numPr>
          <w:ilvl w:val="0"/>
          <w:numId w:val="30"/>
        </w:numPr>
        <w:rPr>
          <w:rFonts w:ascii="Lucida Grande" w:hAnsi="Symbol"/>
          <w:sz w:val="22"/>
        </w:rPr>
      </w:pPr>
      <w:r>
        <w:rPr>
          <w:sz w:val="22"/>
        </w:rPr>
        <w:t>Household set-up</w:t>
      </w:r>
    </w:p>
    <w:p w:rsidR="00B8619A" w:rsidRDefault="00B8619A">
      <w:pPr>
        <w:numPr>
          <w:ilvl w:val="0"/>
          <w:numId w:val="30"/>
        </w:numPr>
        <w:rPr>
          <w:rFonts w:ascii="Lucida Grande" w:hAnsi="Symbol"/>
          <w:sz w:val="22"/>
        </w:rPr>
      </w:pPr>
      <w:r>
        <w:rPr>
          <w:sz w:val="22"/>
        </w:rPr>
        <w:t>Language training as required by missions agency (not to exceed two years)</w:t>
      </w:r>
    </w:p>
    <w:p w:rsidR="00B8619A" w:rsidRDefault="00B8619A">
      <w:pPr>
        <w:rPr>
          <w:sz w:val="22"/>
        </w:rPr>
      </w:pPr>
    </w:p>
    <w:p w:rsidR="00B50589" w:rsidRDefault="004E65D6" w:rsidP="00FC2B02">
      <w:pPr>
        <w:rPr>
          <w:rFonts w:ascii="Times New Roman Bold" w:hAnsi="Times New Roman Bold"/>
          <w:sz w:val="22"/>
        </w:rPr>
      </w:pPr>
      <w:r>
        <w:rPr>
          <w:rFonts w:ascii="Times New Roman Bold" w:hAnsi="Times New Roman Bold"/>
          <w:sz w:val="22"/>
        </w:rPr>
        <w:t xml:space="preserve">5.5.2 </w:t>
      </w:r>
      <w:r w:rsidR="00FC2B02">
        <w:rPr>
          <w:rFonts w:ascii="Times New Roman Bold" w:hAnsi="Times New Roman Bold"/>
          <w:sz w:val="22"/>
        </w:rPr>
        <w:t>SUPPORT LEVEL</w:t>
      </w:r>
    </w:p>
    <w:p w:rsidR="00B8619A" w:rsidRPr="00F105FC" w:rsidRDefault="00B8619A">
      <w:pPr>
        <w:rPr>
          <w:rFonts w:ascii="Times New Roman Bold" w:eastAsia="PMingLiU" w:hAnsi="Times New Roman Bold" w:hint="eastAsia"/>
          <w:sz w:val="22"/>
          <w:lang w:eastAsia="zh-TW"/>
        </w:rPr>
      </w:pPr>
    </w:p>
    <w:p w:rsidR="00B8619A" w:rsidRDefault="00B8619A">
      <w:pPr>
        <w:tabs>
          <w:tab w:val="left" w:pos="720"/>
        </w:tabs>
        <w:rPr>
          <w:sz w:val="22"/>
        </w:rPr>
      </w:pPr>
    </w:p>
    <w:tbl>
      <w:tblPr>
        <w:tblW w:w="0" w:type="auto"/>
        <w:tblInd w:w="5" w:type="dxa"/>
        <w:tblLayout w:type="fixed"/>
        <w:tblLook w:val="0000"/>
      </w:tblPr>
      <w:tblGrid>
        <w:gridCol w:w="2645"/>
        <w:gridCol w:w="2867"/>
        <w:gridCol w:w="2757"/>
      </w:tblGrid>
      <w:tr w:rsidR="00B8619A">
        <w:trPr>
          <w:cantSplit/>
          <w:trHeight w:val="480"/>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rPr>
                <w:sz w:val="22"/>
              </w:rPr>
            </w:pPr>
            <w:r>
              <w:rPr>
                <w:sz w:val="22"/>
              </w:rPr>
              <w:t>Missionary category / ministry location</w:t>
            </w:r>
          </w:p>
        </w:tc>
        <w:tc>
          <w:tcPr>
            <w:tcW w:w="5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rPr>
                <w:sz w:val="22"/>
              </w:rPr>
            </w:pPr>
            <w:r>
              <w:rPr>
                <w:sz w:val="22"/>
              </w:rPr>
              <w:t>Maximal allowable level of support</w:t>
            </w:r>
            <w:r w:rsidR="00496C31">
              <w:rPr>
                <w:sz w:val="22"/>
              </w:rPr>
              <w:t>*</w:t>
            </w:r>
          </w:p>
          <w:p w:rsidR="00B8619A" w:rsidRDefault="00B8619A">
            <w:pPr>
              <w:tabs>
                <w:tab w:val="left" w:pos="720"/>
              </w:tabs>
              <w:jc w:val="center"/>
              <w:rPr>
                <w:sz w:val="22"/>
              </w:rPr>
            </w:pPr>
            <w:r>
              <w:rPr>
                <w:sz w:val="22"/>
              </w:rPr>
              <w:t>(% of support requirement as assessed and approved by MD)</w:t>
            </w:r>
          </w:p>
        </w:tc>
      </w:tr>
      <w:tr w:rsidR="00B8619A">
        <w:trPr>
          <w:cantSplit/>
          <w:trHeight w:val="330"/>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pP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rPr>
                <w:sz w:val="22"/>
              </w:rPr>
            </w:pPr>
            <w:r>
              <w:rPr>
                <w:sz w:val="22"/>
              </w:rPr>
              <w:t>Regular Expenses</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rPr>
                <w:sz w:val="22"/>
              </w:rPr>
            </w:pPr>
            <w:r>
              <w:rPr>
                <w:sz w:val="22"/>
              </w:rPr>
              <w:t>Outgoing Expenses</w:t>
            </w:r>
          </w:p>
        </w:tc>
      </w:tr>
      <w:tr w:rsidR="00B8619A">
        <w:trPr>
          <w:cantSplit/>
          <w:trHeight w:val="350"/>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rPr>
                <w:sz w:val="22"/>
              </w:rPr>
            </w:pPr>
            <w:r>
              <w:rPr>
                <w:sz w:val="22"/>
              </w:rPr>
              <w:t>1.  Primary Missionary</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pPr>
          </w:p>
        </w:tc>
      </w:tr>
      <w:tr w:rsidR="00B8619A">
        <w:trPr>
          <w:cantSplit/>
          <w:trHeight w:val="330"/>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180"/>
              </w:tabs>
              <w:rPr>
                <w:sz w:val="22"/>
              </w:rPr>
            </w:pPr>
            <w:r>
              <w:rPr>
                <w:sz w:val="22"/>
              </w:rPr>
              <w:tab/>
              <w:t>a.  Overseas</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rPr>
                <w:sz w:val="22"/>
              </w:rPr>
            </w:pPr>
            <w:r>
              <w:rPr>
                <w:sz w:val="22"/>
              </w:rPr>
              <w:t>70%</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rPr>
                <w:sz w:val="22"/>
              </w:rPr>
            </w:pPr>
            <w:r>
              <w:rPr>
                <w:sz w:val="22"/>
              </w:rPr>
              <w:t>70%</w:t>
            </w:r>
          </w:p>
        </w:tc>
      </w:tr>
      <w:tr w:rsidR="00B8619A">
        <w:trPr>
          <w:cantSplit/>
          <w:trHeight w:val="330"/>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180"/>
              </w:tabs>
              <w:rPr>
                <w:sz w:val="22"/>
              </w:rPr>
            </w:pPr>
            <w:r>
              <w:rPr>
                <w:sz w:val="22"/>
              </w:rPr>
              <w:tab/>
              <w:t>c.  Home</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rPr>
                <w:sz w:val="22"/>
              </w:rPr>
            </w:pPr>
            <w:r>
              <w:rPr>
                <w:sz w:val="22"/>
              </w:rPr>
              <w:t>50%</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rPr>
                <w:sz w:val="22"/>
              </w:rPr>
            </w:pPr>
            <w:r>
              <w:rPr>
                <w:sz w:val="22"/>
              </w:rPr>
              <w:t>50%</w:t>
            </w:r>
          </w:p>
        </w:tc>
      </w:tr>
      <w:tr w:rsidR="00B8619A">
        <w:trPr>
          <w:cantSplit/>
          <w:trHeight w:val="330"/>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rPr>
                <w:sz w:val="22"/>
              </w:rPr>
            </w:pPr>
            <w:r>
              <w:rPr>
                <w:sz w:val="22"/>
              </w:rPr>
              <w:t>2.  Associate Missionary</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pPr>
          </w:p>
        </w:tc>
      </w:tr>
      <w:tr w:rsidR="00B8619A">
        <w:trPr>
          <w:cantSplit/>
          <w:trHeight w:val="330"/>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180"/>
              </w:tabs>
              <w:rPr>
                <w:sz w:val="22"/>
              </w:rPr>
            </w:pPr>
            <w:r>
              <w:rPr>
                <w:sz w:val="22"/>
              </w:rPr>
              <w:tab/>
              <w:t>a.  Overseas</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rPr>
                <w:sz w:val="22"/>
              </w:rPr>
            </w:pPr>
            <w:r>
              <w:rPr>
                <w:sz w:val="22"/>
              </w:rPr>
              <w:t>40%</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rPr>
                <w:sz w:val="22"/>
              </w:rPr>
            </w:pPr>
            <w:r>
              <w:rPr>
                <w:sz w:val="22"/>
              </w:rPr>
              <w:t>40%</w:t>
            </w:r>
          </w:p>
        </w:tc>
      </w:tr>
      <w:tr w:rsidR="00B8619A">
        <w:trPr>
          <w:cantSplit/>
          <w:trHeight w:val="330"/>
        </w:trPr>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180"/>
              </w:tabs>
              <w:rPr>
                <w:sz w:val="22"/>
              </w:rPr>
            </w:pPr>
            <w:r>
              <w:rPr>
                <w:sz w:val="22"/>
              </w:rPr>
              <w:tab/>
              <w:t>c.  Home</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rPr>
                <w:sz w:val="22"/>
              </w:rPr>
            </w:pPr>
            <w:r>
              <w:rPr>
                <w:sz w:val="22"/>
              </w:rPr>
              <w:t>20%</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720"/>
              </w:tabs>
              <w:jc w:val="center"/>
              <w:rPr>
                <w:sz w:val="22"/>
              </w:rPr>
            </w:pPr>
            <w:r>
              <w:rPr>
                <w:sz w:val="22"/>
              </w:rPr>
              <w:t>20%</w:t>
            </w:r>
          </w:p>
        </w:tc>
      </w:tr>
    </w:tbl>
    <w:p w:rsidR="00B8619A" w:rsidRPr="009839C9" w:rsidRDefault="00B8619A">
      <w:pPr>
        <w:pStyle w:val="FreeForm"/>
        <w:ind w:left="360"/>
        <w:rPr>
          <w:sz w:val="22"/>
        </w:rPr>
      </w:pPr>
    </w:p>
    <w:p w:rsidR="00B8619A" w:rsidRDefault="00496C31">
      <w:pPr>
        <w:tabs>
          <w:tab w:val="left" w:pos="720"/>
        </w:tabs>
        <w:rPr>
          <w:sz w:val="22"/>
        </w:rPr>
      </w:pPr>
      <w:r>
        <w:rPr>
          <w:sz w:val="22"/>
        </w:rPr>
        <w:t>*</w:t>
      </w:r>
      <w:r w:rsidR="00B8619A">
        <w:rPr>
          <w:sz w:val="22"/>
        </w:rPr>
        <w:t xml:space="preserve">Note:  </w:t>
      </w:r>
    </w:p>
    <w:p w:rsidR="00B8619A" w:rsidRPr="00622B95" w:rsidRDefault="00B8619A">
      <w:pPr>
        <w:pStyle w:val="FreeForm"/>
        <w:rPr>
          <w:rFonts w:ascii="Times New Roman" w:hAnsi="Times New Roman"/>
          <w:sz w:val="22"/>
          <w:szCs w:val="22"/>
        </w:rPr>
      </w:pPr>
      <w:r w:rsidRPr="00622B95">
        <w:rPr>
          <w:rFonts w:ascii="Times New Roman" w:hAnsi="Times New Roman"/>
          <w:sz w:val="22"/>
          <w:szCs w:val="22"/>
        </w:rPr>
        <w:t>In addition, primary missionaries must raise at least 20 percent of their support from sources other than our church members</w:t>
      </w:r>
      <w:r w:rsidR="009839C9" w:rsidRPr="00622B95">
        <w:rPr>
          <w:rFonts w:ascii="Times New Roman" w:hAnsi="Times New Roman"/>
          <w:sz w:val="22"/>
          <w:szCs w:val="22"/>
        </w:rPr>
        <w:t>, not including self</w:t>
      </w:r>
      <w:r w:rsidR="00FA7702">
        <w:rPr>
          <w:rFonts w:ascii="Times New Roman" w:hAnsi="Times New Roman"/>
          <w:sz w:val="22"/>
          <w:szCs w:val="22"/>
        </w:rPr>
        <w:t>.</w:t>
      </w:r>
      <w:r w:rsidRPr="00622B95">
        <w:rPr>
          <w:rFonts w:ascii="Times New Roman" w:hAnsi="Times New Roman"/>
          <w:sz w:val="22"/>
          <w:szCs w:val="22"/>
        </w:rPr>
        <w:t> </w:t>
      </w:r>
      <w:r w:rsidR="00D949F7" w:rsidRPr="00622B95">
        <w:rPr>
          <w:rFonts w:ascii="Times New Roman" w:hAnsi="Times New Roman"/>
          <w:sz w:val="22"/>
          <w:szCs w:val="22"/>
        </w:rPr>
        <w:t xml:space="preserve"> Primary missionaries must raise percentage of their funds based on agency’s requirement.  If the agency does not have a requirement, they must raise 90 percent of their funds before they may proceed to the </w:t>
      </w:r>
      <w:proofErr w:type="gramStart"/>
      <w:r w:rsidR="00D949F7" w:rsidRPr="00622B95">
        <w:rPr>
          <w:rFonts w:ascii="Times New Roman" w:hAnsi="Times New Roman"/>
          <w:sz w:val="22"/>
          <w:szCs w:val="22"/>
        </w:rPr>
        <w:t>missions</w:t>
      </w:r>
      <w:proofErr w:type="gramEnd"/>
      <w:r w:rsidR="00D949F7" w:rsidRPr="00622B95">
        <w:rPr>
          <w:rFonts w:ascii="Times New Roman" w:hAnsi="Times New Roman"/>
          <w:sz w:val="22"/>
          <w:szCs w:val="22"/>
        </w:rPr>
        <w:t xml:space="preserve"> field.</w:t>
      </w:r>
    </w:p>
    <w:p w:rsidR="00C17D38" w:rsidRPr="00622B95" w:rsidRDefault="00B8619A">
      <w:pPr>
        <w:tabs>
          <w:tab w:val="left" w:pos="720"/>
        </w:tabs>
        <w:rPr>
          <w:sz w:val="22"/>
          <w:szCs w:val="22"/>
        </w:rPr>
      </w:pPr>
      <w:r w:rsidRPr="00622B95">
        <w:rPr>
          <w:sz w:val="22"/>
          <w:szCs w:val="22"/>
        </w:rPr>
        <w:t>The above maximal level is not mandatory.  The actual level for each missionary will reflect other considerations, including support needs, types of ministry and the availability of budget funds at the time new candidates are considered.  In all cases, maximum dollar amount for a single and married primary missionary may not exceed 9% and 15% respectively of total annual Missions Support Budget.</w:t>
      </w:r>
    </w:p>
    <w:p w:rsidR="00C17D38" w:rsidRDefault="00C17D38">
      <w:pPr>
        <w:tabs>
          <w:tab w:val="left" w:pos="720"/>
        </w:tabs>
        <w:rPr>
          <w:sz w:val="22"/>
        </w:rPr>
      </w:pPr>
    </w:p>
    <w:p w:rsidR="003C75FC" w:rsidRPr="00622B95" w:rsidRDefault="003C75FC" w:rsidP="003C75FC">
      <w:pPr>
        <w:tabs>
          <w:tab w:val="left" w:pos="720"/>
        </w:tabs>
        <w:rPr>
          <w:sz w:val="22"/>
          <w:szCs w:val="22"/>
        </w:rPr>
      </w:pPr>
      <w:r w:rsidRPr="00622B95">
        <w:rPr>
          <w:sz w:val="22"/>
          <w:szCs w:val="22"/>
        </w:rPr>
        <w:lastRenderedPageBreak/>
        <w:t xml:space="preserve">Primary missionaries are not permitted to solicit support from </w:t>
      </w:r>
      <w:r w:rsidRPr="00686D6C">
        <w:rPr>
          <w:sz w:val="22"/>
          <w:szCs w:val="22"/>
        </w:rPr>
        <w:t>individuals</w:t>
      </w:r>
      <w:r w:rsidR="00213816" w:rsidRPr="00686D6C">
        <w:rPr>
          <w:sz w:val="22"/>
          <w:szCs w:val="22"/>
        </w:rPr>
        <w:t>/official units such as cell groups, fellowship groups, etc</w:t>
      </w:r>
      <w:r w:rsidR="00DB0B29" w:rsidRPr="00686D6C">
        <w:rPr>
          <w:sz w:val="22"/>
          <w:szCs w:val="22"/>
        </w:rPr>
        <w:t>.</w:t>
      </w:r>
      <w:r w:rsidRPr="00686D6C">
        <w:rPr>
          <w:sz w:val="22"/>
          <w:szCs w:val="22"/>
        </w:rPr>
        <w:t xml:space="preserve"> w</w:t>
      </w:r>
      <w:r w:rsidRPr="00622B95">
        <w:rPr>
          <w:sz w:val="22"/>
          <w:szCs w:val="22"/>
        </w:rPr>
        <w:t xml:space="preserve">ithin the church though it is recognized that family members and friends of the missionaries from within CBCM may voluntarily provide support through the mission agency.  Primary missionaries are encouraged to look to God to touch the hearts of others outside of the CBCM family for involvement in the work to which God has called them and the church.  In coordination with the sending agency, the MD helps identify opportunities for the primary missionaries to share their vision and ministry outside of CBCM. </w:t>
      </w:r>
    </w:p>
    <w:p w:rsidR="003C75FC" w:rsidRDefault="003C75FC" w:rsidP="003C75FC">
      <w:pPr>
        <w:tabs>
          <w:tab w:val="left" w:pos="720"/>
        </w:tabs>
        <w:rPr>
          <w:sz w:val="22"/>
        </w:rPr>
      </w:pPr>
    </w:p>
    <w:p w:rsidR="00B8619A" w:rsidRDefault="00B8619A" w:rsidP="003E4FBA">
      <w:pPr>
        <w:tabs>
          <w:tab w:val="left" w:pos="720"/>
        </w:tabs>
        <w:rPr>
          <w:sz w:val="22"/>
        </w:rPr>
      </w:pPr>
      <w:r>
        <w:rPr>
          <w:sz w:val="22"/>
        </w:rPr>
        <w:t xml:space="preserve">If approved by the MD, missionaries taking time for full time ministry related advanced study and who are committed to return to the </w:t>
      </w:r>
      <w:proofErr w:type="gramStart"/>
      <w:r>
        <w:rPr>
          <w:sz w:val="22"/>
        </w:rPr>
        <w:t>missions</w:t>
      </w:r>
      <w:proofErr w:type="gramEnd"/>
      <w:r>
        <w:rPr>
          <w:sz w:val="22"/>
        </w:rPr>
        <w:t xml:space="preserve"> field upon completion of study will be supported at their approved support level for </w:t>
      </w:r>
      <w:r w:rsidR="00C17D38">
        <w:rPr>
          <w:sz w:val="22"/>
        </w:rPr>
        <w:t xml:space="preserve">approximately one </w:t>
      </w:r>
      <w:r w:rsidRPr="00686D6C">
        <w:rPr>
          <w:sz w:val="22"/>
        </w:rPr>
        <w:t>year</w:t>
      </w:r>
      <w:r w:rsidR="003E4FBA" w:rsidRPr="00686D6C">
        <w:rPr>
          <w:sz w:val="22"/>
        </w:rPr>
        <w:t xml:space="preserve"> not to exceed 15 months.</w:t>
      </w:r>
      <w:r>
        <w:rPr>
          <w:sz w:val="22"/>
        </w:rPr>
        <w:t xml:space="preserve">  </w:t>
      </w:r>
    </w:p>
    <w:p w:rsidR="00B8619A" w:rsidRDefault="00B8619A">
      <w:pPr>
        <w:tabs>
          <w:tab w:val="left" w:pos="720"/>
        </w:tabs>
        <w:ind w:left="360"/>
        <w:rPr>
          <w:sz w:val="22"/>
        </w:rPr>
      </w:pPr>
    </w:p>
    <w:p w:rsidR="00760240" w:rsidRDefault="00760240" w:rsidP="003E4FBA">
      <w:pPr>
        <w:pStyle w:val="FreeForm"/>
        <w:rPr>
          <w:b/>
          <w:sz w:val="22"/>
        </w:rPr>
      </w:pPr>
    </w:p>
    <w:p w:rsidR="00B8619A" w:rsidRDefault="004E65D6">
      <w:pPr>
        <w:rPr>
          <w:rFonts w:ascii="Times New Roman Bold" w:hAnsi="Times New Roman Bold"/>
          <w:sz w:val="22"/>
        </w:rPr>
      </w:pPr>
      <w:r>
        <w:rPr>
          <w:rFonts w:ascii="Times New Roman Bold" w:hAnsi="Times New Roman Bold"/>
          <w:sz w:val="22"/>
        </w:rPr>
        <w:t xml:space="preserve">5.5.3 </w:t>
      </w:r>
      <w:r w:rsidR="00B8619A">
        <w:rPr>
          <w:rFonts w:ascii="Times New Roman Bold" w:hAnsi="Times New Roman Bold"/>
          <w:sz w:val="22"/>
        </w:rPr>
        <w:t>COMMENCEMENT OF SUPPORT</w:t>
      </w:r>
    </w:p>
    <w:p w:rsidR="00B8619A" w:rsidRDefault="00B8619A">
      <w:pPr>
        <w:tabs>
          <w:tab w:val="left" w:pos="720"/>
        </w:tabs>
        <w:ind w:left="360"/>
        <w:rPr>
          <w:sz w:val="22"/>
        </w:rPr>
      </w:pPr>
    </w:p>
    <w:p w:rsidR="00B8619A" w:rsidRDefault="00B8619A">
      <w:pPr>
        <w:tabs>
          <w:tab w:val="left" w:pos="360"/>
        </w:tabs>
        <w:rPr>
          <w:sz w:val="22"/>
        </w:rPr>
      </w:pPr>
      <w:r>
        <w:rPr>
          <w:sz w:val="22"/>
        </w:rPr>
        <w:t xml:space="preserve">Support begins for an individual when </w:t>
      </w:r>
      <w:r>
        <w:rPr>
          <w:rFonts w:ascii="Times New Roman Italic" w:hAnsi="Times New Roman Italic"/>
          <w:sz w:val="22"/>
        </w:rPr>
        <w:t>all</w:t>
      </w:r>
      <w:r>
        <w:rPr>
          <w:sz w:val="22"/>
        </w:rPr>
        <w:t xml:space="preserve"> the following have occurred:</w:t>
      </w:r>
    </w:p>
    <w:p w:rsidR="00B8619A" w:rsidRDefault="00B8619A">
      <w:pPr>
        <w:numPr>
          <w:ilvl w:val="0"/>
          <w:numId w:val="31"/>
        </w:numPr>
        <w:ind w:hanging="360"/>
        <w:rPr>
          <w:sz w:val="22"/>
        </w:rPr>
      </w:pPr>
      <w:r>
        <w:rPr>
          <w:sz w:val="22"/>
        </w:rPr>
        <w:t xml:space="preserve">The individual is accepted by a missions </w:t>
      </w:r>
      <w:r w:rsidR="00DC572B">
        <w:rPr>
          <w:sz w:val="22"/>
        </w:rPr>
        <w:t xml:space="preserve">agency </w:t>
      </w:r>
      <w:r>
        <w:rPr>
          <w:sz w:val="22"/>
        </w:rPr>
        <w:t>and</w:t>
      </w:r>
    </w:p>
    <w:p w:rsidR="00B8619A" w:rsidRDefault="00B8619A">
      <w:pPr>
        <w:numPr>
          <w:ilvl w:val="0"/>
          <w:numId w:val="31"/>
        </w:numPr>
        <w:ind w:hanging="360"/>
        <w:rPr>
          <w:sz w:val="22"/>
        </w:rPr>
      </w:pPr>
      <w:r>
        <w:rPr>
          <w:sz w:val="22"/>
        </w:rPr>
        <w:t xml:space="preserve">Commissioned by CBCM (applicable to primary missionary only) and </w:t>
      </w:r>
    </w:p>
    <w:p w:rsidR="00B8619A" w:rsidRDefault="00B8619A">
      <w:pPr>
        <w:numPr>
          <w:ilvl w:val="0"/>
          <w:numId w:val="31"/>
        </w:numPr>
        <w:ind w:hanging="360"/>
        <w:rPr>
          <w:sz w:val="22"/>
        </w:rPr>
      </w:pPr>
      <w:r>
        <w:rPr>
          <w:sz w:val="22"/>
        </w:rPr>
        <w:t>As soon as the individual</w:t>
      </w:r>
      <w:r w:rsidR="00DC572B">
        <w:rPr>
          <w:sz w:val="22"/>
        </w:rPr>
        <w:t xml:space="preserve"> is q</w:t>
      </w:r>
      <w:r w:rsidR="00C245CD">
        <w:rPr>
          <w:sz w:val="22"/>
        </w:rPr>
        <w:t xml:space="preserve">ualified by the missions agency </w:t>
      </w:r>
      <w:r w:rsidR="00DC572B">
        <w:rPr>
          <w:sz w:val="22"/>
        </w:rPr>
        <w:t xml:space="preserve">with </w:t>
      </w:r>
      <w:r>
        <w:rPr>
          <w:sz w:val="22"/>
        </w:rPr>
        <w:t>fulltime status</w:t>
      </w:r>
      <w:r w:rsidR="00DC572B">
        <w:rPr>
          <w:sz w:val="22"/>
        </w:rPr>
        <w:t>.</w:t>
      </w:r>
    </w:p>
    <w:p w:rsidR="00B8619A" w:rsidRDefault="00B8619A">
      <w:pPr>
        <w:numPr>
          <w:ilvl w:val="0"/>
          <w:numId w:val="31"/>
        </w:numPr>
        <w:ind w:hanging="360"/>
        <w:rPr>
          <w:sz w:val="22"/>
        </w:rPr>
      </w:pPr>
      <w:r>
        <w:rPr>
          <w:sz w:val="22"/>
        </w:rPr>
        <w:t>If approved by the MD, support for fulltime pre-departure preparation will not exceed three (3) months.</w:t>
      </w:r>
    </w:p>
    <w:p w:rsidR="00B8619A" w:rsidRDefault="00B8619A">
      <w:pPr>
        <w:ind w:left="360"/>
        <w:rPr>
          <w:rFonts w:ascii="Times New Roman Bold" w:hAnsi="Times New Roman Bold"/>
          <w:sz w:val="22"/>
        </w:rPr>
      </w:pPr>
    </w:p>
    <w:p w:rsidR="00B8619A" w:rsidRDefault="004E65D6">
      <w:pPr>
        <w:rPr>
          <w:rFonts w:ascii="Times New Roman Bold" w:hAnsi="Times New Roman Bold"/>
          <w:sz w:val="22"/>
        </w:rPr>
      </w:pPr>
      <w:r>
        <w:rPr>
          <w:rFonts w:ascii="Times New Roman Bold" w:hAnsi="Times New Roman Bold"/>
          <w:sz w:val="22"/>
        </w:rPr>
        <w:t xml:space="preserve">5.5.4 </w:t>
      </w:r>
      <w:r w:rsidR="00B8619A">
        <w:rPr>
          <w:rFonts w:ascii="Times New Roman Bold" w:hAnsi="Times New Roman Bold"/>
          <w:sz w:val="22"/>
        </w:rPr>
        <w:t>EVALUATION OF CONTINUED SUPPORT</w:t>
      </w:r>
    </w:p>
    <w:p w:rsidR="00B8619A" w:rsidRDefault="00B8619A">
      <w:pPr>
        <w:rPr>
          <w:sz w:val="22"/>
        </w:rPr>
      </w:pPr>
    </w:p>
    <w:p w:rsidR="00B328E3" w:rsidRDefault="00B8619A" w:rsidP="00E56E68">
      <w:pPr>
        <w:rPr>
          <w:sz w:val="22"/>
        </w:rPr>
      </w:pPr>
      <w:r>
        <w:rPr>
          <w:sz w:val="22"/>
        </w:rPr>
        <w:t>All missionaries</w:t>
      </w:r>
      <w:r w:rsidR="0091447A">
        <w:rPr>
          <w:sz w:val="22"/>
        </w:rPr>
        <w:t xml:space="preserve"> &amp; MA/MRO</w:t>
      </w:r>
      <w:r>
        <w:rPr>
          <w:sz w:val="22"/>
        </w:rPr>
        <w:t xml:space="preserve"> will be evaluated at the end of each term or every five (5) years, whichever occurs first, to determine continuation of support.  Other situations in which review of continued support will be conducted include:</w:t>
      </w:r>
    </w:p>
    <w:p w:rsidR="00C70B59" w:rsidRDefault="00C70B59" w:rsidP="00E56E68">
      <w:pPr>
        <w:rPr>
          <w:sz w:val="22"/>
        </w:rPr>
      </w:pPr>
    </w:p>
    <w:p w:rsidR="00B8619A" w:rsidRDefault="00B8619A">
      <w:pPr>
        <w:numPr>
          <w:ilvl w:val="0"/>
          <w:numId w:val="32"/>
        </w:numPr>
        <w:ind w:hanging="360"/>
        <w:rPr>
          <w:sz w:val="22"/>
        </w:rPr>
      </w:pPr>
      <w:r>
        <w:rPr>
          <w:sz w:val="22"/>
        </w:rPr>
        <w:t>If there is a change in assignment, location, or ministry</w:t>
      </w:r>
      <w:r w:rsidR="00E56E68">
        <w:rPr>
          <w:sz w:val="22"/>
        </w:rPr>
        <w:t xml:space="preserve"> (need to submit “Change of Status for Missionary” form – Appendix C)</w:t>
      </w:r>
      <w:r>
        <w:rPr>
          <w:sz w:val="22"/>
        </w:rPr>
        <w:t>.</w:t>
      </w:r>
    </w:p>
    <w:p w:rsidR="00B8619A" w:rsidRDefault="00B8619A">
      <w:pPr>
        <w:numPr>
          <w:ilvl w:val="0"/>
          <w:numId w:val="32"/>
        </w:numPr>
        <w:ind w:hanging="360"/>
        <w:rPr>
          <w:sz w:val="22"/>
        </w:rPr>
      </w:pPr>
      <w:r>
        <w:rPr>
          <w:sz w:val="22"/>
        </w:rPr>
        <w:t xml:space="preserve">If there is a change in </w:t>
      </w:r>
      <w:proofErr w:type="gramStart"/>
      <w:r>
        <w:rPr>
          <w:sz w:val="22"/>
        </w:rPr>
        <w:t>missions</w:t>
      </w:r>
      <w:proofErr w:type="gramEnd"/>
      <w:r>
        <w:rPr>
          <w:sz w:val="22"/>
        </w:rPr>
        <w:t xml:space="preserve"> agency</w:t>
      </w:r>
      <w:r w:rsidR="00E56E68" w:rsidRPr="006C41D7">
        <w:rPr>
          <w:rFonts w:ascii="PMingLiU" w:eastAsia="PMingLiU" w:hAnsi="PMingLiU" w:hint="eastAsia"/>
          <w:sz w:val="22"/>
          <w:lang w:eastAsia="zh-TW"/>
        </w:rPr>
        <w:t xml:space="preserve"> </w:t>
      </w:r>
      <w:r w:rsidR="00E56E68">
        <w:rPr>
          <w:sz w:val="22"/>
        </w:rPr>
        <w:t>(need to submit “Change of Status for Missionary” form – Appendix C)</w:t>
      </w:r>
      <w:r>
        <w:rPr>
          <w:sz w:val="22"/>
        </w:rPr>
        <w:t>.</w:t>
      </w:r>
    </w:p>
    <w:p w:rsidR="00B8619A" w:rsidRDefault="00B8619A">
      <w:pPr>
        <w:numPr>
          <w:ilvl w:val="0"/>
          <w:numId w:val="32"/>
        </w:numPr>
        <w:ind w:hanging="360"/>
        <w:rPr>
          <w:sz w:val="22"/>
        </w:rPr>
      </w:pPr>
      <w:r>
        <w:rPr>
          <w:sz w:val="22"/>
        </w:rPr>
        <w:t xml:space="preserve">If there is a failure to comply with the responsibilities stipulated in </w:t>
      </w:r>
      <w:r w:rsidR="000456A8">
        <w:rPr>
          <w:sz w:val="22"/>
        </w:rPr>
        <w:t>S</w:t>
      </w:r>
      <w:r>
        <w:rPr>
          <w:sz w:val="22"/>
        </w:rPr>
        <w:t>ection 5.7</w:t>
      </w:r>
    </w:p>
    <w:p w:rsidR="00B8619A" w:rsidRDefault="00B8619A">
      <w:pPr>
        <w:numPr>
          <w:ilvl w:val="0"/>
          <w:numId w:val="32"/>
        </w:numPr>
        <w:ind w:hanging="360"/>
        <w:rPr>
          <w:sz w:val="22"/>
        </w:rPr>
      </w:pPr>
      <w:r>
        <w:rPr>
          <w:sz w:val="22"/>
        </w:rPr>
        <w:t>If furlough period is extended beyond one year.</w:t>
      </w:r>
    </w:p>
    <w:p w:rsidR="00B8619A" w:rsidRDefault="00B8619A" w:rsidP="00860ED3">
      <w:pPr>
        <w:numPr>
          <w:ilvl w:val="0"/>
          <w:numId w:val="32"/>
        </w:numPr>
        <w:ind w:hanging="360"/>
        <w:rPr>
          <w:sz w:val="22"/>
        </w:rPr>
      </w:pPr>
      <w:r>
        <w:rPr>
          <w:sz w:val="22"/>
        </w:rPr>
        <w:t>If there is a continued short fall in the CBCM Missionary Support Budget.</w:t>
      </w:r>
    </w:p>
    <w:p w:rsidR="00B8619A" w:rsidRDefault="00B8619A">
      <w:pPr>
        <w:numPr>
          <w:ilvl w:val="0"/>
          <w:numId w:val="32"/>
        </w:numPr>
        <w:ind w:hanging="360"/>
        <w:rPr>
          <w:sz w:val="22"/>
        </w:rPr>
      </w:pPr>
      <w:r>
        <w:rPr>
          <w:sz w:val="22"/>
        </w:rPr>
        <w:t>If applicable, the same criteria are used to evaluate continued support for MA/M</w:t>
      </w:r>
      <w:r w:rsidR="005609C9">
        <w:rPr>
          <w:sz w:val="22"/>
        </w:rPr>
        <w:t>R</w:t>
      </w:r>
      <w:r>
        <w:rPr>
          <w:sz w:val="22"/>
        </w:rPr>
        <w:t>O.</w:t>
      </w:r>
    </w:p>
    <w:p w:rsidR="00B8619A" w:rsidRDefault="00B8619A">
      <w:pPr>
        <w:ind w:left="360"/>
        <w:rPr>
          <w:sz w:val="22"/>
        </w:rPr>
      </w:pPr>
    </w:p>
    <w:p w:rsidR="00B8619A" w:rsidRDefault="004E65D6">
      <w:pPr>
        <w:rPr>
          <w:rFonts w:ascii="Times New Roman Bold" w:hAnsi="Times New Roman Bold"/>
          <w:sz w:val="22"/>
        </w:rPr>
      </w:pPr>
      <w:r>
        <w:rPr>
          <w:rFonts w:ascii="Times New Roman Bold" w:hAnsi="Times New Roman Bold"/>
          <w:sz w:val="22"/>
        </w:rPr>
        <w:t xml:space="preserve">5.5.5 </w:t>
      </w:r>
      <w:r w:rsidR="00B8619A">
        <w:rPr>
          <w:rFonts w:ascii="Times New Roman Bold" w:hAnsi="Times New Roman Bold"/>
          <w:sz w:val="22"/>
        </w:rPr>
        <w:t>TERMINATION OF SUPPORT</w:t>
      </w:r>
    </w:p>
    <w:p w:rsidR="00B8619A" w:rsidRDefault="00B8619A">
      <w:pPr>
        <w:rPr>
          <w:sz w:val="22"/>
        </w:rPr>
      </w:pPr>
    </w:p>
    <w:p w:rsidR="00B8619A" w:rsidRDefault="00B8619A">
      <w:pPr>
        <w:rPr>
          <w:sz w:val="22"/>
        </w:rPr>
      </w:pPr>
      <w:r>
        <w:rPr>
          <w:sz w:val="22"/>
        </w:rPr>
        <w:t>Except for cause o</w:t>
      </w:r>
      <w:r w:rsidR="00B328E3">
        <w:rPr>
          <w:sz w:val="22"/>
        </w:rPr>
        <w:t>f</w:t>
      </w:r>
      <w:r>
        <w:rPr>
          <w:sz w:val="22"/>
        </w:rPr>
        <w:t xml:space="preserve"> unusual circumstances, support will not be terminated during a term.  Causes leading to termination of support can be any one of the following:</w:t>
      </w:r>
    </w:p>
    <w:p w:rsidR="00B8619A" w:rsidRDefault="00B8619A">
      <w:pPr>
        <w:rPr>
          <w:sz w:val="22"/>
        </w:rPr>
      </w:pPr>
    </w:p>
    <w:p w:rsidR="00B8619A" w:rsidRDefault="00B8619A">
      <w:pPr>
        <w:numPr>
          <w:ilvl w:val="0"/>
          <w:numId w:val="33"/>
        </w:numPr>
        <w:ind w:hanging="360"/>
        <w:rPr>
          <w:sz w:val="22"/>
        </w:rPr>
      </w:pPr>
      <w:r>
        <w:rPr>
          <w:sz w:val="22"/>
        </w:rPr>
        <w:t>A missionary terminates missionary service either through resignation or retirement.</w:t>
      </w:r>
    </w:p>
    <w:p w:rsidR="00B8619A" w:rsidRDefault="00B8619A">
      <w:pPr>
        <w:numPr>
          <w:ilvl w:val="0"/>
          <w:numId w:val="33"/>
        </w:numPr>
        <w:ind w:hanging="360"/>
        <w:rPr>
          <w:sz w:val="22"/>
        </w:rPr>
      </w:pPr>
      <w:r>
        <w:rPr>
          <w:sz w:val="22"/>
        </w:rPr>
        <w:t>An organization terminates the missionary.</w:t>
      </w:r>
    </w:p>
    <w:p w:rsidR="00B8619A" w:rsidRDefault="00B8619A">
      <w:pPr>
        <w:numPr>
          <w:ilvl w:val="0"/>
          <w:numId w:val="33"/>
        </w:numPr>
        <w:ind w:hanging="360"/>
        <w:rPr>
          <w:sz w:val="22"/>
        </w:rPr>
      </w:pPr>
      <w:r>
        <w:rPr>
          <w:sz w:val="22"/>
        </w:rPr>
        <w:t>The missionary no longer agrees with the doctrinal position of CBCM.</w:t>
      </w:r>
    </w:p>
    <w:p w:rsidR="00B8619A" w:rsidRDefault="00B8619A">
      <w:pPr>
        <w:numPr>
          <w:ilvl w:val="0"/>
          <w:numId w:val="33"/>
        </w:numPr>
        <w:ind w:hanging="360"/>
        <w:rPr>
          <w:sz w:val="22"/>
        </w:rPr>
      </w:pPr>
      <w:r>
        <w:rPr>
          <w:sz w:val="22"/>
        </w:rPr>
        <w:t>The missionary consistently demonstrates inadequate accountability (failure to comply with responsibilities stipulated in section 5.7)</w:t>
      </w:r>
    </w:p>
    <w:p w:rsidR="00B8619A" w:rsidRDefault="00B8619A" w:rsidP="00A93B8B">
      <w:pPr>
        <w:numPr>
          <w:ilvl w:val="0"/>
          <w:numId w:val="33"/>
        </w:numPr>
        <w:ind w:hanging="360"/>
        <w:rPr>
          <w:sz w:val="22"/>
        </w:rPr>
      </w:pPr>
      <w:r>
        <w:rPr>
          <w:sz w:val="22"/>
        </w:rPr>
        <w:t xml:space="preserve">Ministry is no longer in line with missions </w:t>
      </w:r>
      <w:r w:rsidR="00A93B8B">
        <w:rPr>
          <w:sz w:val="22"/>
        </w:rPr>
        <w:t xml:space="preserve">focus </w:t>
      </w:r>
      <w:r>
        <w:rPr>
          <w:sz w:val="22"/>
        </w:rPr>
        <w:t>and priority of CBCM</w:t>
      </w:r>
    </w:p>
    <w:p w:rsidR="00B8619A" w:rsidRDefault="00B8619A">
      <w:pPr>
        <w:numPr>
          <w:ilvl w:val="0"/>
          <w:numId w:val="33"/>
        </w:numPr>
        <w:ind w:hanging="360"/>
        <w:rPr>
          <w:sz w:val="22"/>
        </w:rPr>
      </w:pPr>
      <w:r>
        <w:rPr>
          <w:sz w:val="22"/>
        </w:rPr>
        <w:t xml:space="preserve">Ministry misconduct (abandonment of the mission, infidelity, unethical practices, doctrinal heresy, etc.), the support will be stopped immediately upon investigation and verification of the situation.  </w:t>
      </w:r>
    </w:p>
    <w:p w:rsidR="00B8619A" w:rsidRDefault="00B8619A">
      <w:pPr>
        <w:numPr>
          <w:ilvl w:val="0"/>
          <w:numId w:val="33"/>
        </w:numPr>
        <w:ind w:hanging="360"/>
        <w:rPr>
          <w:sz w:val="22"/>
        </w:rPr>
      </w:pPr>
      <w:r>
        <w:rPr>
          <w:sz w:val="22"/>
        </w:rPr>
        <w:lastRenderedPageBreak/>
        <w:t>Reasons as determined by the MD.</w:t>
      </w:r>
    </w:p>
    <w:p w:rsidR="00B8619A" w:rsidRDefault="00B8619A">
      <w:pPr>
        <w:numPr>
          <w:ilvl w:val="0"/>
          <w:numId w:val="33"/>
        </w:numPr>
        <w:ind w:hanging="360"/>
        <w:rPr>
          <w:sz w:val="22"/>
        </w:rPr>
      </w:pPr>
      <w:r>
        <w:rPr>
          <w:sz w:val="22"/>
        </w:rPr>
        <w:t>If applicable, the same causes can be used to terminate support for MA/MRO.</w:t>
      </w:r>
    </w:p>
    <w:p w:rsidR="00B8619A" w:rsidRDefault="00B8619A">
      <w:pPr>
        <w:rPr>
          <w:sz w:val="22"/>
        </w:rPr>
      </w:pPr>
    </w:p>
    <w:p w:rsidR="00871C1C" w:rsidRDefault="00B8619A">
      <w:pPr>
        <w:rPr>
          <w:sz w:val="22"/>
        </w:rPr>
      </w:pPr>
      <w:r>
        <w:rPr>
          <w:sz w:val="22"/>
        </w:rPr>
        <w:t>After a decision to terminate support has been made</w:t>
      </w:r>
      <w:r w:rsidR="00FA01FD">
        <w:rPr>
          <w:sz w:val="22"/>
        </w:rPr>
        <w:t xml:space="preserve"> </w:t>
      </w:r>
      <w:r w:rsidR="00FA01FD" w:rsidRPr="00A23EB7">
        <w:rPr>
          <w:sz w:val="22"/>
        </w:rPr>
        <w:t>and upon BOE’s approval</w:t>
      </w:r>
      <w:r w:rsidRPr="00A23EB7">
        <w:rPr>
          <w:sz w:val="22"/>
        </w:rPr>
        <w:t>,</w:t>
      </w:r>
      <w:r>
        <w:rPr>
          <w:sz w:val="22"/>
        </w:rPr>
        <w:t xml:space="preserve"> the Deacon(s) of the MD will inform the missionary and his/her missions agency.</w:t>
      </w:r>
    </w:p>
    <w:p w:rsidR="00871C1C" w:rsidRDefault="00871C1C">
      <w:pPr>
        <w:rPr>
          <w:sz w:val="22"/>
        </w:rPr>
      </w:pPr>
    </w:p>
    <w:p w:rsidR="00B8619A" w:rsidRDefault="005041F2" w:rsidP="00871C1C">
      <w:pPr>
        <w:rPr>
          <w:sz w:val="22"/>
        </w:rPr>
      </w:pPr>
      <w:r>
        <w:rPr>
          <w:sz w:val="22"/>
        </w:rPr>
        <w:t xml:space="preserve">The </w:t>
      </w:r>
      <w:r w:rsidR="005D2F92">
        <w:rPr>
          <w:sz w:val="22"/>
        </w:rPr>
        <w:t xml:space="preserve">MD may </w:t>
      </w:r>
      <w:r w:rsidR="00871C1C">
        <w:rPr>
          <w:sz w:val="22"/>
        </w:rPr>
        <w:t>continue the financial support up to six months post termination.</w:t>
      </w:r>
      <w:r w:rsidR="00B8619A">
        <w:rPr>
          <w:sz w:val="22"/>
        </w:rPr>
        <w:t xml:space="preserve">  </w:t>
      </w:r>
    </w:p>
    <w:p w:rsidR="00B8619A" w:rsidRDefault="00B8619A">
      <w:pPr>
        <w:rPr>
          <w:sz w:val="22"/>
        </w:rPr>
      </w:pPr>
    </w:p>
    <w:p w:rsidR="00B8619A" w:rsidRDefault="004E65D6" w:rsidP="00A332D3">
      <w:pPr>
        <w:rPr>
          <w:rFonts w:ascii="Times New Roman Bold" w:hAnsi="Times New Roman Bold"/>
          <w:sz w:val="22"/>
        </w:rPr>
      </w:pPr>
      <w:r>
        <w:rPr>
          <w:rFonts w:ascii="Times New Roman Bold" w:hAnsi="Times New Roman Bold"/>
          <w:sz w:val="22"/>
        </w:rPr>
        <w:t xml:space="preserve">5.6 </w:t>
      </w:r>
      <w:r w:rsidR="00B8619A">
        <w:rPr>
          <w:rFonts w:ascii="Times New Roman Bold" w:hAnsi="Times New Roman Bold"/>
          <w:sz w:val="22"/>
        </w:rPr>
        <w:t>COMMITMENT OF CBCM TO MISSIONARIES</w:t>
      </w:r>
    </w:p>
    <w:p w:rsidR="00B8619A" w:rsidRDefault="00B8619A">
      <w:pPr>
        <w:ind w:left="360" w:hanging="360"/>
        <w:rPr>
          <w:sz w:val="22"/>
        </w:rPr>
      </w:pPr>
    </w:p>
    <w:p w:rsidR="00B8619A" w:rsidRDefault="00B8619A">
      <w:pPr>
        <w:numPr>
          <w:ilvl w:val="0"/>
          <w:numId w:val="34"/>
        </w:numPr>
        <w:ind w:hanging="360"/>
        <w:rPr>
          <w:sz w:val="22"/>
        </w:rPr>
      </w:pPr>
      <w:r>
        <w:rPr>
          <w:sz w:val="22"/>
        </w:rPr>
        <w:t>CBCM is committed to participate in corporate prayer.</w:t>
      </w:r>
    </w:p>
    <w:p w:rsidR="00B8619A" w:rsidRDefault="00B8619A">
      <w:pPr>
        <w:numPr>
          <w:ilvl w:val="0"/>
          <w:numId w:val="34"/>
        </w:numPr>
        <w:ind w:hanging="360"/>
        <w:rPr>
          <w:sz w:val="22"/>
        </w:rPr>
      </w:pPr>
      <w:r>
        <w:rPr>
          <w:sz w:val="22"/>
        </w:rPr>
        <w:t xml:space="preserve">CBCM is committed to provide timely financial support. </w:t>
      </w:r>
    </w:p>
    <w:p w:rsidR="00B8619A" w:rsidRDefault="00B8619A">
      <w:pPr>
        <w:numPr>
          <w:ilvl w:val="0"/>
          <w:numId w:val="34"/>
        </w:numPr>
        <w:ind w:hanging="360"/>
        <w:rPr>
          <w:sz w:val="22"/>
        </w:rPr>
      </w:pPr>
      <w:r>
        <w:rPr>
          <w:sz w:val="22"/>
        </w:rPr>
        <w:t xml:space="preserve">CBCM is committed to </w:t>
      </w:r>
      <w:r w:rsidR="00DC4C35">
        <w:rPr>
          <w:sz w:val="22"/>
        </w:rPr>
        <w:t>maintain regular communication.</w:t>
      </w:r>
    </w:p>
    <w:p w:rsidR="00B8619A" w:rsidRDefault="00B8619A">
      <w:pPr>
        <w:numPr>
          <w:ilvl w:val="0"/>
          <w:numId w:val="34"/>
        </w:numPr>
        <w:ind w:hanging="360"/>
        <w:rPr>
          <w:sz w:val="22"/>
        </w:rPr>
      </w:pPr>
      <w:r>
        <w:rPr>
          <w:sz w:val="22"/>
        </w:rPr>
        <w:t>CBCM is committed to keep confidential information concerning the work of missionaries engaged in work of a sensitive nature.</w:t>
      </w:r>
    </w:p>
    <w:p w:rsidR="00B8619A" w:rsidRDefault="00B8619A">
      <w:pPr>
        <w:numPr>
          <w:ilvl w:val="0"/>
          <w:numId w:val="34"/>
        </w:numPr>
        <w:ind w:hanging="360"/>
        <w:rPr>
          <w:sz w:val="22"/>
        </w:rPr>
      </w:pPr>
      <w:r>
        <w:rPr>
          <w:sz w:val="22"/>
        </w:rPr>
        <w:t>CBCM is committed to provide practical assistance while missionaries are in our area.</w:t>
      </w:r>
    </w:p>
    <w:p w:rsidR="00B8619A" w:rsidRDefault="00B8619A">
      <w:pPr>
        <w:numPr>
          <w:ilvl w:val="0"/>
          <w:numId w:val="34"/>
        </w:numPr>
        <w:ind w:hanging="360"/>
        <w:rPr>
          <w:sz w:val="22"/>
        </w:rPr>
      </w:pPr>
      <w:r>
        <w:rPr>
          <w:sz w:val="22"/>
        </w:rPr>
        <w:t>CBCM is committed to team relationship and will seek ministry opportunities that partner CBCM members with missionaries.</w:t>
      </w:r>
    </w:p>
    <w:p w:rsidR="00B8619A" w:rsidRDefault="00B8619A">
      <w:pPr>
        <w:numPr>
          <w:ilvl w:val="0"/>
          <w:numId w:val="34"/>
        </w:numPr>
        <w:ind w:hanging="360"/>
        <w:rPr>
          <w:sz w:val="22"/>
        </w:rPr>
      </w:pPr>
      <w:r>
        <w:rPr>
          <w:sz w:val="22"/>
        </w:rPr>
        <w:t>These commitments also apply to MA/MRO.</w:t>
      </w:r>
    </w:p>
    <w:p w:rsidR="00B8619A" w:rsidRDefault="00B8619A">
      <w:pPr>
        <w:rPr>
          <w:sz w:val="22"/>
        </w:rPr>
      </w:pPr>
    </w:p>
    <w:p w:rsidR="00B8619A" w:rsidRDefault="004E65D6">
      <w:pPr>
        <w:rPr>
          <w:rFonts w:ascii="Times New Roman Bold" w:hAnsi="Times New Roman Bold"/>
          <w:sz w:val="22"/>
        </w:rPr>
      </w:pPr>
      <w:r>
        <w:rPr>
          <w:rFonts w:ascii="Times New Roman Bold" w:hAnsi="Times New Roman Bold"/>
          <w:sz w:val="22"/>
        </w:rPr>
        <w:t xml:space="preserve">5.7 </w:t>
      </w:r>
      <w:r w:rsidR="00B8619A">
        <w:rPr>
          <w:rFonts w:ascii="Times New Roman Bold" w:hAnsi="Times New Roman Bold"/>
          <w:sz w:val="22"/>
        </w:rPr>
        <w:t>RESPONSIBILITIES OF MISSIONARIES</w:t>
      </w:r>
    </w:p>
    <w:p w:rsidR="00E847F5" w:rsidRDefault="00E847F5" w:rsidP="00951281">
      <w:pPr>
        <w:rPr>
          <w:sz w:val="22"/>
        </w:rPr>
      </w:pPr>
    </w:p>
    <w:p w:rsidR="00B8619A" w:rsidRDefault="00B8619A" w:rsidP="00044745">
      <w:pPr>
        <w:numPr>
          <w:ilvl w:val="0"/>
          <w:numId w:val="35"/>
        </w:numPr>
        <w:ind w:hanging="360"/>
        <w:rPr>
          <w:sz w:val="22"/>
        </w:rPr>
      </w:pPr>
      <w:r>
        <w:rPr>
          <w:sz w:val="22"/>
        </w:rPr>
        <w:t xml:space="preserve">Candidates and supported missionaries may not solicit funds directly or indirectly from CBCM individuals, classes, fellowships or cell groups.  This does not preclude the mention of needs in general prayer letters or mention of needs to the pastoral staff, or MD members. </w:t>
      </w:r>
    </w:p>
    <w:p w:rsidR="00B8619A" w:rsidRDefault="00B8619A">
      <w:pPr>
        <w:numPr>
          <w:ilvl w:val="0"/>
          <w:numId w:val="35"/>
        </w:numPr>
        <w:ind w:hanging="360"/>
        <w:rPr>
          <w:sz w:val="22"/>
        </w:rPr>
      </w:pPr>
      <w:r>
        <w:rPr>
          <w:sz w:val="22"/>
        </w:rPr>
        <w:t xml:space="preserve">In order to better pray for our missionaries and their ministries, supported missionaries should communicate with CBCM at least quarterly.  </w:t>
      </w:r>
    </w:p>
    <w:p w:rsidR="00B8619A" w:rsidRDefault="00B8619A" w:rsidP="00F003A7">
      <w:pPr>
        <w:numPr>
          <w:ilvl w:val="0"/>
          <w:numId w:val="35"/>
        </w:numPr>
        <w:ind w:hanging="360"/>
        <w:rPr>
          <w:sz w:val="22"/>
        </w:rPr>
      </w:pPr>
      <w:r>
        <w:rPr>
          <w:sz w:val="22"/>
        </w:rPr>
        <w:t>All supported missionaries shall provide a written annual report (Appendix</w:t>
      </w:r>
      <w:r w:rsidR="003D6125">
        <w:rPr>
          <w:sz w:val="22"/>
        </w:rPr>
        <w:t xml:space="preserve"> E</w:t>
      </w:r>
      <w:r>
        <w:rPr>
          <w:sz w:val="22"/>
        </w:rPr>
        <w:t>) detailing their prior and coming year’s activities by February 15.  The purposes of this annual report are:</w:t>
      </w:r>
    </w:p>
    <w:p w:rsidR="00B8619A" w:rsidRDefault="00B8619A">
      <w:pPr>
        <w:numPr>
          <w:ilvl w:val="0"/>
          <w:numId w:val="36"/>
        </w:numPr>
        <w:tabs>
          <w:tab w:val="clear" w:pos="360"/>
          <w:tab w:val="num" w:pos="720"/>
        </w:tabs>
        <w:ind w:left="720" w:hanging="360"/>
        <w:rPr>
          <w:rFonts w:ascii="Lucida Grande" w:hAnsi="Symbol"/>
          <w:sz w:val="22"/>
        </w:rPr>
      </w:pPr>
      <w:r>
        <w:rPr>
          <w:sz w:val="22"/>
        </w:rPr>
        <w:t xml:space="preserve">Increase our effectiveness in prayer and financial support. </w:t>
      </w:r>
    </w:p>
    <w:p w:rsidR="00B8619A" w:rsidRDefault="00B8619A">
      <w:pPr>
        <w:numPr>
          <w:ilvl w:val="0"/>
          <w:numId w:val="37"/>
        </w:numPr>
        <w:tabs>
          <w:tab w:val="clear" w:pos="360"/>
          <w:tab w:val="num" w:pos="720"/>
        </w:tabs>
        <w:ind w:left="720" w:hanging="360"/>
        <w:rPr>
          <w:rFonts w:ascii="Lucida Grande" w:hAnsi="Symbol"/>
          <w:sz w:val="22"/>
        </w:rPr>
      </w:pPr>
      <w:r>
        <w:rPr>
          <w:sz w:val="22"/>
        </w:rPr>
        <w:t>Update the most recent ministry and personal goals of the missionary.</w:t>
      </w:r>
    </w:p>
    <w:p w:rsidR="00B8619A" w:rsidRDefault="00B8619A">
      <w:pPr>
        <w:numPr>
          <w:ilvl w:val="0"/>
          <w:numId w:val="37"/>
        </w:numPr>
        <w:tabs>
          <w:tab w:val="clear" w:pos="360"/>
          <w:tab w:val="num" w:pos="720"/>
        </w:tabs>
        <w:ind w:left="720" w:hanging="360"/>
        <w:rPr>
          <w:rFonts w:ascii="Lucida Grande" w:hAnsi="Symbol"/>
          <w:sz w:val="22"/>
        </w:rPr>
      </w:pPr>
      <w:r>
        <w:rPr>
          <w:sz w:val="22"/>
        </w:rPr>
        <w:t xml:space="preserve">Evaluate the previous year’s accomplishments and shortcomings. </w:t>
      </w:r>
    </w:p>
    <w:p w:rsidR="00B8619A" w:rsidRDefault="00B8619A">
      <w:pPr>
        <w:numPr>
          <w:ilvl w:val="0"/>
          <w:numId w:val="37"/>
        </w:numPr>
        <w:tabs>
          <w:tab w:val="clear" w:pos="360"/>
          <w:tab w:val="num" w:pos="720"/>
        </w:tabs>
        <w:ind w:left="720" w:hanging="360"/>
        <w:rPr>
          <w:rFonts w:ascii="Lucida Grande" w:hAnsi="Symbol"/>
          <w:sz w:val="22"/>
        </w:rPr>
      </w:pPr>
      <w:r>
        <w:rPr>
          <w:sz w:val="22"/>
        </w:rPr>
        <w:t xml:space="preserve">Update financial information so as to help MD make adjustments in support level </w:t>
      </w:r>
    </w:p>
    <w:p w:rsidR="00B8619A" w:rsidRDefault="00B8619A">
      <w:pPr>
        <w:numPr>
          <w:ilvl w:val="0"/>
          <w:numId w:val="37"/>
        </w:numPr>
        <w:tabs>
          <w:tab w:val="clear" w:pos="360"/>
          <w:tab w:val="num" w:pos="720"/>
        </w:tabs>
        <w:ind w:left="720" w:hanging="360"/>
        <w:rPr>
          <w:rFonts w:ascii="Lucida Grande" w:hAnsi="Symbol"/>
          <w:sz w:val="22"/>
        </w:rPr>
      </w:pPr>
      <w:r>
        <w:rPr>
          <w:sz w:val="22"/>
        </w:rPr>
        <w:t>Inform us of upcoming ministry plans including home</w:t>
      </w:r>
      <w:r w:rsidR="003D6125">
        <w:rPr>
          <w:sz w:val="22"/>
        </w:rPr>
        <w:t xml:space="preserve"> </w:t>
      </w:r>
      <w:r>
        <w:rPr>
          <w:sz w:val="22"/>
        </w:rPr>
        <w:t xml:space="preserve">service or educational pursuits if anticipated. </w:t>
      </w:r>
    </w:p>
    <w:p w:rsidR="00B8619A" w:rsidRDefault="00B8619A">
      <w:pPr>
        <w:numPr>
          <w:ilvl w:val="0"/>
          <w:numId w:val="35"/>
        </w:numPr>
        <w:ind w:hanging="360"/>
        <w:rPr>
          <w:sz w:val="22"/>
        </w:rPr>
      </w:pPr>
      <w:r>
        <w:rPr>
          <w:sz w:val="22"/>
        </w:rPr>
        <w:t xml:space="preserve">Inform the MD as soon as possible in case the supported missionary plans to be in the Greater Washington area so that we can plan </w:t>
      </w:r>
      <w:r w:rsidR="0084221C">
        <w:rPr>
          <w:sz w:val="22"/>
        </w:rPr>
        <w:t xml:space="preserve">for them </w:t>
      </w:r>
      <w:r>
        <w:rPr>
          <w:sz w:val="22"/>
        </w:rPr>
        <w:t>a meaningful visit to CBCM.</w:t>
      </w:r>
    </w:p>
    <w:p w:rsidR="00B8619A" w:rsidRDefault="00B8619A" w:rsidP="00D77003">
      <w:pPr>
        <w:numPr>
          <w:ilvl w:val="0"/>
          <w:numId w:val="35"/>
        </w:numPr>
        <w:ind w:hanging="360"/>
      </w:pPr>
      <w:r>
        <w:rPr>
          <w:sz w:val="22"/>
        </w:rPr>
        <w:t>Supported missio</w:t>
      </w:r>
      <w:r w:rsidR="00D77003">
        <w:rPr>
          <w:sz w:val="22"/>
        </w:rPr>
        <w:t>naries must</w:t>
      </w:r>
      <w:r>
        <w:rPr>
          <w:sz w:val="22"/>
        </w:rPr>
        <w:t xml:space="preserve"> notify the MD in writing no less than three (3) months in advance of making major changes in assignment, ministry, location</w:t>
      </w:r>
      <w:r w:rsidR="002916DF">
        <w:rPr>
          <w:sz w:val="22"/>
        </w:rPr>
        <w:t>,</w:t>
      </w:r>
      <w:r>
        <w:rPr>
          <w:sz w:val="22"/>
        </w:rPr>
        <w:t xml:space="preserve"> and </w:t>
      </w:r>
      <w:proofErr w:type="gramStart"/>
      <w:r>
        <w:rPr>
          <w:sz w:val="22"/>
        </w:rPr>
        <w:t>missions</w:t>
      </w:r>
      <w:proofErr w:type="gramEnd"/>
      <w:r>
        <w:rPr>
          <w:sz w:val="22"/>
        </w:rPr>
        <w:t xml:space="preserve"> organization.</w:t>
      </w:r>
    </w:p>
    <w:p w:rsidR="00B8619A" w:rsidRDefault="00B8619A">
      <w:pPr>
        <w:numPr>
          <w:ilvl w:val="0"/>
          <w:numId w:val="35"/>
        </w:numPr>
        <w:ind w:hanging="360"/>
        <w:rPr>
          <w:sz w:val="22"/>
        </w:rPr>
      </w:pPr>
      <w:r>
        <w:rPr>
          <w:sz w:val="22"/>
        </w:rPr>
        <w:t>We seek meaningful relationship with supported missionaries.  We expect them to spend quality time with us during their home service or at a minimum will make an effort to visit CBCM at least once per term</w:t>
      </w:r>
      <w:r w:rsidR="0091447A">
        <w:rPr>
          <w:sz w:val="22"/>
        </w:rPr>
        <w:t xml:space="preserve"> or communicate via other means such as Skype or conference call</w:t>
      </w:r>
      <w:r w:rsidR="003D6125">
        <w:rPr>
          <w:sz w:val="22"/>
        </w:rPr>
        <w:t>.</w:t>
      </w:r>
      <w:r>
        <w:rPr>
          <w:sz w:val="22"/>
        </w:rPr>
        <w:t xml:space="preserve">  </w:t>
      </w:r>
    </w:p>
    <w:p w:rsidR="00B8619A" w:rsidRDefault="00B8619A">
      <w:pPr>
        <w:numPr>
          <w:ilvl w:val="0"/>
          <w:numId w:val="35"/>
        </w:numPr>
        <w:ind w:hanging="360"/>
        <w:rPr>
          <w:sz w:val="22"/>
        </w:rPr>
      </w:pPr>
      <w:r>
        <w:rPr>
          <w:sz w:val="22"/>
        </w:rPr>
        <w:t xml:space="preserve">Primary missionaries are expected to spend significant portion of their home service at CBCM.  </w:t>
      </w:r>
    </w:p>
    <w:p w:rsidR="00A21403" w:rsidRDefault="00B8619A" w:rsidP="002911E8">
      <w:pPr>
        <w:numPr>
          <w:ilvl w:val="0"/>
          <w:numId w:val="35"/>
        </w:numPr>
        <w:ind w:hanging="360"/>
        <w:rPr>
          <w:sz w:val="22"/>
        </w:rPr>
      </w:pPr>
      <w:r>
        <w:rPr>
          <w:sz w:val="22"/>
        </w:rPr>
        <w:t xml:space="preserve">If applicable, supported MA/MRO </w:t>
      </w:r>
      <w:proofErr w:type="gramStart"/>
      <w:r>
        <w:rPr>
          <w:sz w:val="22"/>
        </w:rPr>
        <w:t>are</w:t>
      </w:r>
      <w:proofErr w:type="gramEnd"/>
      <w:r>
        <w:rPr>
          <w:sz w:val="22"/>
        </w:rPr>
        <w:t xml:space="preserve"> </w:t>
      </w:r>
      <w:r w:rsidR="00191FC6">
        <w:rPr>
          <w:sz w:val="22"/>
        </w:rPr>
        <w:t xml:space="preserve">also </w:t>
      </w:r>
      <w:r>
        <w:rPr>
          <w:sz w:val="22"/>
        </w:rPr>
        <w:t>expected to fulfill these responsibilities</w:t>
      </w:r>
      <w:r w:rsidR="00D77003">
        <w:rPr>
          <w:sz w:val="22"/>
        </w:rPr>
        <w:t>.</w:t>
      </w:r>
    </w:p>
    <w:p w:rsidR="008526F4" w:rsidRDefault="008526F4" w:rsidP="008526F4">
      <w:pPr>
        <w:ind w:left="360"/>
        <w:rPr>
          <w:sz w:val="22"/>
        </w:rPr>
      </w:pPr>
    </w:p>
    <w:p w:rsidR="008526F4" w:rsidRDefault="008526F4">
      <w:pPr>
        <w:rPr>
          <w:sz w:val="22"/>
        </w:rPr>
      </w:pPr>
    </w:p>
    <w:p w:rsidR="008526F4" w:rsidRDefault="008526F4">
      <w:pPr>
        <w:rPr>
          <w:sz w:val="22"/>
        </w:rPr>
      </w:pPr>
    </w:p>
    <w:p w:rsidR="008526F4" w:rsidRDefault="008526F4">
      <w:pPr>
        <w:rPr>
          <w:sz w:val="22"/>
        </w:rPr>
      </w:pPr>
    </w:p>
    <w:p w:rsidR="00B8619A" w:rsidRDefault="004E65D6">
      <w:pPr>
        <w:rPr>
          <w:rFonts w:ascii="Times New Roman Bold" w:hAnsi="Times New Roman Bold"/>
          <w:sz w:val="22"/>
        </w:rPr>
      </w:pPr>
      <w:r>
        <w:rPr>
          <w:rFonts w:ascii="Times New Roman Bold" w:hAnsi="Times New Roman Bold"/>
          <w:sz w:val="22"/>
        </w:rPr>
        <w:lastRenderedPageBreak/>
        <w:t xml:space="preserve">5.8 </w:t>
      </w:r>
      <w:r w:rsidR="00B8619A">
        <w:rPr>
          <w:rFonts w:ascii="Times New Roman Bold" w:hAnsi="Times New Roman Bold"/>
          <w:sz w:val="22"/>
        </w:rPr>
        <w:t>HOME SERVICE POLICY</w:t>
      </w:r>
      <w:r w:rsidR="00A21403">
        <w:rPr>
          <w:rFonts w:ascii="Times New Roman Bold" w:hAnsi="Times New Roman Bold"/>
          <w:sz w:val="22"/>
        </w:rPr>
        <w:t xml:space="preserve"> (For Primary Missionaries Only)</w:t>
      </w:r>
    </w:p>
    <w:p w:rsidR="00B8619A" w:rsidRDefault="00B8619A">
      <w:pPr>
        <w:rPr>
          <w:rFonts w:ascii="Times New Roman Bold" w:hAnsi="Times New Roman Bold"/>
          <w:sz w:val="22"/>
        </w:rPr>
      </w:pPr>
    </w:p>
    <w:p w:rsidR="00B8619A" w:rsidRDefault="004E65D6">
      <w:pPr>
        <w:rPr>
          <w:rFonts w:ascii="Times New Roman Bold" w:hAnsi="Times New Roman Bold"/>
          <w:sz w:val="22"/>
        </w:rPr>
      </w:pPr>
      <w:r>
        <w:rPr>
          <w:rFonts w:ascii="Times New Roman Bold" w:hAnsi="Times New Roman Bold"/>
          <w:sz w:val="22"/>
        </w:rPr>
        <w:t xml:space="preserve">5.8.1 </w:t>
      </w:r>
      <w:r w:rsidR="00B8619A">
        <w:rPr>
          <w:rFonts w:ascii="Times New Roman Bold" w:hAnsi="Times New Roman Bold"/>
          <w:sz w:val="22"/>
        </w:rPr>
        <w:t>PURPOSE OF HOME SERVICE</w:t>
      </w:r>
    </w:p>
    <w:p w:rsidR="00B8619A" w:rsidRDefault="00B8619A">
      <w:pPr>
        <w:ind w:left="360"/>
        <w:rPr>
          <w:rFonts w:ascii="Times New Roman Bold" w:hAnsi="Times New Roman Bold"/>
          <w:sz w:val="22"/>
        </w:rPr>
      </w:pPr>
    </w:p>
    <w:p w:rsidR="00B8619A" w:rsidRDefault="00B8619A">
      <w:pPr>
        <w:pStyle w:val="BodyText21"/>
        <w:tabs>
          <w:tab w:val="clear" w:pos="1"/>
        </w:tabs>
        <w:spacing w:line="278" w:lineRule="exact"/>
      </w:pPr>
      <w:r>
        <w:t xml:space="preserve">Home service, formerly called furlough, is a time for a missionary to return to his/her home country.  It is a time to report to churches, renew acquaintances, make new contacts, </w:t>
      </w:r>
      <w:proofErr w:type="gramStart"/>
      <w:r>
        <w:t>be</w:t>
      </w:r>
      <w:proofErr w:type="gramEnd"/>
      <w:r>
        <w:t xml:space="preserve"> with family and friends, rest and to refresh spiritually. It can be a time when a missionary pursues further studies.  The responsibilities described below apply only to primary missionary as defined in section 5.3.1.</w:t>
      </w:r>
    </w:p>
    <w:p w:rsidR="00B8619A" w:rsidRDefault="00B8619A">
      <w:pPr>
        <w:spacing w:line="268" w:lineRule="exact"/>
        <w:rPr>
          <w:rFonts w:ascii="Times New Roman Bold" w:hAnsi="Times New Roman Bold"/>
          <w:sz w:val="22"/>
        </w:rPr>
      </w:pPr>
    </w:p>
    <w:p w:rsidR="00B8619A" w:rsidRDefault="004E65D6" w:rsidP="00A21403">
      <w:pPr>
        <w:rPr>
          <w:rFonts w:ascii="Times New Roman Bold" w:hAnsi="Times New Roman Bold"/>
          <w:sz w:val="22"/>
        </w:rPr>
      </w:pPr>
      <w:r>
        <w:rPr>
          <w:rFonts w:ascii="Times New Roman Bold" w:hAnsi="Times New Roman Bold"/>
          <w:sz w:val="22"/>
        </w:rPr>
        <w:t xml:space="preserve">5.8.2 </w:t>
      </w:r>
      <w:r w:rsidR="00B8619A">
        <w:rPr>
          <w:rFonts w:ascii="Times New Roman Bold" w:hAnsi="Times New Roman Bold"/>
          <w:sz w:val="22"/>
        </w:rPr>
        <w:t>RESPONSIBILITES OF CBCM</w:t>
      </w:r>
      <w:r w:rsidR="006C7DE2">
        <w:rPr>
          <w:rFonts w:ascii="Times New Roman Bold" w:hAnsi="Times New Roman Bold"/>
          <w:sz w:val="22"/>
        </w:rPr>
        <w:t xml:space="preserve"> </w:t>
      </w:r>
    </w:p>
    <w:p w:rsidR="00B8619A" w:rsidRDefault="00B8619A">
      <w:pPr>
        <w:ind w:left="360"/>
        <w:rPr>
          <w:rFonts w:ascii="Times New Roman Bold" w:hAnsi="Times New Roman Bold"/>
          <w:sz w:val="22"/>
        </w:rPr>
      </w:pPr>
    </w:p>
    <w:p w:rsidR="00B8619A" w:rsidRPr="00083E18" w:rsidRDefault="00B8619A" w:rsidP="00083E18">
      <w:pPr>
        <w:spacing w:line="264" w:lineRule="exact"/>
        <w:rPr>
          <w:b/>
          <w:bCs/>
          <w:color w:val="993300"/>
          <w:sz w:val="22"/>
          <w:u w:val="single"/>
        </w:rPr>
      </w:pPr>
      <w:r>
        <w:rPr>
          <w:sz w:val="22"/>
        </w:rPr>
        <w:t>1.  Income supplement: The MD will evaluate the missionary's financial needs, such as housing and vehicle, and supplement the income based on the following criteria:</w:t>
      </w:r>
    </w:p>
    <w:p w:rsidR="00B8619A" w:rsidRDefault="00B8619A">
      <w:pPr>
        <w:numPr>
          <w:ilvl w:val="0"/>
          <w:numId w:val="38"/>
        </w:numPr>
        <w:tabs>
          <w:tab w:val="clear" w:pos="360"/>
          <w:tab w:val="num" w:pos="720"/>
        </w:tabs>
        <w:spacing w:line="264" w:lineRule="exact"/>
        <w:ind w:left="720" w:hanging="360"/>
        <w:rPr>
          <w:rFonts w:ascii="Lucida Grande" w:hAnsi="Symbol"/>
          <w:sz w:val="22"/>
        </w:rPr>
      </w:pPr>
      <w:r>
        <w:rPr>
          <w:sz w:val="22"/>
        </w:rPr>
        <w:t xml:space="preserve">If the missionary </w:t>
      </w:r>
      <w:proofErr w:type="gramStart"/>
      <w:r>
        <w:rPr>
          <w:sz w:val="22"/>
        </w:rPr>
        <w:t>lives</w:t>
      </w:r>
      <w:proofErr w:type="gramEnd"/>
      <w:r>
        <w:rPr>
          <w:sz w:val="22"/>
        </w:rPr>
        <w:t xml:space="preserve"> in the Greater Washington area, and the support he/she receives is less than the average income of Greater Washington area, the MD will subsidize the </w:t>
      </w:r>
      <w:r w:rsidR="001213BB">
        <w:rPr>
          <w:sz w:val="22"/>
        </w:rPr>
        <w:t>difference</w:t>
      </w:r>
      <w:r>
        <w:rPr>
          <w:sz w:val="22"/>
        </w:rPr>
        <w:t xml:space="preserve">.  If the missionary does not live in Greater Washington area, we will use the </w:t>
      </w:r>
      <w:r w:rsidR="001213BB">
        <w:rPr>
          <w:sz w:val="22"/>
        </w:rPr>
        <w:t xml:space="preserve">average </w:t>
      </w:r>
      <w:r>
        <w:rPr>
          <w:sz w:val="22"/>
        </w:rPr>
        <w:t xml:space="preserve">income </w:t>
      </w:r>
      <w:r w:rsidR="0089105B">
        <w:rPr>
          <w:sz w:val="22"/>
        </w:rPr>
        <w:t xml:space="preserve">of </w:t>
      </w:r>
      <w:r>
        <w:rPr>
          <w:sz w:val="22"/>
        </w:rPr>
        <w:t xml:space="preserve">a comparable area as a standard for supplementing the living allowance. </w:t>
      </w:r>
    </w:p>
    <w:p w:rsidR="00B8619A" w:rsidRDefault="00B8619A">
      <w:pPr>
        <w:numPr>
          <w:ilvl w:val="0"/>
          <w:numId w:val="39"/>
        </w:numPr>
        <w:tabs>
          <w:tab w:val="clear" w:pos="360"/>
          <w:tab w:val="num" w:pos="720"/>
        </w:tabs>
        <w:spacing w:line="264" w:lineRule="exact"/>
        <w:ind w:left="720" w:hanging="360"/>
        <w:rPr>
          <w:rFonts w:ascii="Lucida Grande" w:hAnsi="Symbol"/>
          <w:sz w:val="22"/>
        </w:rPr>
      </w:pPr>
      <w:r>
        <w:rPr>
          <w:sz w:val="22"/>
        </w:rPr>
        <w:t xml:space="preserve">The MD will also evaluate other financial needs as situation arises. </w:t>
      </w:r>
    </w:p>
    <w:p w:rsidR="00B8619A" w:rsidRDefault="00B8619A">
      <w:pPr>
        <w:pStyle w:val="BodyText21"/>
        <w:tabs>
          <w:tab w:val="clear" w:pos="1"/>
        </w:tabs>
        <w:spacing w:line="264" w:lineRule="exact"/>
      </w:pPr>
      <w:r>
        <w:t>2.  Vehicle:  If needed, CBCM will assist the missionary to locate a vehicle (for example, announcing this need in the church bulletin).</w:t>
      </w:r>
    </w:p>
    <w:p w:rsidR="00B8619A" w:rsidRDefault="00B8619A">
      <w:pPr>
        <w:spacing w:line="264" w:lineRule="exact"/>
        <w:rPr>
          <w:sz w:val="22"/>
        </w:rPr>
      </w:pPr>
      <w:r>
        <w:rPr>
          <w:sz w:val="22"/>
        </w:rPr>
        <w:t>3.  Possible ministry at CBCM:  The MD will initiate and discuss possible ministry at CBCM, then forward the recommendations to BOE.  The MD will also arrange sharing with the MD during home service.</w:t>
      </w:r>
    </w:p>
    <w:p w:rsidR="00B8619A" w:rsidRDefault="00B8619A">
      <w:pPr>
        <w:spacing w:line="264" w:lineRule="exact"/>
        <w:rPr>
          <w:sz w:val="22"/>
        </w:rPr>
      </w:pPr>
      <w:r>
        <w:rPr>
          <w:sz w:val="22"/>
        </w:rPr>
        <w:t xml:space="preserve">4.  Announcement:  The MD will announce the return of the missionary in the church bulletin, and encourage cell groups and fellowship groups to invite the missionary to share with them. </w:t>
      </w:r>
    </w:p>
    <w:p w:rsidR="00B8619A" w:rsidRDefault="00B8619A">
      <w:pPr>
        <w:spacing w:line="264" w:lineRule="exact"/>
        <w:rPr>
          <w:rFonts w:ascii="Times New Roman Bold" w:hAnsi="Times New Roman Bold"/>
          <w:sz w:val="22"/>
        </w:rPr>
      </w:pPr>
    </w:p>
    <w:p w:rsidR="00B8619A" w:rsidRDefault="004E65D6">
      <w:pPr>
        <w:rPr>
          <w:rFonts w:ascii="Times New Roman Bold" w:hAnsi="Times New Roman Bold"/>
          <w:sz w:val="22"/>
        </w:rPr>
      </w:pPr>
      <w:r>
        <w:rPr>
          <w:rFonts w:ascii="Times New Roman Bold" w:hAnsi="Times New Roman Bold"/>
          <w:sz w:val="22"/>
        </w:rPr>
        <w:t xml:space="preserve">5.8.3 </w:t>
      </w:r>
      <w:r w:rsidR="00B8619A">
        <w:rPr>
          <w:rFonts w:ascii="Times New Roman Bold" w:hAnsi="Times New Roman Bold"/>
          <w:sz w:val="22"/>
        </w:rPr>
        <w:t>RESPONSIBILITIES OF PRIMARY MISSIONARY</w:t>
      </w:r>
    </w:p>
    <w:p w:rsidR="00B8619A" w:rsidRDefault="00B8619A">
      <w:pPr>
        <w:rPr>
          <w:rFonts w:ascii="Times New Roman Bold" w:hAnsi="Times New Roman Bold"/>
          <w:sz w:val="22"/>
        </w:rPr>
      </w:pPr>
    </w:p>
    <w:p w:rsidR="00B8619A" w:rsidRDefault="00B8619A">
      <w:pPr>
        <w:spacing w:line="302" w:lineRule="exact"/>
        <w:rPr>
          <w:sz w:val="22"/>
        </w:rPr>
      </w:pPr>
      <w:r>
        <w:rPr>
          <w:sz w:val="22"/>
        </w:rPr>
        <w:t xml:space="preserve">Primary missionaries who are planning home service need to </w:t>
      </w:r>
      <w:r w:rsidR="0089105B">
        <w:rPr>
          <w:sz w:val="22"/>
        </w:rPr>
        <w:t xml:space="preserve">comply with </w:t>
      </w:r>
      <w:r>
        <w:rPr>
          <w:sz w:val="22"/>
        </w:rPr>
        <w:t xml:space="preserve">the following responsibilities to CBCM: </w:t>
      </w:r>
    </w:p>
    <w:p w:rsidR="00B8619A" w:rsidRDefault="00B8619A">
      <w:pPr>
        <w:spacing w:line="302" w:lineRule="exact"/>
        <w:rPr>
          <w:sz w:val="22"/>
        </w:rPr>
      </w:pPr>
    </w:p>
    <w:p w:rsidR="00B8619A" w:rsidRDefault="00B8619A">
      <w:pPr>
        <w:numPr>
          <w:ilvl w:val="0"/>
          <w:numId w:val="40"/>
        </w:numPr>
        <w:spacing w:line="259" w:lineRule="exact"/>
        <w:ind w:hanging="270"/>
        <w:rPr>
          <w:sz w:val="22"/>
        </w:rPr>
      </w:pPr>
      <w:r>
        <w:rPr>
          <w:sz w:val="22"/>
        </w:rPr>
        <w:t xml:space="preserve">Communicate with the church:  Soon after the missionary makes plan to return for home service, he/she is responsible for communicating with CBCM the following: </w:t>
      </w:r>
    </w:p>
    <w:p w:rsidR="00B8619A" w:rsidRDefault="00B8619A">
      <w:pPr>
        <w:spacing w:line="259" w:lineRule="exact"/>
        <w:ind w:firstLine="360"/>
        <w:rPr>
          <w:sz w:val="22"/>
        </w:rPr>
      </w:pPr>
    </w:p>
    <w:p w:rsidR="00B8619A" w:rsidRDefault="00B8619A">
      <w:pPr>
        <w:numPr>
          <w:ilvl w:val="1"/>
          <w:numId w:val="14"/>
        </w:numPr>
        <w:tabs>
          <w:tab w:val="clear" w:pos="360"/>
          <w:tab w:val="num" w:pos="1440"/>
        </w:tabs>
        <w:spacing w:line="259" w:lineRule="exact"/>
        <w:ind w:left="1440" w:hanging="360"/>
        <w:rPr>
          <w:sz w:val="22"/>
        </w:rPr>
      </w:pPr>
      <w:r>
        <w:rPr>
          <w:sz w:val="22"/>
        </w:rPr>
        <w:t>Expected date of return.</w:t>
      </w:r>
    </w:p>
    <w:p w:rsidR="00B8619A" w:rsidRDefault="00B8619A">
      <w:pPr>
        <w:numPr>
          <w:ilvl w:val="1"/>
          <w:numId w:val="14"/>
        </w:numPr>
        <w:tabs>
          <w:tab w:val="clear" w:pos="360"/>
          <w:tab w:val="num" w:pos="1440"/>
        </w:tabs>
        <w:spacing w:line="259" w:lineRule="exact"/>
        <w:ind w:left="1440" w:hanging="360"/>
        <w:rPr>
          <w:sz w:val="22"/>
        </w:rPr>
      </w:pPr>
      <w:r>
        <w:rPr>
          <w:sz w:val="22"/>
        </w:rPr>
        <w:t>Length of home service.</w:t>
      </w:r>
    </w:p>
    <w:p w:rsidR="00B8619A" w:rsidRDefault="00B8619A">
      <w:pPr>
        <w:numPr>
          <w:ilvl w:val="1"/>
          <w:numId w:val="14"/>
        </w:numPr>
        <w:tabs>
          <w:tab w:val="clear" w:pos="360"/>
          <w:tab w:val="num" w:pos="1440"/>
        </w:tabs>
        <w:spacing w:line="259" w:lineRule="exact"/>
        <w:ind w:left="1440" w:hanging="360"/>
        <w:rPr>
          <w:sz w:val="22"/>
        </w:rPr>
      </w:pPr>
      <w:r>
        <w:rPr>
          <w:sz w:val="22"/>
        </w:rPr>
        <w:t>Home service plans and objectives.</w:t>
      </w:r>
    </w:p>
    <w:p w:rsidR="00B8619A" w:rsidRDefault="00B8619A">
      <w:pPr>
        <w:numPr>
          <w:ilvl w:val="1"/>
          <w:numId w:val="14"/>
        </w:numPr>
        <w:tabs>
          <w:tab w:val="clear" w:pos="360"/>
          <w:tab w:val="num" w:pos="1440"/>
        </w:tabs>
        <w:spacing w:line="259" w:lineRule="exact"/>
        <w:ind w:left="1440" w:hanging="360"/>
        <w:rPr>
          <w:sz w:val="22"/>
        </w:rPr>
      </w:pPr>
      <w:r>
        <w:rPr>
          <w:sz w:val="22"/>
        </w:rPr>
        <w:t xml:space="preserve">Financial needs while on </w:t>
      </w:r>
      <w:r w:rsidR="006635B6">
        <w:rPr>
          <w:sz w:val="22"/>
        </w:rPr>
        <w:t xml:space="preserve">home </w:t>
      </w:r>
      <w:r>
        <w:rPr>
          <w:sz w:val="22"/>
        </w:rPr>
        <w:t xml:space="preserve">service. </w:t>
      </w:r>
    </w:p>
    <w:p w:rsidR="00B8619A" w:rsidRDefault="00B8619A">
      <w:pPr>
        <w:spacing w:line="259" w:lineRule="exact"/>
        <w:ind w:left="1080"/>
        <w:rPr>
          <w:sz w:val="22"/>
        </w:rPr>
      </w:pPr>
    </w:p>
    <w:p w:rsidR="00B8619A" w:rsidRDefault="00B8619A">
      <w:pPr>
        <w:numPr>
          <w:ilvl w:val="0"/>
          <w:numId w:val="40"/>
        </w:numPr>
        <w:tabs>
          <w:tab w:val="clear" w:pos="270"/>
          <w:tab w:val="num" w:pos="360"/>
        </w:tabs>
        <w:spacing w:line="259" w:lineRule="exact"/>
        <w:ind w:left="360" w:hanging="360"/>
        <w:rPr>
          <w:sz w:val="22"/>
        </w:rPr>
      </w:pPr>
      <w:r>
        <w:rPr>
          <w:sz w:val="22"/>
        </w:rPr>
        <w:t xml:space="preserve">Ministry at CBCM:  The missionary needs to spend time at CBCM to renew and build relationship with the church. This will enable the missionary to minister to the congregation, challenge individuals to greater involvement in missions, and establish a strong prayer support base. </w:t>
      </w:r>
    </w:p>
    <w:p w:rsidR="00B8619A" w:rsidRDefault="00B8619A">
      <w:pPr>
        <w:spacing w:line="259" w:lineRule="exact"/>
        <w:rPr>
          <w:sz w:val="22"/>
        </w:rPr>
      </w:pPr>
    </w:p>
    <w:p w:rsidR="00B8619A" w:rsidRDefault="00B8619A">
      <w:pPr>
        <w:numPr>
          <w:ilvl w:val="0"/>
          <w:numId w:val="40"/>
        </w:numPr>
        <w:tabs>
          <w:tab w:val="clear" w:pos="270"/>
          <w:tab w:val="num" w:pos="360"/>
        </w:tabs>
        <w:spacing w:line="259" w:lineRule="exact"/>
        <w:ind w:left="360" w:hanging="360"/>
        <w:rPr>
          <w:sz w:val="22"/>
        </w:rPr>
      </w:pPr>
      <w:r>
        <w:rPr>
          <w:sz w:val="22"/>
        </w:rPr>
        <w:t>Meet with the MD:  During home service the missionary needs to set aside time to meet with the MD, in order to report his/her work, attend some monthly meetings, and perhaps offer assistance for projects as needed.  This</w:t>
      </w:r>
      <w:r>
        <w:rPr>
          <w:rFonts w:ascii="Times New Roman Italic" w:hAnsi="Times New Roman Italic"/>
          <w:sz w:val="22"/>
        </w:rPr>
        <w:t xml:space="preserve"> </w:t>
      </w:r>
      <w:r>
        <w:rPr>
          <w:sz w:val="22"/>
        </w:rPr>
        <w:t xml:space="preserve">allows the MD to better understand the </w:t>
      </w:r>
      <w:r>
        <w:rPr>
          <w:sz w:val="22"/>
        </w:rPr>
        <w:lastRenderedPageBreak/>
        <w:t xml:space="preserve">ministry needs of the missionary on the field, and for the missionary to familiarize with the operational procedures of the MD. </w:t>
      </w:r>
    </w:p>
    <w:p w:rsidR="00B8619A" w:rsidRDefault="00B8619A">
      <w:pPr>
        <w:spacing w:line="259" w:lineRule="exact"/>
        <w:rPr>
          <w:sz w:val="22"/>
        </w:rPr>
      </w:pPr>
    </w:p>
    <w:p w:rsidR="00B8619A" w:rsidRDefault="00B8619A">
      <w:pPr>
        <w:numPr>
          <w:ilvl w:val="0"/>
          <w:numId w:val="40"/>
        </w:numPr>
        <w:tabs>
          <w:tab w:val="clear" w:pos="270"/>
          <w:tab w:val="num" w:pos="360"/>
        </w:tabs>
        <w:spacing w:line="259" w:lineRule="exact"/>
        <w:ind w:left="360" w:hanging="360"/>
        <w:rPr>
          <w:sz w:val="22"/>
        </w:rPr>
      </w:pPr>
      <w:r>
        <w:rPr>
          <w:sz w:val="22"/>
        </w:rPr>
        <w:t xml:space="preserve">Further education:  If the missionary plans to pursue further study while on home service, he/she needs to notify the MD </w:t>
      </w:r>
      <w:r w:rsidR="00E97D64">
        <w:rPr>
          <w:sz w:val="22"/>
        </w:rPr>
        <w:t xml:space="preserve">at least one month </w:t>
      </w:r>
      <w:r>
        <w:rPr>
          <w:sz w:val="22"/>
        </w:rPr>
        <w:t>in advance</w:t>
      </w:r>
      <w:r w:rsidR="002F3392">
        <w:rPr>
          <w:sz w:val="22"/>
        </w:rPr>
        <w:t xml:space="preserve"> (special financial needs may be considered pursuant to 5.8.3.1d)</w:t>
      </w:r>
      <w:r w:rsidR="00CA7EAD">
        <w:rPr>
          <w:sz w:val="22"/>
        </w:rPr>
        <w:t>.</w:t>
      </w:r>
      <w:r>
        <w:rPr>
          <w:sz w:val="22"/>
        </w:rPr>
        <w:t xml:space="preserve"> </w:t>
      </w:r>
    </w:p>
    <w:p w:rsidR="00B8619A" w:rsidRDefault="00B8619A">
      <w:pPr>
        <w:pStyle w:val="FreeForm"/>
        <w:rPr>
          <w:sz w:val="22"/>
        </w:rPr>
      </w:pPr>
      <w:r>
        <w:br w:type="page"/>
      </w:r>
      <w:r w:rsidR="00F521C4">
        <w:rPr>
          <w:rFonts w:ascii="Times New Roman Bold" w:hAnsi="Times New Roman Bold"/>
          <w:sz w:val="22"/>
        </w:rPr>
        <w:lastRenderedPageBreak/>
        <w:t xml:space="preserve">6.0 </w:t>
      </w:r>
      <w:r w:rsidR="00C01171">
        <w:rPr>
          <w:rFonts w:ascii="Times New Roman Bold" w:hAnsi="Times New Roman Bold"/>
          <w:sz w:val="22"/>
        </w:rPr>
        <w:t>NATIONAL WORKERS</w:t>
      </w:r>
    </w:p>
    <w:p w:rsidR="00C01171" w:rsidRDefault="00C01171" w:rsidP="00C01171">
      <w:pPr>
        <w:ind w:left="360"/>
        <w:rPr>
          <w:rFonts w:ascii="Times New Roman Bold" w:hAnsi="Times New Roman Bold"/>
          <w:sz w:val="22"/>
        </w:rPr>
      </w:pPr>
    </w:p>
    <w:p w:rsidR="00C01171" w:rsidRDefault="00C01171" w:rsidP="000E3476">
      <w:pPr>
        <w:ind w:left="360"/>
        <w:rPr>
          <w:sz w:val="22"/>
        </w:rPr>
      </w:pPr>
      <w:r w:rsidRPr="00C555C1">
        <w:rPr>
          <w:sz w:val="22"/>
        </w:rPr>
        <w:t xml:space="preserve">CBCM recognizes the value of partnering with churches and believers </w:t>
      </w:r>
      <w:r>
        <w:rPr>
          <w:sz w:val="22"/>
        </w:rPr>
        <w:t>from other nations to</w:t>
      </w:r>
      <w:r w:rsidR="000E3476">
        <w:rPr>
          <w:sz w:val="22"/>
        </w:rPr>
        <w:t xml:space="preserve"> fulfill the Great Commission.  </w:t>
      </w:r>
      <w:r>
        <w:rPr>
          <w:sz w:val="22"/>
        </w:rPr>
        <w:t>The support of national worker</w:t>
      </w:r>
      <w:r w:rsidR="00CA7EAD">
        <w:rPr>
          <w:sz w:val="22"/>
        </w:rPr>
        <w:t xml:space="preserve">s will be based on priority and </w:t>
      </w:r>
      <w:r w:rsidR="000E3476">
        <w:rPr>
          <w:sz w:val="22"/>
        </w:rPr>
        <w:t>criteria outlined in 5.2.</w:t>
      </w:r>
    </w:p>
    <w:p w:rsidR="000E3476" w:rsidRDefault="000E3476" w:rsidP="000E3476">
      <w:pPr>
        <w:ind w:left="360"/>
        <w:rPr>
          <w:sz w:val="22"/>
        </w:rPr>
      </w:pPr>
    </w:p>
    <w:p w:rsidR="00C01171" w:rsidRPr="00686D6C" w:rsidRDefault="00C01171" w:rsidP="00C01171">
      <w:pPr>
        <w:ind w:left="360"/>
        <w:rPr>
          <w:sz w:val="22"/>
        </w:rPr>
      </w:pPr>
      <w:r w:rsidRPr="00686D6C">
        <w:rPr>
          <w:sz w:val="22"/>
        </w:rPr>
        <w:t>However, our partnership through the sharing of resources must be achieved so as to not violate certain principles we believe to be critical to the effective and healthy development of churches through missionary endeavor.  Those principles are:</w:t>
      </w:r>
    </w:p>
    <w:p w:rsidR="00C01171" w:rsidRPr="00686D6C" w:rsidRDefault="00C01171" w:rsidP="00C01171">
      <w:pPr>
        <w:ind w:left="360"/>
        <w:rPr>
          <w:sz w:val="22"/>
        </w:rPr>
      </w:pPr>
    </w:p>
    <w:p w:rsidR="00C01171" w:rsidRPr="00686D6C" w:rsidRDefault="00C01171" w:rsidP="00C01171">
      <w:pPr>
        <w:ind w:left="720"/>
        <w:rPr>
          <w:sz w:val="22"/>
        </w:rPr>
      </w:pPr>
      <w:r w:rsidRPr="00686D6C">
        <w:rPr>
          <w:sz w:val="22"/>
        </w:rPr>
        <w:t>-Meaningful accountability – Reasonable reporting and oversight must take place that ensures the resources are being used in appropriate manners toward the intended objectives.</w:t>
      </w:r>
    </w:p>
    <w:p w:rsidR="00C01171" w:rsidRPr="00686D6C" w:rsidRDefault="00C01171" w:rsidP="00C01171">
      <w:pPr>
        <w:ind w:left="720"/>
        <w:rPr>
          <w:sz w:val="22"/>
        </w:rPr>
      </w:pPr>
      <w:r w:rsidRPr="00686D6C">
        <w:rPr>
          <w:sz w:val="22"/>
        </w:rPr>
        <w:t xml:space="preserve">-Avoidance of dependency – Inappropriate reliance upon outside interests that inhibits growth and maturity must be avoided.  Support must occur without taking away the national church’s responsibility to support and develop </w:t>
      </w:r>
      <w:proofErr w:type="gramStart"/>
      <w:r w:rsidRPr="00686D6C">
        <w:rPr>
          <w:sz w:val="22"/>
        </w:rPr>
        <w:t>their own</w:t>
      </w:r>
      <w:proofErr w:type="gramEnd"/>
      <w:r w:rsidRPr="00686D6C">
        <w:rPr>
          <w:sz w:val="22"/>
        </w:rPr>
        <w:t xml:space="preserve"> workers and ministries.</w:t>
      </w:r>
    </w:p>
    <w:p w:rsidR="00C01171" w:rsidRPr="00686D6C" w:rsidRDefault="00C01171" w:rsidP="00C01171">
      <w:pPr>
        <w:ind w:left="720"/>
        <w:rPr>
          <w:sz w:val="22"/>
        </w:rPr>
      </w:pPr>
      <w:r w:rsidRPr="00686D6C">
        <w:rPr>
          <w:sz w:val="22"/>
        </w:rPr>
        <w:t>-Strategic focus- The church seeks to partner with national workers and ministries primarily in areas of leadership development and missionary development and deployment, especially among the least reached peoples of the world.</w:t>
      </w:r>
    </w:p>
    <w:p w:rsidR="00C01171" w:rsidRPr="00686D6C" w:rsidRDefault="00C01171" w:rsidP="00C01171">
      <w:pPr>
        <w:ind w:left="360"/>
        <w:rPr>
          <w:sz w:val="22"/>
        </w:rPr>
      </w:pPr>
    </w:p>
    <w:p w:rsidR="00C01171" w:rsidRPr="00686D6C" w:rsidRDefault="00C01171" w:rsidP="00C01171">
      <w:pPr>
        <w:ind w:left="360"/>
        <w:rPr>
          <w:sz w:val="22"/>
        </w:rPr>
      </w:pPr>
      <w:r w:rsidRPr="00686D6C">
        <w:rPr>
          <w:sz w:val="22"/>
        </w:rPr>
        <w:t>Typically, such support is for a defined period of time for the purpose of stimulating growth and development, not for the purpose of indefinite dependency.  As such, support of specific national worker must be reviewed for renewal by the MD every 2 years.  Unless there are extenuating circumstances, total support for a specific national worker should not exceed 4 years.</w:t>
      </w:r>
    </w:p>
    <w:p w:rsidR="00C01171" w:rsidRPr="00686D6C" w:rsidRDefault="00C01171" w:rsidP="00C01171">
      <w:pPr>
        <w:ind w:left="360"/>
        <w:rPr>
          <w:sz w:val="22"/>
        </w:rPr>
      </w:pPr>
    </w:p>
    <w:p w:rsidR="00C01171" w:rsidRPr="00686D6C" w:rsidRDefault="00C01171" w:rsidP="00C01171">
      <w:pPr>
        <w:ind w:left="360"/>
        <w:rPr>
          <w:sz w:val="22"/>
        </w:rPr>
      </w:pPr>
      <w:r w:rsidRPr="00686D6C">
        <w:rPr>
          <w:sz w:val="22"/>
        </w:rPr>
        <w:t>In order to ensure proper oversight and fiscal accountability, CBCM will forward financial support only through recognized missions / ministry organizations or entities approved by the BOE.</w:t>
      </w:r>
    </w:p>
    <w:p w:rsidR="00C01171" w:rsidRPr="00686D6C" w:rsidRDefault="00C01171" w:rsidP="00C01171">
      <w:pPr>
        <w:ind w:left="360"/>
        <w:rPr>
          <w:sz w:val="22"/>
        </w:rPr>
      </w:pPr>
    </w:p>
    <w:p w:rsidR="00B8619A" w:rsidRDefault="00C01171" w:rsidP="00C01171">
      <w:pPr>
        <w:rPr>
          <w:rFonts w:ascii="Times New Roman Bold" w:hAnsi="Times New Roman Bold"/>
          <w:sz w:val="22"/>
        </w:rPr>
      </w:pPr>
      <w:r w:rsidRPr="00686D6C">
        <w:rPr>
          <w:rFonts w:ascii="Times New Roman Bold" w:hAnsi="Times New Roman Bold"/>
          <w:sz w:val="22"/>
        </w:rPr>
        <w:br w:type="page"/>
      </w:r>
      <w:r w:rsidRPr="00686D6C">
        <w:rPr>
          <w:rFonts w:ascii="Times New Roman Bold" w:hAnsi="Times New Roman Bold"/>
          <w:sz w:val="22"/>
        </w:rPr>
        <w:lastRenderedPageBreak/>
        <w:t>7</w:t>
      </w:r>
      <w:r w:rsidR="00B8619A">
        <w:rPr>
          <w:rFonts w:ascii="Times New Roman Bold" w:hAnsi="Times New Roman Bold"/>
          <w:sz w:val="22"/>
        </w:rPr>
        <w:t>.0</w:t>
      </w:r>
      <w:r w:rsidR="00F521C4">
        <w:rPr>
          <w:sz w:val="22"/>
        </w:rPr>
        <w:t xml:space="preserve"> </w:t>
      </w:r>
      <w:r w:rsidR="00B8619A">
        <w:rPr>
          <w:rFonts w:ascii="Times New Roman Bold" w:hAnsi="Times New Roman Bold"/>
          <w:sz w:val="22"/>
        </w:rPr>
        <w:t>SHORT TERM MISSIONS</w:t>
      </w:r>
      <w:r w:rsidR="00CD2117">
        <w:rPr>
          <w:rFonts w:ascii="Times New Roman Bold" w:hAnsi="Times New Roman Bold"/>
          <w:sz w:val="22"/>
        </w:rPr>
        <w:t xml:space="preserve"> (Reference CBCM STM Guidelines</w:t>
      </w:r>
      <w:r w:rsidR="00347E88">
        <w:rPr>
          <w:rFonts w:ascii="Times New Roman Bold" w:hAnsi="Times New Roman Bold"/>
          <w:sz w:val="22"/>
        </w:rPr>
        <w:t xml:space="preserve"> </w:t>
      </w:r>
      <w:r w:rsidR="00347E88" w:rsidRPr="00701EE8">
        <w:rPr>
          <w:rFonts w:ascii="Times New Roman Bold" w:hAnsi="Times New Roman Bold"/>
          <w:sz w:val="22"/>
        </w:rPr>
        <w:t>– Appendix I</w:t>
      </w:r>
      <w:r w:rsidR="00CD2117">
        <w:rPr>
          <w:rFonts w:ascii="Times New Roman Bold" w:hAnsi="Times New Roman Bold"/>
          <w:sz w:val="22"/>
        </w:rPr>
        <w:t>)</w:t>
      </w:r>
    </w:p>
    <w:p w:rsidR="00B8619A" w:rsidRDefault="00B8619A">
      <w:pPr>
        <w:ind w:left="360"/>
        <w:rPr>
          <w:rFonts w:ascii="Times New Roman Bold" w:hAnsi="Times New Roman Bold"/>
          <w:sz w:val="22"/>
        </w:rPr>
      </w:pPr>
    </w:p>
    <w:p w:rsidR="00B8619A" w:rsidRDefault="00C01171">
      <w:pPr>
        <w:ind w:left="360"/>
        <w:rPr>
          <w:rFonts w:ascii="Times New Roman Bold" w:hAnsi="Times New Roman Bold"/>
          <w:sz w:val="22"/>
        </w:rPr>
      </w:pPr>
      <w:r w:rsidRPr="00686D6C">
        <w:rPr>
          <w:rFonts w:ascii="Times New Roman Bold" w:hAnsi="Times New Roman Bold"/>
          <w:sz w:val="22"/>
        </w:rPr>
        <w:t>7</w:t>
      </w:r>
      <w:r w:rsidR="00F521C4">
        <w:rPr>
          <w:rFonts w:ascii="Times New Roman Bold" w:hAnsi="Times New Roman Bold"/>
          <w:sz w:val="22"/>
        </w:rPr>
        <w:t xml:space="preserve">.1 </w:t>
      </w:r>
      <w:r w:rsidR="00B8619A">
        <w:rPr>
          <w:rFonts w:ascii="Times New Roman Bold" w:hAnsi="Times New Roman Bold"/>
          <w:sz w:val="22"/>
        </w:rPr>
        <w:t>DEFINITION</w:t>
      </w:r>
    </w:p>
    <w:p w:rsidR="00B8619A" w:rsidRDefault="00B8619A">
      <w:pPr>
        <w:ind w:left="360"/>
        <w:rPr>
          <w:sz w:val="22"/>
        </w:rPr>
      </w:pPr>
      <w:r>
        <w:rPr>
          <w:sz w:val="22"/>
        </w:rPr>
        <w:t>Any endeavor consistent with the definition of missions as defined in section 2.</w:t>
      </w:r>
      <w:r w:rsidR="00A4035E">
        <w:rPr>
          <w:sz w:val="22"/>
        </w:rPr>
        <w:t>0</w:t>
      </w:r>
      <w:r>
        <w:rPr>
          <w:sz w:val="22"/>
        </w:rPr>
        <w:t xml:space="preserve">1 and is no more than </w:t>
      </w:r>
      <w:r w:rsidR="00A00BDC">
        <w:rPr>
          <w:sz w:val="22"/>
        </w:rPr>
        <w:t xml:space="preserve">one year </w:t>
      </w:r>
      <w:r>
        <w:rPr>
          <w:sz w:val="22"/>
        </w:rPr>
        <w:t>in duration.</w:t>
      </w:r>
    </w:p>
    <w:p w:rsidR="00B8619A" w:rsidRDefault="00B8619A">
      <w:pPr>
        <w:ind w:left="360"/>
        <w:rPr>
          <w:sz w:val="22"/>
        </w:rPr>
      </w:pPr>
    </w:p>
    <w:p w:rsidR="00B8619A" w:rsidRDefault="00C01171">
      <w:pPr>
        <w:ind w:left="360"/>
        <w:rPr>
          <w:rFonts w:ascii="Times New Roman Bold" w:hAnsi="Times New Roman Bold"/>
          <w:sz w:val="22"/>
        </w:rPr>
      </w:pPr>
      <w:r w:rsidRPr="00686D6C">
        <w:rPr>
          <w:rFonts w:ascii="Times New Roman Bold" w:hAnsi="Times New Roman Bold"/>
          <w:sz w:val="22"/>
        </w:rPr>
        <w:t>7</w:t>
      </w:r>
      <w:r w:rsidR="00F521C4">
        <w:rPr>
          <w:rFonts w:ascii="Times New Roman Bold" w:hAnsi="Times New Roman Bold"/>
          <w:sz w:val="22"/>
        </w:rPr>
        <w:t xml:space="preserve">.2 </w:t>
      </w:r>
      <w:r w:rsidR="00B8619A">
        <w:rPr>
          <w:rFonts w:ascii="Times New Roman Bold" w:hAnsi="Times New Roman Bold"/>
          <w:sz w:val="22"/>
        </w:rPr>
        <w:t>GUIDING PRINCIPLES OF SHORT TERM MISSIONS</w:t>
      </w:r>
    </w:p>
    <w:p w:rsidR="00B8619A" w:rsidRPr="004429B4" w:rsidRDefault="00C01171">
      <w:pPr>
        <w:ind w:left="360"/>
        <w:rPr>
          <w:sz w:val="22"/>
          <w:u w:val="single"/>
        </w:rPr>
      </w:pPr>
      <w:r w:rsidRPr="00686D6C">
        <w:rPr>
          <w:sz w:val="22"/>
        </w:rPr>
        <w:t>7</w:t>
      </w:r>
      <w:r w:rsidR="00B8619A">
        <w:rPr>
          <w:sz w:val="22"/>
        </w:rPr>
        <w:t>.2.1</w:t>
      </w:r>
      <w:r w:rsidR="00B8619A">
        <w:rPr>
          <w:sz w:val="22"/>
        </w:rPr>
        <w:tab/>
      </w:r>
      <w:r w:rsidR="00B8619A" w:rsidRPr="004429B4">
        <w:rPr>
          <w:sz w:val="22"/>
          <w:u w:val="single"/>
        </w:rPr>
        <w:t>Principle of Basic Missions Training or Exposure</w:t>
      </w:r>
    </w:p>
    <w:p w:rsidR="00B8619A" w:rsidRDefault="00B8619A">
      <w:pPr>
        <w:ind w:left="360"/>
        <w:rPr>
          <w:sz w:val="22"/>
        </w:rPr>
      </w:pPr>
      <w:r>
        <w:rPr>
          <w:sz w:val="22"/>
        </w:rPr>
        <w:t>Short-term missions is valuable in providing an environment for participants to develop their missions skills, mission-mindedness, and cross-cultural experience</w:t>
      </w:r>
      <w:r w:rsidR="00DC75DD">
        <w:rPr>
          <w:sz w:val="22"/>
        </w:rPr>
        <w:t>s</w:t>
      </w:r>
      <w:r>
        <w:rPr>
          <w:sz w:val="22"/>
        </w:rPr>
        <w:t xml:space="preserve">.  God may use these short-term experiences to lead some to long-term commitment to missions.  </w:t>
      </w:r>
      <w:proofErr w:type="gramStart"/>
      <w:r>
        <w:rPr>
          <w:sz w:val="22"/>
        </w:rPr>
        <w:t>Short-term missions is</w:t>
      </w:r>
      <w:proofErr w:type="gramEnd"/>
      <w:r>
        <w:rPr>
          <w:sz w:val="22"/>
        </w:rPr>
        <w:t xml:space="preserve"> both a preparation and a challenge for long-term missions.  Since it is our desire to utilize short-term missions as basic missions training, we strongly encourage attention directed to proper planning of every short-term missions program.  </w:t>
      </w:r>
      <w:bookmarkStart w:id="2" w:name="Ref464215911"/>
      <w:r>
        <w:rPr>
          <w:sz w:val="22"/>
        </w:rPr>
        <w:t xml:space="preserve">Candidates will not be supported unless the organization that organizes the short-term missions can assure proper </w:t>
      </w:r>
      <w:r w:rsidR="00593A81">
        <w:rPr>
          <w:sz w:val="22"/>
        </w:rPr>
        <w:t xml:space="preserve">orientation </w:t>
      </w:r>
      <w:r>
        <w:rPr>
          <w:sz w:val="22"/>
        </w:rPr>
        <w:t>for effective participation.  Such training is expected to provide information on the following: project objectives, expectations of the sponsor, candidate’s role and duties, cultural sensitivity and appropriate conduct, appropriate clothing and other needs, living conditions, medical facilities, and any needed special skills that the candidate lacks.</w:t>
      </w:r>
      <w:bookmarkEnd w:id="2"/>
    </w:p>
    <w:p w:rsidR="00B8619A" w:rsidRDefault="00C01171">
      <w:pPr>
        <w:ind w:left="360"/>
        <w:rPr>
          <w:sz w:val="22"/>
        </w:rPr>
      </w:pPr>
      <w:r w:rsidRPr="00686D6C">
        <w:rPr>
          <w:sz w:val="22"/>
        </w:rPr>
        <w:t>7</w:t>
      </w:r>
      <w:r w:rsidR="00B8619A">
        <w:rPr>
          <w:sz w:val="22"/>
        </w:rPr>
        <w:t>.2.2</w:t>
      </w:r>
      <w:r w:rsidR="00B8619A">
        <w:rPr>
          <w:sz w:val="22"/>
        </w:rPr>
        <w:tab/>
      </w:r>
      <w:r w:rsidR="00B8619A" w:rsidRPr="004429B4">
        <w:rPr>
          <w:sz w:val="22"/>
          <w:u w:val="single"/>
        </w:rPr>
        <w:t>Principle of Local Church Involvement</w:t>
      </w:r>
    </w:p>
    <w:p w:rsidR="00B8619A" w:rsidRDefault="00B8619A">
      <w:pPr>
        <w:ind w:left="360"/>
        <w:rPr>
          <w:sz w:val="22"/>
        </w:rPr>
      </w:pPr>
      <w:r>
        <w:rPr>
          <w:sz w:val="22"/>
        </w:rPr>
        <w:t>We will support and send out short-term participants who have a proven track record of ministry within CBCM.  It is important that they have learned how to build up good relationships with local pastors and coworkers in a team setting and have borne fruits in local evangelism.  This is because if a person does not bear fruits in a local setting, it is unlikely that he/she will be able to function well in a cross-cultural environment far away from home.</w:t>
      </w:r>
    </w:p>
    <w:p w:rsidR="00B8619A" w:rsidRDefault="00C01171">
      <w:pPr>
        <w:ind w:left="360"/>
        <w:rPr>
          <w:sz w:val="22"/>
        </w:rPr>
      </w:pPr>
      <w:r w:rsidRPr="00686D6C">
        <w:rPr>
          <w:sz w:val="22"/>
        </w:rPr>
        <w:t>7</w:t>
      </w:r>
      <w:r w:rsidR="00B8619A">
        <w:rPr>
          <w:sz w:val="22"/>
        </w:rPr>
        <w:t>.2.3</w:t>
      </w:r>
      <w:r w:rsidR="00B8619A">
        <w:rPr>
          <w:sz w:val="22"/>
        </w:rPr>
        <w:tab/>
      </w:r>
      <w:r w:rsidR="00B8619A" w:rsidRPr="004429B4">
        <w:rPr>
          <w:sz w:val="22"/>
          <w:u w:val="single"/>
        </w:rPr>
        <w:t>Principle of Sacrificial Giving</w:t>
      </w:r>
    </w:p>
    <w:p w:rsidR="00B8619A" w:rsidRDefault="00B8619A">
      <w:pPr>
        <w:ind w:left="360"/>
        <w:rPr>
          <w:sz w:val="22"/>
        </w:rPr>
      </w:pPr>
      <w:r>
        <w:rPr>
          <w:sz w:val="22"/>
        </w:rPr>
        <w:t xml:space="preserve">As a church member, we need to learn not to take for granted that our church will finance our mission involvement and not consider utilizing our own financial resources.  </w:t>
      </w:r>
      <w:proofErr w:type="gramStart"/>
      <w:r>
        <w:rPr>
          <w:sz w:val="22"/>
        </w:rPr>
        <w:t xml:space="preserve">Short-term missions </w:t>
      </w:r>
      <w:r w:rsidR="00593A81">
        <w:rPr>
          <w:sz w:val="22"/>
        </w:rPr>
        <w:t>is</w:t>
      </w:r>
      <w:proofErr w:type="gramEnd"/>
      <w:r w:rsidR="00593A81">
        <w:rPr>
          <w:sz w:val="22"/>
        </w:rPr>
        <w:t xml:space="preserve"> a</w:t>
      </w:r>
      <w:r>
        <w:rPr>
          <w:sz w:val="22"/>
        </w:rPr>
        <w:t xml:space="preserve"> journey of faith.  A basic test of faith is whether one is willing to use his/her own financ</w:t>
      </w:r>
      <w:r w:rsidR="002C2DA1">
        <w:rPr>
          <w:sz w:val="22"/>
        </w:rPr>
        <w:t>ial resources</w:t>
      </w:r>
      <w:r>
        <w:rPr>
          <w:sz w:val="22"/>
        </w:rPr>
        <w:t xml:space="preserve"> in a sacrificial way for God’s Kingdom.  </w:t>
      </w:r>
    </w:p>
    <w:p w:rsidR="00B8619A" w:rsidRDefault="00C01171">
      <w:pPr>
        <w:ind w:left="360"/>
      </w:pPr>
      <w:r w:rsidRPr="00686D6C">
        <w:rPr>
          <w:sz w:val="22"/>
        </w:rPr>
        <w:t>7</w:t>
      </w:r>
      <w:r w:rsidR="00B8619A">
        <w:rPr>
          <w:sz w:val="22"/>
        </w:rPr>
        <w:t>.2.4</w:t>
      </w:r>
      <w:r w:rsidR="00B8619A">
        <w:rPr>
          <w:sz w:val="22"/>
        </w:rPr>
        <w:tab/>
      </w:r>
      <w:r w:rsidR="00B8619A" w:rsidRPr="004429B4">
        <w:rPr>
          <w:sz w:val="22"/>
          <w:u w:val="single"/>
        </w:rPr>
        <w:t>Principle of Priority and Focus</w:t>
      </w:r>
    </w:p>
    <w:p w:rsidR="00B8619A" w:rsidRDefault="00B8619A" w:rsidP="00763613">
      <w:pPr>
        <w:ind w:left="360"/>
        <w:rPr>
          <w:sz w:val="22"/>
        </w:rPr>
      </w:pPr>
      <w:r>
        <w:rPr>
          <w:sz w:val="22"/>
        </w:rPr>
        <w:t xml:space="preserve">Since we have limited resources and do not want to dilute our efforts, we must be focused and </w:t>
      </w:r>
      <w:r w:rsidR="00573728">
        <w:rPr>
          <w:sz w:val="22"/>
        </w:rPr>
        <w:t xml:space="preserve">-understand </w:t>
      </w:r>
      <w:r>
        <w:rPr>
          <w:sz w:val="22"/>
        </w:rPr>
        <w:t xml:space="preserve">that we cannot do everything.  CBCM has developed its own </w:t>
      </w:r>
      <w:proofErr w:type="gramStart"/>
      <w:r>
        <w:rPr>
          <w:sz w:val="22"/>
        </w:rPr>
        <w:t>missions</w:t>
      </w:r>
      <w:proofErr w:type="gramEnd"/>
      <w:r>
        <w:rPr>
          <w:sz w:val="22"/>
        </w:rPr>
        <w:t xml:space="preserve"> priorities in order to remain focused in our mission involvement (section 5.2).  All short-term missions supported by CBCM must be aligned with these priorities and focus.  In particular, </w:t>
      </w:r>
      <w:proofErr w:type="gramStart"/>
      <w:r>
        <w:rPr>
          <w:sz w:val="22"/>
        </w:rPr>
        <w:t xml:space="preserve">short-term missions that </w:t>
      </w:r>
      <w:r w:rsidR="007F7A4E">
        <w:rPr>
          <w:sz w:val="22"/>
        </w:rPr>
        <w:t>is</w:t>
      </w:r>
      <w:proofErr w:type="gramEnd"/>
      <w:r w:rsidR="007F7A4E">
        <w:rPr>
          <w:sz w:val="22"/>
        </w:rPr>
        <w:t xml:space="preserve"> </w:t>
      </w:r>
      <w:r w:rsidR="00763613">
        <w:rPr>
          <w:sz w:val="22"/>
        </w:rPr>
        <w:t>i</w:t>
      </w:r>
      <w:r>
        <w:rPr>
          <w:sz w:val="22"/>
        </w:rPr>
        <w:t xml:space="preserve">n partnership with CBCM supported missionaries or MA/MRO </w:t>
      </w:r>
      <w:r w:rsidR="007F7A4E">
        <w:rPr>
          <w:sz w:val="22"/>
        </w:rPr>
        <w:t>will receive higher</w:t>
      </w:r>
      <w:r w:rsidR="00763613">
        <w:rPr>
          <w:sz w:val="22"/>
        </w:rPr>
        <w:t xml:space="preserve"> </w:t>
      </w:r>
      <w:r>
        <w:rPr>
          <w:sz w:val="22"/>
        </w:rPr>
        <w:t>priority for support.</w:t>
      </w:r>
    </w:p>
    <w:p w:rsidR="00B8619A" w:rsidRDefault="00C01171">
      <w:pPr>
        <w:ind w:left="360"/>
        <w:rPr>
          <w:sz w:val="22"/>
        </w:rPr>
      </w:pPr>
      <w:r w:rsidRPr="00686D6C">
        <w:rPr>
          <w:sz w:val="22"/>
        </w:rPr>
        <w:t>7</w:t>
      </w:r>
      <w:r w:rsidR="00B8619A">
        <w:rPr>
          <w:sz w:val="22"/>
        </w:rPr>
        <w:t>.2.5</w:t>
      </w:r>
      <w:r w:rsidR="00B8619A">
        <w:rPr>
          <w:sz w:val="22"/>
        </w:rPr>
        <w:tab/>
      </w:r>
      <w:r w:rsidR="00B8619A" w:rsidRPr="004429B4">
        <w:rPr>
          <w:sz w:val="22"/>
          <w:u w:val="single"/>
        </w:rPr>
        <w:t>Unexpected Intervention from God</w:t>
      </w:r>
    </w:p>
    <w:p w:rsidR="00B8619A" w:rsidRPr="0033563E" w:rsidRDefault="00B8619A" w:rsidP="006C0FC5">
      <w:pPr>
        <w:pStyle w:val="BodyText21"/>
        <w:tabs>
          <w:tab w:val="clear" w:pos="1"/>
        </w:tabs>
        <w:ind w:left="360"/>
      </w:pPr>
      <w:r>
        <w:t xml:space="preserve">Sometimes, God will guide someone </w:t>
      </w:r>
      <w:proofErr w:type="spellStart"/>
      <w:r>
        <w:t>sovereignly</w:t>
      </w:r>
      <w:proofErr w:type="spellEnd"/>
      <w:r>
        <w:t xml:space="preserve"> to a mission field beyond our established priorities and focus.  Such guidance, however, will definitely be revealed and confirmed by God in a communal setting.  In such case, </w:t>
      </w:r>
      <w:r w:rsidR="004429B4">
        <w:t xml:space="preserve">MD can make recommendation and upon approval from BOE, </w:t>
      </w:r>
      <w:r w:rsidR="006C0FC5" w:rsidRPr="0033563E">
        <w:t xml:space="preserve">MD </w:t>
      </w:r>
      <w:r w:rsidRPr="0033563E">
        <w:t xml:space="preserve">will support the participants involved.  Otherwise, </w:t>
      </w:r>
      <w:r w:rsidR="006C0FC5" w:rsidRPr="0033563E">
        <w:t xml:space="preserve">MD </w:t>
      </w:r>
      <w:r w:rsidRPr="0033563E">
        <w:t xml:space="preserve">should be faithful to </w:t>
      </w:r>
      <w:r w:rsidR="006C0FC5" w:rsidRPr="0033563E">
        <w:t xml:space="preserve">CBCM </w:t>
      </w:r>
      <w:r w:rsidRPr="0033563E">
        <w:t>priorities and the above guiding principles.</w:t>
      </w:r>
    </w:p>
    <w:p w:rsidR="00B8619A" w:rsidRPr="0033563E" w:rsidRDefault="00B8619A">
      <w:pPr>
        <w:ind w:left="360"/>
        <w:rPr>
          <w:sz w:val="22"/>
        </w:rPr>
      </w:pPr>
    </w:p>
    <w:p w:rsidR="00B8619A" w:rsidRPr="006E2941" w:rsidRDefault="00C01171">
      <w:pPr>
        <w:ind w:left="360"/>
        <w:rPr>
          <w:sz w:val="22"/>
        </w:rPr>
      </w:pPr>
      <w:r w:rsidRPr="0033563E">
        <w:rPr>
          <w:rFonts w:ascii="Times New Roman Bold" w:hAnsi="Times New Roman Bold"/>
          <w:sz w:val="22"/>
        </w:rPr>
        <w:t>7</w:t>
      </w:r>
      <w:r w:rsidR="005F553E">
        <w:rPr>
          <w:rFonts w:ascii="Times New Roman Bold" w:hAnsi="Times New Roman Bold"/>
          <w:sz w:val="22"/>
        </w:rPr>
        <w:t xml:space="preserve">.3 </w:t>
      </w:r>
      <w:r w:rsidR="00B8619A" w:rsidRPr="0033563E">
        <w:rPr>
          <w:rFonts w:ascii="Times New Roman Bold" w:hAnsi="Times New Roman Bold"/>
          <w:sz w:val="22"/>
        </w:rPr>
        <w:t>REQUIREMENTS FOR SHORT TERM APPLICANTS</w:t>
      </w:r>
    </w:p>
    <w:p w:rsidR="00B8619A" w:rsidRDefault="00B8619A">
      <w:pPr>
        <w:ind w:left="360"/>
        <w:rPr>
          <w:rFonts w:ascii="Times New Roman Bold" w:hAnsi="Times New Roman Bold"/>
          <w:sz w:val="22"/>
        </w:rPr>
      </w:pPr>
    </w:p>
    <w:p w:rsidR="00B8619A" w:rsidRDefault="00B8619A">
      <w:pPr>
        <w:numPr>
          <w:ilvl w:val="0"/>
          <w:numId w:val="41"/>
        </w:numPr>
        <w:tabs>
          <w:tab w:val="clear" w:pos="360"/>
          <w:tab w:val="num" w:pos="720"/>
        </w:tabs>
        <w:ind w:left="720" w:hanging="360"/>
        <w:rPr>
          <w:sz w:val="22"/>
        </w:rPr>
      </w:pPr>
      <w:r>
        <w:rPr>
          <w:sz w:val="22"/>
        </w:rPr>
        <w:t xml:space="preserve">It is preferable that the term of service be a minimum of </w:t>
      </w:r>
      <w:r w:rsidR="00F1717C">
        <w:rPr>
          <w:sz w:val="22"/>
        </w:rPr>
        <w:t>2</w:t>
      </w:r>
      <w:r>
        <w:rPr>
          <w:sz w:val="22"/>
        </w:rPr>
        <w:t>-4 weeks.  However</w:t>
      </w:r>
      <w:r w:rsidR="00F61E20">
        <w:rPr>
          <w:sz w:val="22"/>
        </w:rPr>
        <w:t>,</w:t>
      </w:r>
      <w:r>
        <w:rPr>
          <w:sz w:val="22"/>
        </w:rPr>
        <w:t xml:space="preserve"> for special </w:t>
      </w:r>
      <w:proofErr w:type="gramStart"/>
      <w:r>
        <w:rPr>
          <w:sz w:val="22"/>
        </w:rPr>
        <w:t>missions</w:t>
      </w:r>
      <w:proofErr w:type="gramEnd"/>
      <w:r>
        <w:rPr>
          <w:sz w:val="22"/>
        </w:rPr>
        <w:t xml:space="preserve"> assignments, shorter duration </w:t>
      </w:r>
      <w:r w:rsidR="005F2607">
        <w:rPr>
          <w:sz w:val="22"/>
        </w:rPr>
        <w:t xml:space="preserve">of </w:t>
      </w:r>
      <w:r w:rsidR="00AE1633">
        <w:rPr>
          <w:sz w:val="22"/>
        </w:rPr>
        <w:t>less than 2</w:t>
      </w:r>
      <w:r w:rsidR="00F1717C">
        <w:rPr>
          <w:sz w:val="22"/>
        </w:rPr>
        <w:t xml:space="preserve"> week</w:t>
      </w:r>
      <w:r w:rsidR="00AE1633">
        <w:rPr>
          <w:sz w:val="22"/>
        </w:rPr>
        <w:t>s</w:t>
      </w:r>
      <w:r w:rsidR="00F1717C">
        <w:rPr>
          <w:sz w:val="22"/>
        </w:rPr>
        <w:t xml:space="preserve"> </w:t>
      </w:r>
      <w:r>
        <w:rPr>
          <w:sz w:val="22"/>
        </w:rPr>
        <w:t>will be considered.</w:t>
      </w:r>
    </w:p>
    <w:p w:rsidR="00B8619A" w:rsidRDefault="00B8619A">
      <w:pPr>
        <w:numPr>
          <w:ilvl w:val="0"/>
          <w:numId w:val="41"/>
        </w:numPr>
        <w:tabs>
          <w:tab w:val="clear" w:pos="360"/>
          <w:tab w:val="num" w:pos="720"/>
        </w:tabs>
        <w:ind w:left="720" w:hanging="360"/>
        <w:rPr>
          <w:sz w:val="22"/>
        </w:rPr>
      </w:pPr>
      <w:r>
        <w:rPr>
          <w:sz w:val="22"/>
        </w:rPr>
        <w:t xml:space="preserve">The MD desires Short-Term Missions programs to be sponsored by </w:t>
      </w:r>
      <w:r w:rsidR="00F1717C">
        <w:rPr>
          <w:sz w:val="22"/>
        </w:rPr>
        <w:t>MA/MRO</w:t>
      </w:r>
      <w:r>
        <w:rPr>
          <w:sz w:val="22"/>
        </w:rPr>
        <w:t xml:space="preserve">.  However, the MD can approve programs sponsored by CBCM or other ministerial and financially accountable organizations.  </w:t>
      </w:r>
    </w:p>
    <w:p w:rsidR="00B8619A" w:rsidRDefault="00B8619A">
      <w:pPr>
        <w:numPr>
          <w:ilvl w:val="0"/>
          <w:numId w:val="41"/>
        </w:numPr>
        <w:tabs>
          <w:tab w:val="clear" w:pos="360"/>
          <w:tab w:val="num" w:pos="720"/>
        </w:tabs>
        <w:ind w:left="720" w:hanging="360"/>
        <w:rPr>
          <w:sz w:val="22"/>
        </w:rPr>
      </w:pPr>
      <w:r>
        <w:rPr>
          <w:sz w:val="22"/>
        </w:rPr>
        <w:lastRenderedPageBreak/>
        <w:t>Applicants must have a desire to share Christ and to serve others.</w:t>
      </w:r>
    </w:p>
    <w:p w:rsidR="00B8619A" w:rsidRDefault="00B8619A">
      <w:pPr>
        <w:numPr>
          <w:ilvl w:val="0"/>
          <w:numId w:val="41"/>
        </w:numPr>
        <w:tabs>
          <w:tab w:val="clear" w:pos="360"/>
          <w:tab w:val="num" w:pos="720"/>
        </w:tabs>
        <w:ind w:left="720" w:hanging="360"/>
        <w:rPr>
          <w:sz w:val="22"/>
        </w:rPr>
      </w:pPr>
      <w:r>
        <w:rPr>
          <w:sz w:val="22"/>
        </w:rPr>
        <w:t xml:space="preserve">Applicants must be actively involved with church ministries and have experienced the joy of sharing the Gospel.  </w:t>
      </w:r>
    </w:p>
    <w:p w:rsidR="00B8619A" w:rsidRPr="00F1717C" w:rsidRDefault="00F1717C" w:rsidP="00F1717C">
      <w:pPr>
        <w:numPr>
          <w:ilvl w:val="0"/>
          <w:numId w:val="41"/>
        </w:numPr>
        <w:tabs>
          <w:tab w:val="clear" w:pos="360"/>
          <w:tab w:val="num" w:pos="720"/>
        </w:tabs>
        <w:ind w:left="720" w:hanging="360"/>
        <w:rPr>
          <w:sz w:val="22"/>
        </w:rPr>
      </w:pPr>
      <w:r>
        <w:rPr>
          <w:sz w:val="22"/>
        </w:rPr>
        <w:t>Active m</w:t>
      </w:r>
      <w:r w:rsidR="00B8619A">
        <w:rPr>
          <w:sz w:val="22"/>
        </w:rPr>
        <w:t>embership in CBCM or Youth Ministry is required to be eligible to apply for financial support.</w:t>
      </w:r>
      <w:r w:rsidR="00BE4EFC">
        <w:rPr>
          <w:sz w:val="22"/>
        </w:rPr>
        <w:t xml:space="preserve">  Ex CBCM members</w:t>
      </w:r>
      <w:r>
        <w:rPr>
          <w:sz w:val="22"/>
        </w:rPr>
        <w:t xml:space="preserve"> who </w:t>
      </w:r>
      <w:r w:rsidR="005967C2">
        <w:rPr>
          <w:sz w:val="22"/>
        </w:rPr>
        <w:t>are invited to participate in a STM</w:t>
      </w:r>
      <w:r>
        <w:rPr>
          <w:sz w:val="22"/>
        </w:rPr>
        <w:t xml:space="preserve"> trip</w:t>
      </w:r>
      <w:r w:rsidR="005967C2">
        <w:rPr>
          <w:sz w:val="22"/>
        </w:rPr>
        <w:t xml:space="preserve"> with special qualification</w:t>
      </w:r>
      <w:r w:rsidR="00BE4EFC">
        <w:rPr>
          <w:sz w:val="22"/>
        </w:rPr>
        <w:t xml:space="preserve">s needed for the ministry and are approved by </w:t>
      </w:r>
      <w:r w:rsidR="002B5C6E">
        <w:rPr>
          <w:sz w:val="22"/>
        </w:rPr>
        <w:t xml:space="preserve">the </w:t>
      </w:r>
      <w:r w:rsidR="00BE4EFC">
        <w:rPr>
          <w:sz w:val="22"/>
        </w:rPr>
        <w:t>MD are</w:t>
      </w:r>
      <w:r w:rsidR="005967C2">
        <w:rPr>
          <w:sz w:val="22"/>
        </w:rPr>
        <w:t xml:space="preserve"> also eligible to apply for financial support.</w:t>
      </w:r>
      <w:r w:rsidR="00B8619A" w:rsidRPr="00F1717C">
        <w:rPr>
          <w:sz w:val="22"/>
        </w:rPr>
        <w:t xml:space="preserve">  </w:t>
      </w:r>
    </w:p>
    <w:p w:rsidR="00B8619A" w:rsidRDefault="00B8619A">
      <w:pPr>
        <w:numPr>
          <w:ilvl w:val="0"/>
          <w:numId w:val="41"/>
        </w:numPr>
        <w:tabs>
          <w:tab w:val="clear" w:pos="360"/>
          <w:tab w:val="num" w:pos="720"/>
        </w:tabs>
        <w:ind w:left="720" w:hanging="360"/>
        <w:rPr>
          <w:sz w:val="22"/>
        </w:rPr>
      </w:pPr>
      <w:r>
        <w:rPr>
          <w:sz w:val="22"/>
        </w:rPr>
        <w:t>Opportunity is open to all individuals who have participated in CBCM church life regularly for at least 6 months.</w:t>
      </w:r>
    </w:p>
    <w:p w:rsidR="00B8619A" w:rsidRPr="00B81254" w:rsidRDefault="00B8619A" w:rsidP="00A9046B">
      <w:pPr>
        <w:numPr>
          <w:ilvl w:val="0"/>
          <w:numId w:val="41"/>
        </w:numPr>
        <w:tabs>
          <w:tab w:val="clear" w:pos="360"/>
          <w:tab w:val="num" w:pos="720"/>
        </w:tabs>
        <w:ind w:left="720" w:hanging="360"/>
        <w:rPr>
          <w:sz w:val="22"/>
        </w:rPr>
      </w:pPr>
      <w:r>
        <w:rPr>
          <w:sz w:val="22"/>
        </w:rPr>
        <w:t>Participants who are less than 18 years old must be accompanied by his or her legal guardian or have a signed permission note from legal guardian.</w:t>
      </w:r>
      <w:r w:rsidR="00001CFC">
        <w:rPr>
          <w:sz w:val="22"/>
        </w:rPr>
        <w:t xml:space="preserve">  F</w:t>
      </w:r>
      <w:r w:rsidR="005527F1">
        <w:rPr>
          <w:sz w:val="22"/>
        </w:rPr>
        <w:t>or</w:t>
      </w:r>
      <w:r w:rsidR="00E147E5">
        <w:rPr>
          <w:sz w:val="22"/>
        </w:rPr>
        <w:t xml:space="preserve"> trips</w:t>
      </w:r>
      <w:r w:rsidR="005527F1">
        <w:rPr>
          <w:sz w:val="22"/>
        </w:rPr>
        <w:t xml:space="preserve"> outside the United States</w:t>
      </w:r>
      <w:r w:rsidR="00E147E5">
        <w:rPr>
          <w:sz w:val="22"/>
        </w:rPr>
        <w:t>, legal guardian must accompany the pa</w:t>
      </w:r>
      <w:r w:rsidR="00001CFC">
        <w:rPr>
          <w:sz w:val="22"/>
        </w:rPr>
        <w:t>rticipant.</w:t>
      </w:r>
    </w:p>
    <w:p w:rsidR="00B8619A" w:rsidRDefault="00B8619A">
      <w:pPr>
        <w:numPr>
          <w:ilvl w:val="0"/>
          <w:numId w:val="41"/>
        </w:numPr>
        <w:tabs>
          <w:tab w:val="clear" w:pos="360"/>
          <w:tab w:val="num" w:pos="720"/>
        </w:tabs>
        <w:ind w:left="720" w:hanging="360"/>
        <w:rPr>
          <w:sz w:val="22"/>
        </w:rPr>
      </w:pPr>
      <w:r>
        <w:rPr>
          <w:sz w:val="22"/>
        </w:rPr>
        <w:t>Participants are required to attend training programs deemed necessary by the MD or sponsoring</w:t>
      </w:r>
      <w:r w:rsidR="005F3A8C">
        <w:rPr>
          <w:sz w:val="22"/>
        </w:rPr>
        <w:t xml:space="preserve"> </w:t>
      </w:r>
      <w:r w:rsidR="00F1717C">
        <w:rPr>
          <w:sz w:val="22"/>
        </w:rPr>
        <w:t>MA/MRO</w:t>
      </w:r>
      <w:r>
        <w:rPr>
          <w:sz w:val="22"/>
        </w:rPr>
        <w:t>.</w:t>
      </w:r>
    </w:p>
    <w:p w:rsidR="00B8619A" w:rsidRDefault="00B8619A">
      <w:pPr>
        <w:numPr>
          <w:ilvl w:val="0"/>
          <w:numId w:val="41"/>
        </w:numPr>
        <w:tabs>
          <w:tab w:val="clear" w:pos="360"/>
          <w:tab w:val="num" w:pos="720"/>
        </w:tabs>
        <w:ind w:left="720" w:hanging="360"/>
        <w:rPr>
          <w:sz w:val="22"/>
        </w:rPr>
      </w:pPr>
      <w:r>
        <w:rPr>
          <w:sz w:val="22"/>
        </w:rPr>
        <w:t xml:space="preserve">Applicants must meet the requirements of the </w:t>
      </w:r>
      <w:r w:rsidR="00F1717C">
        <w:rPr>
          <w:sz w:val="22"/>
        </w:rPr>
        <w:t xml:space="preserve">MA/MRO </w:t>
      </w:r>
      <w:r>
        <w:rPr>
          <w:sz w:val="22"/>
        </w:rPr>
        <w:t xml:space="preserve">sponsoring the short-term program and provide the MD with information from the </w:t>
      </w:r>
      <w:r w:rsidR="00F1717C">
        <w:rPr>
          <w:sz w:val="22"/>
        </w:rPr>
        <w:t xml:space="preserve">MA/MRO </w:t>
      </w:r>
      <w:r>
        <w:rPr>
          <w:sz w:val="22"/>
        </w:rPr>
        <w:t xml:space="preserve">to verify requirements, assignment, and financial needs.  If the </w:t>
      </w:r>
      <w:r w:rsidR="00F1717C">
        <w:rPr>
          <w:sz w:val="22"/>
        </w:rPr>
        <w:t xml:space="preserve">MA/MRO </w:t>
      </w:r>
      <w:r>
        <w:rPr>
          <w:sz w:val="22"/>
        </w:rPr>
        <w:t xml:space="preserve">is new to CBCM, then information about the </w:t>
      </w:r>
      <w:r w:rsidR="00F1717C">
        <w:rPr>
          <w:sz w:val="22"/>
        </w:rPr>
        <w:t xml:space="preserve">MA/MRO </w:t>
      </w:r>
      <w:r>
        <w:rPr>
          <w:sz w:val="22"/>
        </w:rPr>
        <w:t>shall accompany the application.</w:t>
      </w:r>
    </w:p>
    <w:p w:rsidR="00B8619A" w:rsidRDefault="00B8619A">
      <w:pPr>
        <w:numPr>
          <w:ilvl w:val="0"/>
          <w:numId w:val="41"/>
        </w:numPr>
        <w:tabs>
          <w:tab w:val="clear" w:pos="360"/>
          <w:tab w:val="num" w:pos="720"/>
        </w:tabs>
        <w:ind w:left="720" w:hanging="360"/>
        <w:rPr>
          <w:sz w:val="22"/>
        </w:rPr>
      </w:pPr>
      <w:r>
        <w:rPr>
          <w:sz w:val="22"/>
        </w:rPr>
        <w:t xml:space="preserve">For service-oriented programs, applicant must have the necessary technical skills demanded by the project. </w:t>
      </w:r>
    </w:p>
    <w:p w:rsidR="00B8619A" w:rsidRDefault="00B8619A">
      <w:pPr>
        <w:numPr>
          <w:ilvl w:val="0"/>
          <w:numId w:val="41"/>
        </w:numPr>
        <w:tabs>
          <w:tab w:val="clear" w:pos="360"/>
          <w:tab w:val="num" w:pos="720"/>
        </w:tabs>
        <w:ind w:left="720" w:hanging="360"/>
      </w:pPr>
      <w:r>
        <w:rPr>
          <w:sz w:val="22"/>
        </w:rPr>
        <w:t>Applicants must abide by all final decisions of the MD.  He or she must submit to the supervision of the team leader who is accountable to CBCM and the sponsoring organization.</w:t>
      </w:r>
    </w:p>
    <w:p w:rsidR="0098080F" w:rsidRDefault="0098080F" w:rsidP="0098080F"/>
    <w:p w:rsidR="00B8619A" w:rsidRDefault="00C01171" w:rsidP="00C01171">
      <w:pPr>
        <w:numPr>
          <w:ilvl w:val="1"/>
          <w:numId w:val="42"/>
        </w:numPr>
        <w:ind w:hanging="360"/>
        <w:rPr>
          <w:rFonts w:ascii="Times New Roman Bold" w:hAnsi="Times New Roman Bold"/>
          <w:sz w:val="22"/>
        </w:rPr>
      </w:pPr>
      <w:r w:rsidRPr="00686D6C">
        <w:rPr>
          <w:rFonts w:ascii="Times New Roman Bold" w:hAnsi="Times New Roman Bold"/>
          <w:sz w:val="22"/>
        </w:rPr>
        <w:t>7</w:t>
      </w:r>
      <w:r w:rsidR="0098080F" w:rsidRPr="009B6239">
        <w:rPr>
          <w:rFonts w:ascii="Times New Roman Bold" w:hAnsi="Times New Roman Bold"/>
          <w:sz w:val="22"/>
        </w:rPr>
        <w:t>.4</w:t>
      </w:r>
      <w:r>
        <w:rPr>
          <w:rFonts w:ascii="Times New Roman Bold" w:hAnsi="Times New Roman Bold"/>
          <w:sz w:val="22"/>
        </w:rPr>
        <w:t xml:space="preserve"> </w:t>
      </w:r>
      <w:r w:rsidR="0098080F">
        <w:rPr>
          <w:rFonts w:ascii="Times New Roman Bold" w:hAnsi="Times New Roman Bold"/>
          <w:sz w:val="22"/>
        </w:rPr>
        <w:t>SH</w:t>
      </w:r>
      <w:r w:rsidR="00B8619A">
        <w:rPr>
          <w:rFonts w:ascii="Times New Roman Bold" w:hAnsi="Times New Roman Bold"/>
          <w:sz w:val="22"/>
        </w:rPr>
        <w:t>ORT</w:t>
      </w:r>
      <w:r w:rsidR="00FE4316">
        <w:rPr>
          <w:rFonts w:ascii="Times New Roman Bold" w:hAnsi="Times New Roman Bold"/>
          <w:sz w:val="22"/>
        </w:rPr>
        <w:t xml:space="preserve"> </w:t>
      </w:r>
      <w:r w:rsidR="00B8619A">
        <w:rPr>
          <w:rFonts w:ascii="Times New Roman Bold" w:hAnsi="Times New Roman Bold"/>
          <w:sz w:val="22"/>
        </w:rPr>
        <w:t>TERM MISSIONS APPLICATION PROCEDURES</w:t>
      </w:r>
    </w:p>
    <w:p w:rsidR="00B8619A" w:rsidRDefault="00B8619A"/>
    <w:p w:rsidR="00B8619A" w:rsidRDefault="00B8619A">
      <w:pPr>
        <w:numPr>
          <w:ilvl w:val="0"/>
          <w:numId w:val="43"/>
        </w:numPr>
        <w:tabs>
          <w:tab w:val="clear" w:pos="360"/>
          <w:tab w:val="num" w:pos="720"/>
        </w:tabs>
        <w:ind w:left="720" w:hanging="360"/>
        <w:rPr>
          <w:sz w:val="22"/>
        </w:rPr>
      </w:pPr>
      <w:r>
        <w:rPr>
          <w:sz w:val="22"/>
        </w:rPr>
        <w:t xml:space="preserve">At the earliest possible date (preferably </w:t>
      </w:r>
      <w:r w:rsidR="001461D4">
        <w:rPr>
          <w:sz w:val="22"/>
        </w:rPr>
        <w:t>3</w:t>
      </w:r>
      <w:r>
        <w:rPr>
          <w:sz w:val="22"/>
        </w:rPr>
        <w:t xml:space="preserve"> months prior to departure), the applicant should make known to the MD his or her intention of participating in short-term missions. </w:t>
      </w:r>
    </w:p>
    <w:p w:rsidR="00B8619A" w:rsidRDefault="00B8619A" w:rsidP="00E9275F">
      <w:pPr>
        <w:numPr>
          <w:ilvl w:val="0"/>
          <w:numId w:val="43"/>
        </w:numPr>
        <w:tabs>
          <w:tab w:val="clear" w:pos="360"/>
          <w:tab w:val="num" w:pos="720"/>
        </w:tabs>
        <w:ind w:left="720" w:hanging="360"/>
        <w:rPr>
          <w:sz w:val="22"/>
        </w:rPr>
      </w:pPr>
      <w:r>
        <w:rPr>
          <w:sz w:val="22"/>
        </w:rPr>
        <w:t xml:space="preserve">The applicant </w:t>
      </w:r>
      <w:r w:rsidR="00E147E5">
        <w:rPr>
          <w:sz w:val="22"/>
        </w:rPr>
        <w:t>sh</w:t>
      </w:r>
      <w:r w:rsidR="00E2227C">
        <w:rPr>
          <w:sz w:val="22"/>
        </w:rPr>
        <w:t>all</w:t>
      </w:r>
      <w:r w:rsidR="00E147E5">
        <w:rPr>
          <w:sz w:val="22"/>
        </w:rPr>
        <w:t xml:space="preserve"> </w:t>
      </w:r>
      <w:r>
        <w:rPr>
          <w:sz w:val="22"/>
        </w:rPr>
        <w:t xml:space="preserve">submit a completed application (Appendix </w:t>
      </w:r>
      <w:r w:rsidR="00DB4135">
        <w:rPr>
          <w:sz w:val="22"/>
        </w:rPr>
        <w:t>F</w:t>
      </w:r>
      <w:r>
        <w:rPr>
          <w:sz w:val="22"/>
        </w:rPr>
        <w:t>) and two recommendations</w:t>
      </w:r>
      <w:r w:rsidR="009716E7">
        <w:rPr>
          <w:sz w:val="22"/>
        </w:rPr>
        <w:t xml:space="preserve"> </w:t>
      </w:r>
      <w:r w:rsidR="009716E7" w:rsidRPr="0033563E">
        <w:rPr>
          <w:sz w:val="22"/>
        </w:rPr>
        <w:t>(recommendations are required only for first timer</w:t>
      </w:r>
      <w:r w:rsidR="0048426E" w:rsidRPr="0033563E">
        <w:rPr>
          <w:sz w:val="22"/>
        </w:rPr>
        <w:t>; for repeaters, the MD should consult with the congregation pastors</w:t>
      </w:r>
      <w:r w:rsidR="009716E7" w:rsidRPr="0033563E">
        <w:rPr>
          <w:sz w:val="22"/>
        </w:rPr>
        <w:t>)</w:t>
      </w:r>
      <w:r w:rsidRPr="0033563E">
        <w:rPr>
          <w:sz w:val="22"/>
        </w:rPr>
        <w:t xml:space="preserve"> (Appendix</w:t>
      </w:r>
      <w:r>
        <w:rPr>
          <w:sz w:val="22"/>
        </w:rPr>
        <w:t xml:space="preserve"> </w:t>
      </w:r>
      <w:r w:rsidR="00DB4135">
        <w:rPr>
          <w:sz w:val="22"/>
        </w:rPr>
        <w:t>G</w:t>
      </w:r>
      <w:r>
        <w:rPr>
          <w:sz w:val="22"/>
        </w:rPr>
        <w:t>) to the MD at least two (2) months prior to departure or a deadline set by the MD.  For teens applying to participate in established Youth Ministry organized short-term programs, the application deadline is one (1) month prior to departure</w:t>
      </w:r>
      <w:r w:rsidR="00E9275F">
        <w:rPr>
          <w:sz w:val="22"/>
        </w:rPr>
        <w:t>.</w:t>
      </w:r>
    </w:p>
    <w:p w:rsidR="00B8619A" w:rsidRDefault="00B8619A">
      <w:pPr>
        <w:numPr>
          <w:ilvl w:val="0"/>
          <w:numId w:val="43"/>
        </w:numPr>
        <w:tabs>
          <w:tab w:val="clear" w:pos="360"/>
          <w:tab w:val="num" w:pos="720"/>
        </w:tabs>
        <w:ind w:left="720" w:hanging="360"/>
        <w:rPr>
          <w:sz w:val="22"/>
        </w:rPr>
      </w:pPr>
      <w:r>
        <w:rPr>
          <w:sz w:val="22"/>
        </w:rPr>
        <w:t>All recommendations must be from CBCM members, of which one must be from a pastor, minister, elder or MD deacon.  For applicants who are away due to education, one recommendation must be from CBCM pastor, minister, elder or MD deacon and the second from a pastoral staff or minister from the church he or she attends while away from CBCM.</w:t>
      </w:r>
    </w:p>
    <w:p w:rsidR="00B8619A" w:rsidRDefault="00B8619A">
      <w:pPr>
        <w:numPr>
          <w:ilvl w:val="0"/>
          <w:numId w:val="43"/>
        </w:numPr>
        <w:tabs>
          <w:tab w:val="clear" w:pos="360"/>
          <w:tab w:val="num" w:pos="720"/>
        </w:tabs>
        <w:ind w:left="720" w:hanging="360"/>
        <w:rPr>
          <w:sz w:val="22"/>
        </w:rPr>
      </w:pPr>
      <w:r>
        <w:rPr>
          <w:sz w:val="22"/>
        </w:rPr>
        <w:t xml:space="preserve">Upon completion of application, the MD will evaluate the application including requests for financial assistance.  An interview </w:t>
      </w:r>
      <w:r w:rsidR="00E147E5">
        <w:rPr>
          <w:sz w:val="22"/>
        </w:rPr>
        <w:t xml:space="preserve">is required for first timer and may be required for the repeater </w:t>
      </w:r>
      <w:r w:rsidR="00C05AAB">
        <w:rPr>
          <w:sz w:val="22"/>
        </w:rPr>
        <w:t xml:space="preserve">as </w:t>
      </w:r>
      <w:r>
        <w:rPr>
          <w:sz w:val="22"/>
        </w:rPr>
        <w:t xml:space="preserve">part of this evaluation.  For teen applicants </w:t>
      </w:r>
      <w:r w:rsidR="0098080F">
        <w:rPr>
          <w:sz w:val="22"/>
        </w:rPr>
        <w:t xml:space="preserve">going </w:t>
      </w:r>
      <w:r>
        <w:rPr>
          <w:sz w:val="22"/>
        </w:rPr>
        <w:t>to established Youth Ministry organized short-term programs, evaluation can be conducted by Youth Ministry staff with input from MD.</w:t>
      </w:r>
    </w:p>
    <w:p w:rsidR="00B8619A" w:rsidRDefault="00B8619A">
      <w:pPr>
        <w:numPr>
          <w:ilvl w:val="0"/>
          <w:numId w:val="43"/>
        </w:numPr>
        <w:tabs>
          <w:tab w:val="clear" w:pos="360"/>
          <w:tab w:val="num" w:pos="720"/>
        </w:tabs>
        <w:ind w:left="720" w:hanging="360"/>
      </w:pPr>
      <w:r>
        <w:rPr>
          <w:sz w:val="22"/>
        </w:rPr>
        <w:t xml:space="preserve">Upon approval by the MD and acceptance by the sponsoring missions </w:t>
      </w:r>
      <w:r w:rsidR="0098080F">
        <w:rPr>
          <w:sz w:val="22"/>
        </w:rPr>
        <w:t>MA/MRO</w:t>
      </w:r>
      <w:r>
        <w:rPr>
          <w:sz w:val="22"/>
        </w:rPr>
        <w:t>, the applicant shall work with the MD for vision sharing and soliciting prayer partners.</w:t>
      </w:r>
    </w:p>
    <w:p w:rsidR="00CE0A0C" w:rsidRDefault="00B8619A" w:rsidP="00CE0A0C">
      <w:pPr>
        <w:numPr>
          <w:ilvl w:val="0"/>
          <w:numId w:val="43"/>
        </w:numPr>
        <w:tabs>
          <w:tab w:val="clear" w:pos="360"/>
          <w:tab w:val="num" w:pos="720"/>
        </w:tabs>
        <w:ind w:left="720" w:hanging="360"/>
        <w:rPr>
          <w:sz w:val="22"/>
        </w:rPr>
      </w:pPr>
      <w:r>
        <w:rPr>
          <w:sz w:val="22"/>
        </w:rPr>
        <w:t>Applicants may solicit funds from CBCM members only after receiving approval from the MD.  Support solicitation letters should be submitted prior to interview for screening by the STM subcommittee for content and accuracy.  See</w:t>
      </w:r>
      <w:r w:rsidR="00226F14">
        <w:rPr>
          <w:sz w:val="22"/>
        </w:rPr>
        <w:t xml:space="preserve"> A</w:t>
      </w:r>
      <w:r>
        <w:rPr>
          <w:sz w:val="22"/>
        </w:rPr>
        <w:t xml:space="preserve">ppendix </w:t>
      </w:r>
      <w:r w:rsidR="00BC663F">
        <w:rPr>
          <w:sz w:val="22"/>
        </w:rPr>
        <w:t>H</w:t>
      </w:r>
      <w:r>
        <w:rPr>
          <w:sz w:val="22"/>
        </w:rPr>
        <w:t xml:space="preserve"> for sample solicitation letter format.</w:t>
      </w:r>
    </w:p>
    <w:p w:rsidR="00CE0A0C" w:rsidRDefault="00CE0A0C" w:rsidP="00CE0A0C">
      <w:pPr>
        <w:ind w:left="360"/>
        <w:rPr>
          <w:sz w:val="22"/>
        </w:rPr>
      </w:pPr>
    </w:p>
    <w:p w:rsidR="00B8619A" w:rsidRPr="00CE0A0C" w:rsidRDefault="00C01171" w:rsidP="00CE0A0C">
      <w:pPr>
        <w:ind w:left="360"/>
        <w:rPr>
          <w:sz w:val="22"/>
        </w:rPr>
      </w:pPr>
      <w:r w:rsidRPr="00641120">
        <w:rPr>
          <w:rFonts w:ascii="Times New Roman Bold" w:hAnsi="Times New Roman Bold"/>
          <w:sz w:val="22"/>
        </w:rPr>
        <w:lastRenderedPageBreak/>
        <w:t>7.</w:t>
      </w:r>
      <w:r w:rsidR="006E2941">
        <w:rPr>
          <w:rFonts w:ascii="Times New Roman Bold" w:hAnsi="Times New Roman Bold"/>
          <w:sz w:val="22"/>
        </w:rPr>
        <w:t xml:space="preserve">5 </w:t>
      </w:r>
      <w:r w:rsidR="00B8619A" w:rsidRPr="00CE0A0C">
        <w:rPr>
          <w:rFonts w:ascii="Times New Roman Bold" w:hAnsi="Times New Roman Bold"/>
          <w:sz w:val="22"/>
        </w:rPr>
        <w:t>FINANCIAL SUPPORT OF SHORT TERM MISSIONS</w:t>
      </w:r>
    </w:p>
    <w:p w:rsidR="00B8619A" w:rsidRDefault="00B8619A">
      <w:pPr>
        <w:ind w:left="360"/>
        <w:rPr>
          <w:sz w:val="22"/>
        </w:rPr>
      </w:pPr>
    </w:p>
    <w:p w:rsidR="00B8619A" w:rsidRDefault="00C01171">
      <w:pPr>
        <w:tabs>
          <w:tab w:val="left" w:pos="1080"/>
        </w:tabs>
        <w:ind w:left="360"/>
        <w:rPr>
          <w:rFonts w:ascii="Times New Roman Bold" w:hAnsi="Times New Roman Bold"/>
          <w:sz w:val="22"/>
        </w:rPr>
      </w:pPr>
      <w:r w:rsidRPr="00641120">
        <w:rPr>
          <w:rFonts w:ascii="Times New Roman Bold" w:hAnsi="Times New Roman Bold"/>
          <w:sz w:val="22"/>
        </w:rPr>
        <w:t>7</w:t>
      </w:r>
      <w:r w:rsidR="00B8619A" w:rsidRPr="00641120">
        <w:rPr>
          <w:rFonts w:ascii="Times New Roman Bold" w:hAnsi="Times New Roman Bold"/>
          <w:sz w:val="22"/>
        </w:rPr>
        <w:t>.</w:t>
      </w:r>
      <w:r w:rsidR="00B8619A">
        <w:rPr>
          <w:rFonts w:ascii="Times New Roman Bold" w:hAnsi="Times New Roman Bold"/>
          <w:sz w:val="22"/>
        </w:rPr>
        <w:t>5.1</w:t>
      </w:r>
      <w:r w:rsidR="00B8619A">
        <w:rPr>
          <w:rFonts w:ascii="Times New Roman Bold" w:hAnsi="Times New Roman Bold"/>
          <w:sz w:val="22"/>
        </w:rPr>
        <w:tab/>
        <w:t>FUNDING GUIDELINES</w:t>
      </w:r>
    </w:p>
    <w:p w:rsidR="00B8619A" w:rsidRDefault="00B8619A">
      <w:pPr>
        <w:ind w:left="360"/>
        <w:rPr>
          <w:sz w:val="22"/>
        </w:rPr>
      </w:pPr>
    </w:p>
    <w:p w:rsidR="00B8619A" w:rsidRDefault="00B8619A">
      <w:pPr>
        <w:ind w:left="360"/>
        <w:rPr>
          <w:sz w:val="22"/>
        </w:rPr>
      </w:pPr>
      <w:r>
        <w:rPr>
          <w:sz w:val="22"/>
        </w:rPr>
        <w:t xml:space="preserve">The funding guidelines for short-term missions are an expression of the belief that the short-term </w:t>
      </w:r>
      <w:proofErr w:type="gramStart"/>
      <w:r>
        <w:rPr>
          <w:sz w:val="22"/>
        </w:rPr>
        <w:t>missions</w:t>
      </w:r>
      <w:proofErr w:type="gramEnd"/>
      <w:r>
        <w:rPr>
          <w:sz w:val="22"/>
        </w:rPr>
        <w:t xml:space="preserve"> participant should involve the local church community as well as exercise both faith and sacrifice as part of his or her short-term missions experience.  Therefore, it is strongly encouraged that a portion of the expense be supplied by the individual from his or her own personal resources and the remainder raised by the individual or team through support letters and assistance from the Missionary Support Budget.  </w:t>
      </w:r>
    </w:p>
    <w:p w:rsidR="00B8619A" w:rsidRDefault="00B8619A">
      <w:pPr>
        <w:ind w:left="360"/>
        <w:rPr>
          <w:sz w:val="22"/>
        </w:rPr>
      </w:pPr>
    </w:p>
    <w:p w:rsidR="00B8619A" w:rsidRDefault="00C01171">
      <w:pPr>
        <w:tabs>
          <w:tab w:val="left" w:pos="1080"/>
        </w:tabs>
        <w:ind w:left="360"/>
        <w:rPr>
          <w:rFonts w:ascii="Times New Roman Bold" w:hAnsi="Times New Roman Bold"/>
          <w:sz w:val="22"/>
        </w:rPr>
      </w:pPr>
      <w:r w:rsidRPr="00641120">
        <w:rPr>
          <w:rFonts w:ascii="Times New Roman Bold" w:hAnsi="Times New Roman Bold"/>
          <w:sz w:val="22"/>
        </w:rPr>
        <w:t>7</w:t>
      </w:r>
      <w:r w:rsidR="00B8619A">
        <w:rPr>
          <w:rFonts w:ascii="Times New Roman Bold" w:hAnsi="Times New Roman Bold"/>
          <w:sz w:val="22"/>
        </w:rPr>
        <w:t>.5.2</w:t>
      </w:r>
      <w:r w:rsidR="00B8619A">
        <w:rPr>
          <w:rFonts w:ascii="Times New Roman Bold" w:hAnsi="Times New Roman Bold"/>
          <w:sz w:val="22"/>
        </w:rPr>
        <w:tab/>
        <w:t>FINANCIAL POLICY FOR SUPPORTING SHORT</w:t>
      </w:r>
      <w:r w:rsidR="002B0C05">
        <w:rPr>
          <w:rFonts w:ascii="Times New Roman Bold" w:hAnsi="Times New Roman Bold"/>
          <w:sz w:val="22"/>
        </w:rPr>
        <w:t xml:space="preserve"> </w:t>
      </w:r>
      <w:r w:rsidR="00B8619A">
        <w:rPr>
          <w:rFonts w:ascii="Times New Roman Bold" w:hAnsi="Times New Roman Bold"/>
          <w:sz w:val="22"/>
        </w:rPr>
        <w:t>TERM MISSIONS</w:t>
      </w:r>
    </w:p>
    <w:p w:rsidR="00B8619A" w:rsidRDefault="00B8619A">
      <w:pPr>
        <w:ind w:left="360"/>
        <w:rPr>
          <w:sz w:val="22"/>
        </w:rPr>
      </w:pPr>
    </w:p>
    <w:p w:rsidR="00B8619A" w:rsidRPr="0033563E" w:rsidRDefault="00B8619A">
      <w:pPr>
        <w:numPr>
          <w:ilvl w:val="0"/>
          <w:numId w:val="44"/>
        </w:numPr>
        <w:tabs>
          <w:tab w:val="clear" w:pos="360"/>
          <w:tab w:val="num" w:pos="720"/>
        </w:tabs>
        <w:ind w:left="720" w:hanging="360"/>
        <w:rPr>
          <w:sz w:val="22"/>
        </w:rPr>
      </w:pPr>
      <w:r>
        <w:rPr>
          <w:sz w:val="22"/>
        </w:rPr>
        <w:t xml:space="preserve">Only expenses directly related to the purpose of the short-term missions program will be considered for support.  These include, round trip airfare, in country transportation, ground transportation to/from airports, orientation, training, debriefing, room and board </w:t>
      </w:r>
      <w:r w:rsidRPr="0033563E">
        <w:rPr>
          <w:sz w:val="22"/>
        </w:rPr>
        <w:t>(no more than 50% of US Government per diem</w:t>
      </w:r>
      <w:r w:rsidR="0085725D" w:rsidRPr="0033563E">
        <w:rPr>
          <w:sz w:val="22"/>
        </w:rPr>
        <w:t xml:space="preserve"> for both domestic and international rate</w:t>
      </w:r>
      <w:r w:rsidRPr="0033563E">
        <w:rPr>
          <w:sz w:val="22"/>
        </w:rPr>
        <w:t xml:space="preserve">), ministry expenses and agency overhead.  </w:t>
      </w:r>
    </w:p>
    <w:p w:rsidR="00B8619A" w:rsidRDefault="00B8619A">
      <w:pPr>
        <w:numPr>
          <w:ilvl w:val="0"/>
          <w:numId w:val="44"/>
        </w:numPr>
        <w:tabs>
          <w:tab w:val="clear" w:pos="360"/>
          <w:tab w:val="num" w:pos="720"/>
        </w:tabs>
        <w:ind w:left="720" w:hanging="360"/>
        <w:rPr>
          <w:sz w:val="22"/>
        </w:rPr>
      </w:pPr>
      <w:r>
        <w:rPr>
          <w:sz w:val="22"/>
        </w:rPr>
        <w:t xml:space="preserve">Since the living standard varies from one place to another, there is certain flexibility in arranging accommodations for </w:t>
      </w:r>
      <w:proofErr w:type="gramStart"/>
      <w:r>
        <w:rPr>
          <w:sz w:val="22"/>
        </w:rPr>
        <w:t>missions</w:t>
      </w:r>
      <w:proofErr w:type="gramEnd"/>
      <w:r>
        <w:rPr>
          <w:sz w:val="22"/>
        </w:rPr>
        <w:t xml:space="preserve"> teams.  However, identifying with the local living standard should be the guiding principle and the values of simplicity and safety also need to be considered.  Expenses for living arrangement that is different from other members of the </w:t>
      </w:r>
      <w:proofErr w:type="gramStart"/>
      <w:r>
        <w:rPr>
          <w:sz w:val="22"/>
        </w:rPr>
        <w:t>missions</w:t>
      </w:r>
      <w:proofErr w:type="gramEnd"/>
      <w:r>
        <w:rPr>
          <w:sz w:val="22"/>
        </w:rPr>
        <w:t xml:space="preserve"> team will not be considered.</w:t>
      </w:r>
    </w:p>
    <w:p w:rsidR="00B8619A" w:rsidRPr="0070138F" w:rsidRDefault="00B8619A">
      <w:pPr>
        <w:numPr>
          <w:ilvl w:val="0"/>
          <w:numId w:val="44"/>
        </w:numPr>
        <w:tabs>
          <w:tab w:val="clear" w:pos="360"/>
          <w:tab w:val="num" w:pos="720"/>
        </w:tabs>
        <w:ind w:left="720" w:hanging="360"/>
        <w:rPr>
          <w:sz w:val="22"/>
        </w:rPr>
      </w:pPr>
      <w:r>
        <w:rPr>
          <w:sz w:val="22"/>
        </w:rPr>
        <w:t xml:space="preserve">Short-termers, who want to take additional trips before or after the </w:t>
      </w:r>
      <w:proofErr w:type="gramStart"/>
      <w:r>
        <w:rPr>
          <w:sz w:val="22"/>
        </w:rPr>
        <w:t>missions</w:t>
      </w:r>
      <w:proofErr w:type="gramEnd"/>
      <w:r>
        <w:rPr>
          <w:sz w:val="22"/>
        </w:rPr>
        <w:t xml:space="preserve"> trip, need to be reminded that these additional trips should not interfere with nor have any negative effects on the short-term missions trip.  In addition, they are also responsible for any extra cost involved.  As a matter of integrity, short-termers cannot use the funds they have raised for any purpose other than the expenses directly related to their short-term missions trip, i.e. they cannot spend their raised funds nor church support on expenses such as personal side trips, sightseeing, or souvenir or gifts</w:t>
      </w:r>
      <w:r w:rsidRPr="00052B55">
        <w:rPr>
          <w:sz w:val="22"/>
        </w:rPr>
        <w:t>.</w:t>
      </w:r>
      <w:r w:rsidR="00C60C1A" w:rsidRPr="00052B55">
        <w:rPr>
          <w:sz w:val="22"/>
        </w:rPr>
        <w:t xml:space="preserve">  If the length o</w:t>
      </w:r>
      <w:r w:rsidR="003C05E3" w:rsidRPr="00052B55">
        <w:rPr>
          <w:sz w:val="22"/>
        </w:rPr>
        <w:t xml:space="preserve">f </w:t>
      </w:r>
      <w:r w:rsidR="00C60C1A" w:rsidRPr="00052B55">
        <w:rPr>
          <w:sz w:val="22"/>
        </w:rPr>
        <w:t>personal side trip exceeds the length of the STM trip, no subsidy will be</w:t>
      </w:r>
      <w:r w:rsidR="00AA5517" w:rsidRPr="00052B55">
        <w:rPr>
          <w:sz w:val="22"/>
        </w:rPr>
        <w:t xml:space="preserve"> given for</w:t>
      </w:r>
      <w:r w:rsidR="00C60C1A" w:rsidRPr="00052B55">
        <w:rPr>
          <w:sz w:val="22"/>
        </w:rPr>
        <w:t xml:space="preserve"> airfare.</w:t>
      </w:r>
    </w:p>
    <w:p w:rsidR="00C60C1A" w:rsidRPr="0070138F" w:rsidRDefault="00C60C1A" w:rsidP="00C60C1A">
      <w:pPr>
        <w:numPr>
          <w:ilvl w:val="0"/>
          <w:numId w:val="44"/>
        </w:numPr>
        <w:tabs>
          <w:tab w:val="clear" w:pos="360"/>
        </w:tabs>
        <w:ind w:left="720" w:hanging="360"/>
        <w:rPr>
          <w:sz w:val="22"/>
        </w:rPr>
      </w:pPr>
      <w:r w:rsidRPr="0070138F">
        <w:rPr>
          <w:sz w:val="22"/>
        </w:rPr>
        <w:t>College students who were CBCM active members before going to college may apply for subsidy for non-CBCM sponsored STM trips.  Upon MD’s approval, the applicant may receive up to 20% subsidy of the trip cost with maximum of $500 per student per year.  The fund allocation for all students may not exceed $5,000 per year.  Applicants must follow MD’s STM application process and guidelines.</w:t>
      </w:r>
    </w:p>
    <w:p w:rsidR="00B8619A" w:rsidRPr="0070138F" w:rsidRDefault="00B8619A">
      <w:pPr>
        <w:numPr>
          <w:ilvl w:val="0"/>
          <w:numId w:val="44"/>
        </w:numPr>
        <w:tabs>
          <w:tab w:val="clear" w:pos="360"/>
          <w:tab w:val="num" w:pos="720"/>
        </w:tabs>
        <w:ind w:left="720" w:hanging="360"/>
        <w:rPr>
          <w:sz w:val="22"/>
        </w:rPr>
      </w:pPr>
      <w:r w:rsidRPr="0070138F">
        <w:rPr>
          <w:sz w:val="22"/>
        </w:rPr>
        <w:t>All reimbursements need to be claimed within thirty days of returning from the field.</w:t>
      </w:r>
    </w:p>
    <w:p w:rsidR="00B81254" w:rsidRDefault="00B8619A" w:rsidP="00A9046B">
      <w:pPr>
        <w:numPr>
          <w:ilvl w:val="0"/>
          <w:numId w:val="44"/>
        </w:numPr>
        <w:tabs>
          <w:tab w:val="clear" w:pos="360"/>
          <w:tab w:val="num" w:pos="720"/>
          <w:tab w:val="left" w:pos="2160"/>
        </w:tabs>
        <w:ind w:left="720" w:hanging="360"/>
        <w:rPr>
          <w:sz w:val="22"/>
        </w:rPr>
      </w:pPr>
      <w:r>
        <w:rPr>
          <w:rStyle w:val="apple-style-span"/>
          <w:sz w:val="22"/>
        </w:rPr>
        <w:t>Support of short-term</w:t>
      </w:r>
      <w:r>
        <w:rPr>
          <w:rStyle w:val="apple-converted-space"/>
          <w:sz w:val="22"/>
        </w:rPr>
        <w:t> </w:t>
      </w:r>
      <w:r w:rsidRPr="002D42D5">
        <w:rPr>
          <w:rStyle w:val="il"/>
          <w:sz w:val="22"/>
        </w:rPr>
        <w:t>missions</w:t>
      </w:r>
      <w:r w:rsidRPr="002D42D5">
        <w:rPr>
          <w:rStyle w:val="apple-converted-space"/>
          <w:sz w:val="22"/>
        </w:rPr>
        <w:t> </w:t>
      </w:r>
      <w:r>
        <w:rPr>
          <w:rStyle w:val="apple-style-span"/>
          <w:sz w:val="22"/>
        </w:rPr>
        <w:t>will be according to the following levels:</w:t>
      </w:r>
      <w:r>
        <w:rPr>
          <w:sz w:val="22"/>
        </w:rPr>
        <w:cr/>
      </w:r>
      <w:r>
        <w:rPr>
          <w:rStyle w:val="apple-style-span"/>
          <w:sz w:val="22"/>
        </w:rPr>
        <w:t xml:space="preserve">•       Less than 12 weeks:  no more than </w:t>
      </w:r>
      <w:r w:rsidR="00027B57">
        <w:rPr>
          <w:rStyle w:val="apple-style-span"/>
          <w:sz w:val="22"/>
        </w:rPr>
        <w:t>40</w:t>
      </w:r>
      <w:r>
        <w:rPr>
          <w:rStyle w:val="apple-style-span"/>
          <w:sz w:val="22"/>
        </w:rPr>
        <w:t>% of total expenses and not to</w:t>
      </w:r>
      <w:r w:rsidR="006C0064">
        <w:rPr>
          <w:sz w:val="22"/>
        </w:rPr>
        <w:t xml:space="preserve"> </w:t>
      </w:r>
      <w:r>
        <w:rPr>
          <w:rStyle w:val="apple-style-span"/>
          <w:sz w:val="22"/>
        </w:rPr>
        <w:t>exceed $</w:t>
      </w:r>
      <w:r w:rsidR="00027B57">
        <w:rPr>
          <w:rStyle w:val="apple-style-span"/>
          <w:sz w:val="22"/>
        </w:rPr>
        <w:t>3</w:t>
      </w:r>
      <w:r w:rsidR="00CA068A">
        <w:rPr>
          <w:rStyle w:val="apple-style-span"/>
          <w:sz w:val="22"/>
        </w:rPr>
        <w:t>,</w:t>
      </w:r>
      <w:r w:rsidR="00027B57">
        <w:rPr>
          <w:rStyle w:val="apple-style-span"/>
          <w:sz w:val="22"/>
        </w:rPr>
        <w:t xml:space="preserve">000 </w:t>
      </w:r>
      <w:r>
        <w:rPr>
          <w:rStyle w:val="apple-style-span"/>
          <w:sz w:val="22"/>
        </w:rPr>
        <w:t>per person per year.</w:t>
      </w:r>
    </w:p>
    <w:p w:rsidR="00C05CFC" w:rsidRPr="0085725D" w:rsidRDefault="00B8619A" w:rsidP="0085725D">
      <w:pPr>
        <w:tabs>
          <w:tab w:val="left" w:pos="2160"/>
        </w:tabs>
        <w:ind w:left="720"/>
        <w:rPr>
          <w:sz w:val="22"/>
        </w:rPr>
      </w:pPr>
      <w:r>
        <w:rPr>
          <w:rStyle w:val="apple-style-span"/>
          <w:sz w:val="22"/>
        </w:rPr>
        <w:t xml:space="preserve">•       </w:t>
      </w:r>
      <w:r w:rsidR="00B1414C" w:rsidRPr="0085725D">
        <w:rPr>
          <w:sz w:val="22"/>
        </w:rPr>
        <w:t>Any trip exceeding 3 months but less than a year will be evaluated by MD.</w:t>
      </w:r>
    </w:p>
    <w:p w:rsidR="001E6EA7" w:rsidRPr="00FA01FD" w:rsidRDefault="00B8619A" w:rsidP="00A726A1">
      <w:pPr>
        <w:numPr>
          <w:ilvl w:val="0"/>
          <w:numId w:val="44"/>
        </w:numPr>
        <w:tabs>
          <w:tab w:val="clear" w:pos="360"/>
          <w:tab w:val="num" w:pos="720"/>
          <w:tab w:val="left" w:pos="2160"/>
        </w:tabs>
        <w:ind w:left="720" w:hanging="360"/>
      </w:pPr>
      <w:r>
        <w:rPr>
          <w:sz w:val="22"/>
        </w:rPr>
        <w:t>CBCM pastoral staff</w:t>
      </w:r>
      <w:r w:rsidR="001E6EA7" w:rsidRPr="007F605D">
        <w:rPr>
          <w:rFonts w:eastAsia="PMingLiU"/>
          <w:sz w:val="22"/>
          <w:lang w:eastAsia="zh-TW"/>
        </w:rPr>
        <w:t xml:space="preserve"> </w:t>
      </w:r>
      <w:r w:rsidR="001E6EA7" w:rsidRPr="00FA01FD">
        <w:rPr>
          <w:rFonts w:eastAsia="PMingLiU"/>
          <w:sz w:val="22"/>
          <w:lang w:eastAsia="zh-TW"/>
        </w:rPr>
        <w:t xml:space="preserve">or </w:t>
      </w:r>
      <w:proofErr w:type="gramStart"/>
      <w:r w:rsidR="001E6EA7" w:rsidRPr="00FA01FD">
        <w:rPr>
          <w:rFonts w:eastAsia="PMingLiU"/>
          <w:sz w:val="22"/>
          <w:lang w:eastAsia="zh-TW"/>
        </w:rPr>
        <w:t>retired pastors</w:t>
      </w:r>
      <w:r w:rsidRPr="00FA01FD">
        <w:rPr>
          <w:sz w:val="22"/>
        </w:rPr>
        <w:t xml:space="preserve"> who lead</w:t>
      </w:r>
      <w:r w:rsidR="00E526F1" w:rsidRPr="00FA01FD">
        <w:rPr>
          <w:sz w:val="22"/>
        </w:rPr>
        <w:t>s</w:t>
      </w:r>
      <w:proofErr w:type="gramEnd"/>
      <w:r w:rsidRPr="00FA01FD">
        <w:rPr>
          <w:sz w:val="22"/>
        </w:rPr>
        <w:t xml:space="preserve"> a STM program consisting of CBCM members, will be supported at </w:t>
      </w:r>
      <w:r w:rsidR="00B1414C" w:rsidRPr="00FA01FD">
        <w:rPr>
          <w:sz w:val="22"/>
        </w:rPr>
        <w:t>80</w:t>
      </w:r>
      <w:r w:rsidRPr="00FA01FD">
        <w:rPr>
          <w:sz w:val="22"/>
        </w:rPr>
        <w:t>% of total</w:t>
      </w:r>
      <w:r>
        <w:rPr>
          <w:sz w:val="22"/>
        </w:rPr>
        <w:t xml:space="preserve"> cost. </w:t>
      </w:r>
      <w:r w:rsidR="00A9046B">
        <w:rPr>
          <w:sz w:val="22"/>
        </w:rPr>
        <w:t xml:space="preserve"> </w:t>
      </w:r>
      <w:r>
        <w:rPr>
          <w:sz w:val="22"/>
        </w:rPr>
        <w:t xml:space="preserve">To be eligible for </w:t>
      </w:r>
      <w:r w:rsidR="00B1414C">
        <w:rPr>
          <w:sz w:val="22"/>
        </w:rPr>
        <w:t>80</w:t>
      </w:r>
      <w:r>
        <w:rPr>
          <w:sz w:val="22"/>
        </w:rPr>
        <w:t>% support, the</w:t>
      </w:r>
      <w:r w:rsidR="00546760">
        <w:rPr>
          <w:sz w:val="22"/>
        </w:rPr>
        <w:t xml:space="preserve"> Senior Pastor must approve </w:t>
      </w:r>
      <w:r w:rsidR="00AB34CF">
        <w:rPr>
          <w:sz w:val="22"/>
        </w:rPr>
        <w:t>their</w:t>
      </w:r>
      <w:r>
        <w:rPr>
          <w:sz w:val="22"/>
        </w:rPr>
        <w:t xml:space="preserve"> application.  For the Senior Pastor, an approval from BOE is required</w:t>
      </w:r>
      <w:r w:rsidRPr="00FA01FD">
        <w:rPr>
          <w:sz w:val="22"/>
        </w:rPr>
        <w:t xml:space="preserve">.  </w:t>
      </w:r>
      <w:r w:rsidR="00546760" w:rsidRPr="00FA01FD">
        <w:rPr>
          <w:sz w:val="22"/>
        </w:rPr>
        <w:t>Total support shall not exceed $6</w:t>
      </w:r>
      <w:r w:rsidR="00CA068A" w:rsidRPr="00FA01FD">
        <w:rPr>
          <w:sz w:val="22"/>
        </w:rPr>
        <w:t>,</w:t>
      </w:r>
      <w:r w:rsidR="00546760" w:rsidRPr="00FA01FD">
        <w:rPr>
          <w:sz w:val="22"/>
        </w:rPr>
        <w:t>000 per person per year.</w:t>
      </w:r>
    </w:p>
    <w:p w:rsidR="00B8619A" w:rsidRDefault="00B8619A" w:rsidP="0085725D">
      <w:pPr>
        <w:numPr>
          <w:ilvl w:val="0"/>
          <w:numId w:val="44"/>
        </w:numPr>
        <w:tabs>
          <w:tab w:val="clear" w:pos="360"/>
          <w:tab w:val="num" w:pos="720"/>
          <w:tab w:val="left" w:pos="2160"/>
        </w:tabs>
        <w:ind w:left="720" w:hanging="360"/>
        <w:rPr>
          <w:sz w:val="22"/>
        </w:rPr>
      </w:pPr>
      <w:r w:rsidRPr="0070138F">
        <w:rPr>
          <w:sz w:val="22"/>
        </w:rPr>
        <w:t>We desire to have short-term</w:t>
      </w:r>
      <w:r>
        <w:rPr>
          <w:sz w:val="22"/>
        </w:rPr>
        <w:t xml:space="preserve"> missions impact as many people as possible.  Therefore, unless the short-term applicant is a leader of the short-term team, first time short-term participants will have priority in support over </w:t>
      </w:r>
      <w:r w:rsidRPr="0070138F">
        <w:rPr>
          <w:sz w:val="22"/>
        </w:rPr>
        <w:t>repeaters</w:t>
      </w:r>
      <w:r w:rsidR="0085725D" w:rsidRPr="0070138F">
        <w:rPr>
          <w:sz w:val="22"/>
        </w:rPr>
        <w:t xml:space="preserve"> so that more people are exposed to missions.</w:t>
      </w:r>
      <w:r w:rsidR="00B8315E" w:rsidRPr="0070138F">
        <w:rPr>
          <w:sz w:val="22"/>
        </w:rPr>
        <w:t xml:space="preserve"> </w:t>
      </w:r>
    </w:p>
    <w:p w:rsidR="00A726A1" w:rsidRPr="0070138F" w:rsidRDefault="00A726A1" w:rsidP="00A726A1">
      <w:pPr>
        <w:tabs>
          <w:tab w:val="left" w:pos="2160"/>
        </w:tabs>
        <w:ind w:left="720"/>
        <w:rPr>
          <w:sz w:val="22"/>
        </w:rPr>
      </w:pPr>
    </w:p>
    <w:p w:rsidR="00B8619A" w:rsidRDefault="00B8619A">
      <w:pPr>
        <w:ind w:left="360"/>
        <w:rPr>
          <w:sz w:val="22"/>
        </w:rPr>
      </w:pPr>
    </w:p>
    <w:p w:rsidR="00B8619A" w:rsidRDefault="00C01171">
      <w:pPr>
        <w:tabs>
          <w:tab w:val="left" w:pos="1080"/>
        </w:tabs>
        <w:ind w:left="360"/>
        <w:rPr>
          <w:rFonts w:ascii="Times New Roman Bold" w:hAnsi="Times New Roman Bold"/>
          <w:sz w:val="22"/>
        </w:rPr>
      </w:pPr>
      <w:r w:rsidRPr="00641120">
        <w:rPr>
          <w:rFonts w:ascii="Times New Roman Bold" w:hAnsi="Times New Roman Bold"/>
          <w:sz w:val="22"/>
        </w:rPr>
        <w:lastRenderedPageBreak/>
        <w:t>7</w:t>
      </w:r>
      <w:r w:rsidR="00B8619A" w:rsidRPr="00641120">
        <w:rPr>
          <w:rFonts w:ascii="Times New Roman Bold" w:hAnsi="Times New Roman Bold"/>
          <w:sz w:val="22"/>
        </w:rPr>
        <w:t>.</w:t>
      </w:r>
      <w:r w:rsidR="00B8619A">
        <w:rPr>
          <w:rFonts w:ascii="Times New Roman Bold" w:hAnsi="Times New Roman Bold"/>
          <w:sz w:val="22"/>
        </w:rPr>
        <w:t>5.3</w:t>
      </w:r>
      <w:r w:rsidR="00B8619A">
        <w:rPr>
          <w:rFonts w:ascii="Times New Roman Bold" w:hAnsi="Times New Roman Bold"/>
          <w:sz w:val="22"/>
        </w:rPr>
        <w:tab/>
        <w:t>RESPONSIBILITIES OF SHORT</w:t>
      </w:r>
      <w:r w:rsidR="002B0C05">
        <w:rPr>
          <w:rFonts w:ascii="Times New Roman Bold" w:hAnsi="Times New Roman Bold"/>
          <w:sz w:val="22"/>
        </w:rPr>
        <w:t xml:space="preserve"> </w:t>
      </w:r>
      <w:r w:rsidR="00B8619A">
        <w:rPr>
          <w:rFonts w:ascii="Times New Roman Bold" w:hAnsi="Times New Roman Bold"/>
          <w:sz w:val="22"/>
        </w:rPr>
        <w:t>TERM MISSIONS PARTICIPANTS</w:t>
      </w:r>
    </w:p>
    <w:p w:rsidR="00B8619A" w:rsidRDefault="00B8619A">
      <w:pPr>
        <w:ind w:left="360"/>
        <w:rPr>
          <w:sz w:val="22"/>
        </w:rPr>
      </w:pPr>
    </w:p>
    <w:p w:rsidR="00B8619A" w:rsidRDefault="00B8619A">
      <w:pPr>
        <w:numPr>
          <w:ilvl w:val="1"/>
          <w:numId w:val="45"/>
        </w:numPr>
        <w:tabs>
          <w:tab w:val="clear" w:pos="360"/>
          <w:tab w:val="num" w:pos="720"/>
        </w:tabs>
        <w:ind w:left="720" w:hanging="360"/>
        <w:rPr>
          <w:sz w:val="22"/>
        </w:rPr>
      </w:pPr>
      <w:r>
        <w:rPr>
          <w:sz w:val="22"/>
        </w:rPr>
        <w:t>Upon approval, participants shall work with MD for vision sharing and solicit prayer partners both within and outside of CBCM. Applicant may not solicit financial support in church meetings or by letters without the written approval of MD.</w:t>
      </w:r>
    </w:p>
    <w:p w:rsidR="00E215CC" w:rsidRDefault="003A24C7" w:rsidP="007B50F8">
      <w:pPr>
        <w:numPr>
          <w:ilvl w:val="1"/>
          <w:numId w:val="45"/>
        </w:numPr>
        <w:tabs>
          <w:tab w:val="clear" w:pos="360"/>
          <w:tab w:val="num" w:pos="720"/>
        </w:tabs>
        <w:ind w:left="720" w:hanging="360"/>
        <w:rPr>
          <w:sz w:val="22"/>
        </w:rPr>
      </w:pPr>
      <w:r>
        <w:rPr>
          <w:sz w:val="22"/>
        </w:rPr>
        <w:t>Participants mus</w:t>
      </w:r>
      <w:r w:rsidR="002D2D97">
        <w:rPr>
          <w:sz w:val="22"/>
        </w:rPr>
        <w:t>t pay 20% of the total expenses</w:t>
      </w:r>
      <w:r>
        <w:rPr>
          <w:sz w:val="22"/>
        </w:rPr>
        <w:t xml:space="preserve"> out of own pocket</w:t>
      </w:r>
      <w:r w:rsidR="004A2B85">
        <w:rPr>
          <w:sz w:val="22"/>
        </w:rPr>
        <w:t xml:space="preserve"> based on the principle of sacrificial giving (Section 7.2.3)</w:t>
      </w:r>
      <w:r>
        <w:rPr>
          <w:sz w:val="22"/>
        </w:rPr>
        <w:t>.</w:t>
      </w:r>
      <w:r w:rsidR="007B50F8">
        <w:rPr>
          <w:sz w:val="22"/>
        </w:rPr>
        <w:t xml:space="preserve">  Financial </w:t>
      </w:r>
      <w:r w:rsidR="002D2D97">
        <w:rPr>
          <w:sz w:val="22"/>
        </w:rPr>
        <w:t xml:space="preserve">support </w:t>
      </w:r>
      <w:r w:rsidR="007B50F8">
        <w:rPr>
          <w:sz w:val="22"/>
        </w:rPr>
        <w:t>breakdown is as follows:</w:t>
      </w:r>
    </w:p>
    <w:p w:rsidR="007B50F8" w:rsidRPr="0070138F" w:rsidRDefault="00553EDE" w:rsidP="00E215CC">
      <w:pPr>
        <w:numPr>
          <w:ilvl w:val="0"/>
          <w:numId w:val="74"/>
        </w:numPr>
        <w:rPr>
          <w:sz w:val="22"/>
        </w:rPr>
      </w:pPr>
      <w:r w:rsidRPr="0070138F">
        <w:rPr>
          <w:sz w:val="22"/>
        </w:rPr>
        <w:t>Participant</w:t>
      </w:r>
      <w:r w:rsidR="007B50F8" w:rsidRPr="0070138F">
        <w:rPr>
          <w:sz w:val="22"/>
        </w:rPr>
        <w:t xml:space="preserve"> – </w:t>
      </w:r>
      <w:r w:rsidR="00E215CC" w:rsidRPr="0070138F">
        <w:rPr>
          <w:sz w:val="22"/>
        </w:rPr>
        <w:t xml:space="preserve">20% (2) CBCM subsidy – up to 40% (3) </w:t>
      </w:r>
      <w:r w:rsidR="007B50F8" w:rsidRPr="0070138F">
        <w:rPr>
          <w:sz w:val="22"/>
        </w:rPr>
        <w:t xml:space="preserve">fund raising (the total of fund raising and CBCM subsidy </w:t>
      </w:r>
      <w:r w:rsidR="002D2D97" w:rsidRPr="0070138F">
        <w:rPr>
          <w:sz w:val="22"/>
        </w:rPr>
        <w:t>shall not</w:t>
      </w:r>
      <w:r w:rsidR="007B50F8" w:rsidRPr="0070138F">
        <w:rPr>
          <w:sz w:val="22"/>
        </w:rPr>
        <w:t xml:space="preserve"> exceed 80%)</w:t>
      </w:r>
    </w:p>
    <w:p w:rsidR="00B8619A" w:rsidRPr="0070138F" w:rsidRDefault="00B8619A">
      <w:pPr>
        <w:numPr>
          <w:ilvl w:val="1"/>
          <w:numId w:val="45"/>
        </w:numPr>
        <w:tabs>
          <w:tab w:val="clear" w:pos="360"/>
          <w:tab w:val="num" w:pos="720"/>
        </w:tabs>
        <w:ind w:left="720" w:hanging="360"/>
      </w:pPr>
      <w:r w:rsidRPr="0070138F">
        <w:rPr>
          <w:sz w:val="22"/>
        </w:rPr>
        <w:t>Participants must complete all required tr</w:t>
      </w:r>
      <w:r w:rsidR="000D1F6D">
        <w:rPr>
          <w:sz w:val="22"/>
        </w:rPr>
        <w:t>aining</w:t>
      </w:r>
      <w:r w:rsidR="00A726A1">
        <w:rPr>
          <w:sz w:val="22"/>
        </w:rPr>
        <w:t>.</w:t>
      </w:r>
    </w:p>
    <w:p w:rsidR="00B8619A" w:rsidRDefault="00B8619A">
      <w:pPr>
        <w:numPr>
          <w:ilvl w:val="1"/>
          <w:numId w:val="45"/>
        </w:numPr>
        <w:tabs>
          <w:tab w:val="clear" w:pos="360"/>
          <w:tab w:val="num" w:pos="720"/>
        </w:tabs>
        <w:ind w:left="720" w:hanging="360"/>
        <w:rPr>
          <w:sz w:val="22"/>
        </w:rPr>
      </w:pPr>
      <w:r w:rsidRPr="0070138F">
        <w:rPr>
          <w:sz w:val="22"/>
        </w:rPr>
        <w:t>Prior to departure, the participant is expected to keep the MD informed</w:t>
      </w:r>
      <w:r>
        <w:rPr>
          <w:sz w:val="22"/>
        </w:rPr>
        <w:t xml:space="preserve"> regarding plans and support status.  Changes in plans or assignments must be reviewed and approved by the MD. </w:t>
      </w:r>
    </w:p>
    <w:p w:rsidR="00B8619A" w:rsidRDefault="00B8619A">
      <w:pPr>
        <w:numPr>
          <w:ilvl w:val="1"/>
          <w:numId w:val="45"/>
        </w:numPr>
        <w:tabs>
          <w:tab w:val="clear" w:pos="360"/>
          <w:tab w:val="num" w:pos="720"/>
        </w:tabs>
        <w:ind w:left="720" w:hanging="360"/>
        <w:rPr>
          <w:sz w:val="22"/>
        </w:rPr>
      </w:pPr>
      <w:r>
        <w:rPr>
          <w:sz w:val="22"/>
        </w:rPr>
        <w:t xml:space="preserve">While on the field, participants must submit to the supervision of the team leader.  Whenever possible the participant must keep in contact with his or her prayer partners and MD with update.  Regular updates with the MD will be required for participants who serve for more than 3 months.  </w:t>
      </w:r>
    </w:p>
    <w:p w:rsidR="00B8619A" w:rsidRDefault="00B8619A" w:rsidP="003A24C7">
      <w:pPr>
        <w:numPr>
          <w:ilvl w:val="1"/>
          <w:numId w:val="45"/>
        </w:numPr>
        <w:tabs>
          <w:tab w:val="clear" w:pos="360"/>
          <w:tab w:val="num" w:pos="720"/>
        </w:tabs>
        <w:ind w:left="720" w:hanging="360"/>
        <w:rPr>
          <w:sz w:val="22"/>
        </w:rPr>
      </w:pPr>
      <w:r>
        <w:rPr>
          <w:sz w:val="22"/>
        </w:rPr>
        <w:t xml:space="preserve">Upon return, the participant must submit financial accounting of his or her trip expense according to policy stated in </w:t>
      </w:r>
      <w:r w:rsidR="00E513AB">
        <w:rPr>
          <w:sz w:val="22"/>
        </w:rPr>
        <w:t>S</w:t>
      </w:r>
      <w:r>
        <w:rPr>
          <w:sz w:val="22"/>
        </w:rPr>
        <w:t xml:space="preserve">ection </w:t>
      </w:r>
      <w:r w:rsidR="003A24C7">
        <w:rPr>
          <w:sz w:val="22"/>
        </w:rPr>
        <w:t>7</w:t>
      </w:r>
      <w:r>
        <w:rPr>
          <w:sz w:val="22"/>
        </w:rPr>
        <w:t>.5.2.</w:t>
      </w:r>
    </w:p>
    <w:p w:rsidR="00B8619A" w:rsidRDefault="00B8619A">
      <w:pPr>
        <w:numPr>
          <w:ilvl w:val="1"/>
          <w:numId w:val="45"/>
        </w:numPr>
        <w:tabs>
          <w:tab w:val="clear" w:pos="360"/>
          <w:tab w:val="num" w:pos="720"/>
        </w:tabs>
        <w:ind w:left="720" w:hanging="360"/>
        <w:rPr>
          <w:sz w:val="22"/>
        </w:rPr>
      </w:pPr>
      <w:r>
        <w:rPr>
          <w:sz w:val="22"/>
        </w:rPr>
        <w:t>All participants must submit a written</w:t>
      </w:r>
      <w:r w:rsidR="00CA53CD">
        <w:rPr>
          <w:sz w:val="22"/>
        </w:rPr>
        <w:t xml:space="preserve"> or oral</w:t>
      </w:r>
      <w:r>
        <w:rPr>
          <w:sz w:val="22"/>
        </w:rPr>
        <w:t xml:space="preserve"> post-trip reflection to the MD within one month of return.  Sharing with his or her congregation, fellowship or cell group at the earliest possible time is strongly encouraged. </w:t>
      </w:r>
    </w:p>
    <w:p w:rsidR="00B8619A" w:rsidRDefault="00B8619A">
      <w:pPr>
        <w:pStyle w:val="FreeForm"/>
      </w:pPr>
      <w:r>
        <w:br w:type="page"/>
      </w:r>
      <w:r w:rsidR="0001288C">
        <w:rPr>
          <w:rFonts w:ascii="Times New Roman Bold" w:hAnsi="Times New Roman Bold"/>
          <w:sz w:val="22"/>
        </w:rPr>
        <w:lastRenderedPageBreak/>
        <w:t xml:space="preserve">MISCELLANEOUS </w:t>
      </w:r>
      <w:r>
        <w:rPr>
          <w:rFonts w:ascii="Times New Roman Bold" w:hAnsi="Times New Roman Bold"/>
          <w:sz w:val="22"/>
        </w:rPr>
        <w:t>EXPENSES</w:t>
      </w:r>
    </w:p>
    <w:p w:rsidR="00B8619A" w:rsidRDefault="00B8619A">
      <w:pPr>
        <w:rPr>
          <w:rFonts w:ascii="Times New Roman Bold" w:hAnsi="Times New Roman Bold"/>
          <w:sz w:val="22"/>
        </w:rPr>
      </w:pPr>
    </w:p>
    <w:p w:rsidR="00B8619A" w:rsidRDefault="00C01171">
      <w:pPr>
        <w:ind w:left="360"/>
        <w:rPr>
          <w:rFonts w:ascii="Times New Roman Bold" w:hAnsi="Times New Roman Bold"/>
          <w:sz w:val="22"/>
        </w:rPr>
      </w:pPr>
      <w:r w:rsidRPr="00641120">
        <w:rPr>
          <w:rFonts w:ascii="Times New Roman Bold" w:hAnsi="Times New Roman Bold"/>
          <w:sz w:val="22"/>
        </w:rPr>
        <w:t>8</w:t>
      </w:r>
      <w:r w:rsidR="00B8619A">
        <w:rPr>
          <w:rFonts w:ascii="Times New Roman Bold" w:hAnsi="Times New Roman Bold"/>
          <w:sz w:val="22"/>
        </w:rPr>
        <w:t>.1</w:t>
      </w:r>
      <w:r w:rsidR="00B8619A">
        <w:rPr>
          <w:rFonts w:ascii="Times New Roman Bold" w:hAnsi="Times New Roman Bold"/>
          <w:sz w:val="22"/>
        </w:rPr>
        <w:tab/>
        <w:t>EXPENSES FOR FIELD VISITATION</w:t>
      </w:r>
    </w:p>
    <w:p w:rsidR="00B8619A" w:rsidRDefault="00B8619A">
      <w:pPr>
        <w:ind w:left="360"/>
        <w:rPr>
          <w:sz w:val="22"/>
        </w:rPr>
      </w:pPr>
    </w:p>
    <w:p w:rsidR="00B8619A" w:rsidRDefault="00B8619A" w:rsidP="00E215CC">
      <w:pPr>
        <w:numPr>
          <w:ilvl w:val="0"/>
          <w:numId w:val="46"/>
        </w:numPr>
        <w:tabs>
          <w:tab w:val="clear" w:pos="360"/>
          <w:tab w:val="num" w:pos="720"/>
        </w:tabs>
        <w:ind w:left="720" w:hanging="360"/>
        <w:rPr>
          <w:sz w:val="22"/>
        </w:rPr>
      </w:pPr>
      <w:r>
        <w:rPr>
          <w:sz w:val="22"/>
        </w:rPr>
        <w:t>From time to time, MD will appoint</w:t>
      </w:r>
      <w:r w:rsidR="00952C58">
        <w:rPr>
          <w:sz w:val="22"/>
        </w:rPr>
        <w:t xml:space="preserve"> a team of two </w:t>
      </w:r>
      <w:r w:rsidR="00344948">
        <w:rPr>
          <w:sz w:val="22"/>
        </w:rPr>
        <w:t>church leaders</w:t>
      </w:r>
      <w:r w:rsidR="001241C3">
        <w:rPr>
          <w:sz w:val="22"/>
        </w:rPr>
        <w:t xml:space="preserve"> </w:t>
      </w:r>
      <w:r w:rsidR="008D6668">
        <w:rPr>
          <w:sz w:val="22"/>
        </w:rPr>
        <w:t>(pastors, elders, and MD deacons</w:t>
      </w:r>
      <w:r w:rsidR="00952C58">
        <w:rPr>
          <w:sz w:val="22"/>
        </w:rPr>
        <w:t xml:space="preserve"> – exception representative may be considered upon MD’s approval</w:t>
      </w:r>
      <w:r w:rsidR="008D6668">
        <w:rPr>
          <w:sz w:val="22"/>
        </w:rPr>
        <w:t xml:space="preserve">) </w:t>
      </w:r>
      <w:r w:rsidR="001241C3">
        <w:rPr>
          <w:sz w:val="22"/>
        </w:rPr>
        <w:t xml:space="preserve">as representatives </w:t>
      </w:r>
      <w:r>
        <w:rPr>
          <w:sz w:val="22"/>
        </w:rPr>
        <w:t>to conduct field visitation for the purposes of missionary encouragement as well as for missions fact findings.  Adequate planning and coordination with the on-site missionary or organization shall be made prior to departure.  The representative</w:t>
      </w:r>
      <w:r w:rsidR="001241C3">
        <w:rPr>
          <w:sz w:val="22"/>
        </w:rPr>
        <w:t>s</w:t>
      </w:r>
      <w:r>
        <w:rPr>
          <w:sz w:val="22"/>
        </w:rPr>
        <w:t xml:space="preserve"> should also spend sufficient time in the field for meaningful interactions.  </w:t>
      </w:r>
      <w:r w:rsidR="00825D2D">
        <w:rPr>
          <w:sz w:val="22"/>
        </w:rPr>
        <w:t xml:space="preserve">Team size of more than one person is </w:t>
      </w:r>
      <w:r w:rsidR="00E215CC">
        <w:rPr>
          <w:sz w:val="22"/>
        </w:rPr>
        <w:t xml:space="preserve">required </w:t>
      </w:r>
      <w:r w:rsidR="00825D2D">
        <w:rPr>
          <w:sz w:val="22"/>
        </w:rPr>
        <w:t>to provide objective views.</w:t>
      </w:r>
      <w:r w:rsidR="00775392">
        <w:rPr>
          <w:sz w:val="22"/>
        </w:rPr>
        <w:t xml:space="preserve"> </w:t>
      </w:r>
    </w:p>
    <w:p w:rsidR="00B8619A" w:rsidRDefault="00B8619A">
      <w:pPr>
        <w:numPr>
          <w:ilvl w:val="0"/>
          <w:numId w:val="46"/>
        </w:numPr>
        <w:tabs>
          <w:tab w:val="clear" w:pos="360"/>
          <w:tab w:val="num" w:pos="720"/>
        </w:tabs>
        <w:ind w:left="720" w:hanging="360"/>
        <w:rPr>
          <w:sz w:val="22"/>
        </w:rPr>
      </w:pPr>
      <w:r>
        <w:rPr>
          <w:sz w:val="22"/>
        </w:rPr>
        <w:t xml:space="preserve">Expenses directly related to field visitation by MD appointee may be subsidized </w:t>
      </w:r>
      <w:r w:rsidR="001241C3">
        <w:rPr>
          <w:sz w:val="22"/>
        </w:rPr>
        <w:t>up to 80%</w:t>
      </w:r>
      <w:r w:rsidR="0010013D">
        <w:rPr>
          <w:sz w:val="22"/>
        </w:rPr>
        <w:t xml:space="preserve"> while the remaining 20% is the responsibility of the appointee</w:t>
      </w:r>
      <w:r w:rsidR="00E215CC">
        <w:rPr>
          <w:sz w:val="22"/>
        </w:rPr>
        <w:t xml:space="preserve">.  </w:t>
      </w:r>
      <w:r w:rsidR="0010013D">
        <w:rPr>
          <w:sz w:val="22"/>
        </w:rPr>
        <w:t xml:space="preserve">Fund raising is not necessary.  </w:t>
      </w:r>
      <w:r w:rsidR="001241C3">
        <w:rPr>
          <w:sz w:val="22"/>
        </w:rPr>
        <w:t>Personal side trips are not allowed except for special cases approved by MD</w:t>
      </w:r>
      <w:r w:rsidR="0010013D">
        <w:rPr>
          <w:sz w:val="22"/>
        </w:rPr>
        <w:t xml:space="preserve">. </w:t>
      </w:r>
      <w:r>
        <w:rPr>
          <w:sz w:val="22"/>
        </w:rPr>
        <w:t xml:space="preserve">To the extent appropriate, the principles used for support of STM should be applied to field visitation.  All such visits must be approved by the MD and in accordance with purpose and requirements stated above.  </w:t>
      </w:r>
    </w:p>
    <w:p w:rsidR="00B8619A" w:rsidRDefault="00B8619A">
      <w:pPr>
        <w:numPr>
          <w:ilvl w:val="0"/>
          <w:numId w:val="46"/>
        </w:numPr>
        <w:tabs>
          <w:tab w:val="clear" w:pos="360"/>
          <w:tab w:val="num" w:pos="720"/>
        </w:tabs>
        <w:ind w:left="720" w:hanging="360"/>
        <w:rPr>
          <w:sz w:val="22"/>
        </w:rPr>
      </w:pPr>
      <w:r>
        <w:rPr>
          <w:sz w:val="22"/>
        </w:rPr>
        <w:t>A written report of such a visit must be provided to the MD within one month of return.</w:t>
      </w:r>
    </w:p>
    <w:p w:rsidR="005D3EDB" w:rsidRDefault="00396FB5" w:rsidP="005D3EDB">
      <w:pPr>
        <w:numPr>
          <w:ilvl w:val="0"/>
          <w:numId w:val="46"/>
        </w:numPr>
        <w:tabs>
          <w:tab w:val="clear" w:pos="360"/>
          <w:tab w:val="num" w:pos="720"/>
        </w:tabs>
        <w:ind w:left="720" w:hanging="360"/>
        <w:rPr>
          <w:sz w:val="22"/>
        </w:rPr>
      </w:pPr>
      <w:r>
        <w:rPr>
          <w:sz w:val="22"/>
        </w:rPr>
        <w:t>Spouse</w:t>
      </w:r>
      <w:r w:rsidR="00E84B31">
        <w:rPr>
          <w:sz w:val="22"/>
        </w:rPr>
        <w:t>s may be considered as part of the team and may</w:t>
      </w:r>
      <w:r w:rsidR="00775392">
        <w:rPr>
          <w:sz w:val="22"/>
        </w:rPr>
        <w:t xml:space="preserve"> </w:t>
      </w:r>
      <w:r w:rsidR="00E84B31">
        <w:rPr>
          <w:sz w:val="22"/>
        </w:rPr>
        <w:t xml:space="preserve">receive a subsidy of up to 40%, if approved by MD; however, </w:t>
      </w:r>
      <w:r w:rsidR="00A4339E">
        <w:rPr>
          <w:sz w:val="22"/>
        </w:rPr>
        <w:t>if not approved by MD, spouse will receive no subsidy</w:t>
      </w:r>
      <w:r w:rsidR="00825D2D">
        <w:rPr>
          <w:sz w:val="22"/>
        </w:rPr>
        <w:t>.</w:t>
      </w:r>
    </w:p>
    <w:p w:rsidR="007D2025" w:rsidRPr="005D3EDB" w:rsidRDefault="00E84B31" w:rsidP="005D3EDB">
      <w:pPr>
        <w:numPr>
          <w:ilvl w:val="0"/>
          <w:numId w:val="46"/>
        </w:numPr>
        <w:tabs>
          <w:tab w:val="clear" w:pos="360"/>
          <w:tab w:val="num" w:pos="720"/>
        </w:tabs>
        <w:ind w:left="720" w:hanging="360"/>
        <w:rPr>
          <w:sz w:val="22"/>
        </w:rPr>
      </w:pPr>
      <w:r w:rsidRPr="005D3EDB">
        <w:rPr>
          <w:sz w:val="22"/>
        </w:rPr>
        <w:t>Appointees shall be limited to a m</w:t>
      </w:r>
      <w:r w:rsidR="007D2025" w:rsidRPr="005D3EDB">
        <w:rPr>
          <w:sz w:val="22"/>
        </w:rPr>
        <w:t>aximum</w:t>
      </w:r>
      <w:r w:rsidRPr="005D3EDB">
        <w:rPr>
          <w:sz w:val="22"/>
        </w:rPr>
        <w:t xml:space="preserve"> of</w:t>
      </w:r>
      <w:r w:rsidR="00066C61" w:rsidRPr="005D3EDB">
        <w:rPr>
          <w:sz w:val="22"/>
        </w:rPr>
        <w:t xml:space="preserve"> </w:t>
      </w:r>
      <w:r w:rsidRPr="005D3EDB">
        <w:rPr>
          <w:sz w:val="22"/>
        </w:rPr>
        <w:t>one trip per person per year for field visitation.</w:t>
      </w:r>
    </w:p>
    <w:p w:rsidR="008C3D05" w:rsidRDefault="00E84B31" w:rsidP="00066C61">
      <w:pPr>
        <w:numPr>
          <w:ilvl w:val="0"/>
          <w:numId w:val="46"/>
        </w:numPr>
        <w:tabs>
          <w:tab w:val="clear" w:pos="360"/>
          <w:tab w:val="num" w:pos="720"/>
        </w:tabs>
        <w:ind w:left="720" w:hanging="360"/>
        <w:rPr>
          <w:sz w:val="22"/>
        </w:rPr>
      </w:pPr>
      <w:r>
        <w:rPr>
          <w:sz w:val="22"/>
        </w:rPr>
        <w:t>Ideally, the field visitation should lead to increased church mobilization and not stay with individual participation only.</w:t>
      </w:r>
    </w:p>
    <w:p w:rsidR="00647C42" w:rsidRDefault="00066C61" w:rsidP="00066C61">
      <w:pPr>
        <w:numPr>
          <w:ilvl w:val="0"/>
          <w:numId w:val="46"/>
        </w:numPr>
        <w:tabs>
          <w:tab w:val="clear" w:pos="360"/>
          <w:tab w:val="num" w:pos="720"/>
        </w:tabs>
        <w:ind w:left="720" w:hanging="360"/>
        <w:rPr>
          <w:sz w:val="22"/>
        </w:rPr>
      </w:pPr>
      <w:r>
        <w:rPr>
          <w:sz w:val="22"/>
        </w:rPr>
        <w:t>Field visitation for the purpose of evaluating new opportunities/ministry should be endorsed by the BOE prior to the visit.</w:t>
      </w:r>
    </w:p>
    <w:p w:rsidR="008C3D05" w:rsidRDefault="008C3D05" w:rsidP="00825D2D">
      <w:pPr>
        <w:ind w:left="720"/>
        <w:rPr>
          <w:sz w:val="22"/>
        </w:rPr>
      </w:pPr>
    </w:p>
    <w:p w:rsidR="00B8619A" w:rsidRDefault="00B8619A" w:rsidP="00C94822">
      <w:pPr>
        <w:ind w:left="720"/>
        <w:rPr>
          <w:sz w:val="22"/>
        </w:rPr>
      </w:pPr>
    </w:p>
    <w:p w:rsidR="00B8619A" w:rsidRDefault="00BB174D">
      <w:pPr>
        <w:numPr>
          <w:ilvl w:val="1"/>
          <w:numId w:val="47"/>
        </w:numPr>
        <w:ind w:hanging="360"/>
        <w:rPr>
          <w:rFonts w:ascii="Times New Roman Bold" w:hAnsi="Times New Roman Bold"/>
          <w:sz w:val="22"/>
        </w:rPr>
      </w:pPr>
      <w:r w:rsidRPr="00641120">
        <w:rPr>
          <w:rFonts w:ascii="Times New Roman Bold" w:hAnsi="Times New Roman Bold"/>
          <w:sz w:val="22"/>
        </w:rPr>
        <w:t>8</w:t>
      </w:r>
      <w:r w:rsidR="00C94822">
        <w:rPr>
          <w:rFonts w:ascii="Times New Roman Bold" w:hAnsi="Times New Roman Bold"/>
          <w:sz w:val="22"/>
        </w:rPr>
        <w:t>.2</w:t>
      </w:r>
      <w:r w:rsidR="0029393F">
        <w:rPr>
          <w:rFonts w:ascii="Times New Roman Bold" w:hAnsi="Times New Roman Bold"/>
          <w:sz w:val="22"/>
        </w:rPr>
        <w:tab/>
      </w:r>
      <w:r w:rsidR="00B8619A">
        <w:rPr>
          <w:rFonts w:ascii="Times New Roman Bold" w:hAnsi="Times New Roman Bold"/>
          <w:sz w:val="22"/>
        </w:rPr>
        <w:t xml:space="preserve">EXPENSES FOR ATTENDING CONFERENCES AND SEMINARS </w:t>
      </w:r>
    </w:p>
    <w:p w:rsidR="00B8619A" w:rsidRDefault="00B8619A">
      <w:pPr>
        <w:ind w:left="360"/>
        <w:rPr>
          <w:sz w:val="22"/>
        </w:rPr>
      </w:pPr>
    </w:p>
    <w:p w:rsidR="00B5109A" w:rsidRPr="00B5109A" w:rsidRDefault="00B8619A" w:rsidP="00B5109A">
      <w:pPr>
        <w:rPr>
          <w:sz w:val="22"/>
        </w:rPr>
      </w:pPr>
      <w:r>
        <w:rPr>
          <w:sz w:val="22"/>
        </w:rPr>
        <w:t>All members wishing to take missions related conference or seminar should apply to Laymen Ministry Training through Senior Pastor</w:t>
      </w:r>
      <w:r w:rsidR="00571C5A">
        <w:rPr>
          <w:sz w:val="22"/>
        </w:rPr>
        <w:t xml:space="preserve"> (</w:t>
      </w:r>
      <w:r w:rsidR="00571C5A" w:rsidRPr="00B62F55">
        <w:rPr>
          <w:sz w:val="22"/>
        </w:rPr>
        <w:t>R</w:t>
      </w:r>
      <w:r w:rsidR="00B5109A" w:rsidRPr="00B62F55">
        <w:rPr>
          <w:sz w:val="22"/>
        </w:rPr>
        <w:t>eference “</w:t>
      </w:r>
      <w:r w:rsidR="00B5109A">
        <w:rPr>
          <w:sz w:val="22"/>
        </w:rPr>
        <w:t>Missions-Related Training &amp; Conferences Guidelines</w:t>
      </w:r>
      <w:r w:rsidR="00AE3DA0">
        <w:rPr>
          <w:sz w:val="22"/>
        </w:rPr>
        <w:t xml:space="preserve"> – </w:t>
      </w:r>
      <w:r w:rsidR="00AE3DA0" w:rsidRPr="00DC795E">
        <w:rPr>
          <w:sz w:val="22"/>
        </w:rPr>
        <w:t>Appendix J</w:t>
      </w:r>
      <w:r w:rsidR="00B5109A">
        <w:rPr>
          <w:sz w:val="22"/>
        </w:rPr>
        <w:t>).</w:t>
      </w:r>
    </w:p>
    <w:p w:rsidR="00B8619A" w:rsidRDefault="00B8619A" w:rsidP="00B5109A">
      <w:pPr>
        <w:rPr>
          <w:sz w:val="22"/>
        </w:rPr>
      </w:pPr>
    </w:p>
    <w:p w:rsidR="00B8619A" w:rsidRDefault="00B8619A">
      <w:pPr>
        <w:pStyle w:val="FreeForm"/>
        <w:rPr>
          <w:sz w:val="22"/>
        </w:rPr>
      </w:pPr>
    </w:p>
    <w:p w:rsidR="0000533D" w:rsidRPr="006E2941" w:rsidRDefault="0000533D">
      <w:pPr>
        <w:pStyle w:val="FreeForm"/>
        <w:rPr>
          <w:sz w:val="22"/>
        </w:rPr>
        <w:sectPr w:rsidR="0000533D" w:rsidRPr="006E2941" w:rsidSect="004C48D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0"/>
          <w:cols w:space="720"/>
          <w:titlePg/>
          <w:docGrid w:linePitch="272"/>
        </w:sectPr>
      </w:pPr>
    </w:p>
    <w:p w:rsidR="00B8619A" w:rsidRDefault="00B8619A">
      <w:pPr>
        <w:pStyle w:val="Header1"/>
        <w:tabs>
          <w:tab w:val="clear" w:pos="8640"/>
          <w:tab w:val="right" w:pos="8620"/>
        </w:tabs>
        <w:rPr>
          <w:sz w:val="22"/>
        </w:rPr>
      </w:pPr>
      <w:r>
        <w:rPr>
          <w:sz w:val="22"/>
        </w:rPr>
        <w:lastRenderedPageBreak/>
        <w:t>Appendix A:  Application for career missionary</w:t>
      </w:r>
    </w:p>
    <w:p w:rsidR="00B8619A" w:rsidRDefault="00B8619A">
      <w:pPr>
        <w:jc w:val="center"/>
        <w:rPr>
          <w:sz w:val="22"/>
        </w:rPr>
      </w:pPr>
      <w:r>
        <w:rPr>
          <w:sz w:val="22"/>
        </w:rPr>
        <w:t>CHINESE BIBLE CHURCH OF MARYLAND</w:t>
      </w:r>
    </w:p>
    <w:p w:rsidR="00B8619A" w:rsidRDefault="00B8619A">
      <w:pPr>
        <w:jc w:val="center"/>
        <w:rPr>
          <w:sz w:val="22"/>
        </w:rPr>
      </w:pPr>
      <w:r>
        <w:rPr>
          <w:sz w:val="22"/>
        </w:rPr>
        <w:t>4414 MUNCASTER MILL ROAD</w:t>
      </w:r>
    </w:p>
    <w:p w:rsidR="00B8619A" w:rsidRDefault="00B8619A">
      <w:pPr>
        <w:jc w:val="center"/>
        <w:rPr>
          <w:sz w:val="22"/>
        </w:rPr>
      </w:pPr>
      <w:r>
        <w:rPr>
          <w:sz w:val="22"/>
        </w:rPr>
        <w:t>ROCKVILLE, MD 20853</w:t>
      </w:r>
    </w:p>
    <w:p w:rsidR="00B8619A" w:rsidRDefault="00B8619A">
      <w:pPr>
        <w:jc w:val="center"/>
        <w:rPr>
          <w:sz w:val="22"/>
        </w:rPr>
      </w:pPr>
      <w:r>
        <w:rPr>
          <w:sz w:val="22"/>
        </w:rPr>
        <w:t>(301) 924-4855</w:t>
      </w:r>
    </w:p>
    <w:p w:rsidR="00B8619A" w:rsidRDefault="00B8619A">
      <w:pPr>
        <w:jc w:val="center"/>
        <w:rPr>
          <w:sz w:val="22"/>
        </w:rPr>
      </w:pPr>
    </w:p>
    <w:p w:rsidR="00B8619A" w:rsidRDefault="00B8619A">
      <w:pPr>
        <w:jc w:val="center"/>
        <w:rPr>
          <w:sz w:val="22"/>
        </w:rPr>
      </w:pPr>
      <w:r>
        <w:rPr>
          <w:sz w:val="22"/>
          <w:u w:val="single"/>
        </w:rPr>
        <w:t>APPLICATION FOR MISSIONARY SUPPORT</w:t>
      </w:r>
    </w:p>
    <w:p w:rsidR="00B8619A" w:rsidRDefault="00B8619A">
      <w:pPr>
        <w:rPr>
          <w:sz w:val="22"/>
        </w:rPr>
      </w:pPr>
    </w:p>
    <w:p w:rsidR="00B8619A" w:rsidRDefault="00B8619A">
      <w:pPr>
        <w:jc w:val="right"/>
        <w:rPr>
          <w:sz w:val="22"/>
        </w:rPr>
      </w:pPr>
      <w:r>
        <w:rPr>
          <w:sz w:val="22"/>
        </w:rPr>
        <w:t>DATE: ______________________</w:t>
      </w:r>
    </w:p>
    <w:p w:rsidR="00B8619A" w:rsidRDefault="00B8619A">
      <w:pPr>
        <w:pStyle w:val="Heading1A"/>
        <w:tabs>
          <w:tab w:val="clear" w:pos="8640"/>
          <w:tab w:val="clear" w:pos="9360"/>
          <w:tab w:val="clear" w:pos="10080"/>
          <w:tab w:val="left" w:pos="8140"/>
          <w:tab w:val="left" w:pos="8140"/>
          <w:tab w:val="left" w:pos="8140"/>
        </w:tabs>
      </w:pPr>
      <w:r>
        <w:t>I.  Personal information</w:t>
      </w:r>
    </w:p>
    <w:p w:rsidR="00B8619A" w:rsidRDefault="00B8619A">
      <w:pPr>
        <w:rPr>
          <w:sz w:val="22"/>
        </w:rPr>
      </w:pPr>
    </w:p>
    <w:p w:rsidR="00B8619A" w:rsidRDefault="00B8619A">
      <w:pPr>
        <w:rPr>
          <w:sz w:val="22"/>
        </w:rPr>
      </w:pPr>
      <w:r>
        <w:rPr>
          <w:rFonts w:ascii="Times New Roman Bold" w:hAnsi="Times New Roman Bold"/>
          <w:sz w:val="22"/>
        </w:rPr>
        <w:t xml:space="preserve">FULL NAME (ENGLISH): </w:t>
      </w:r>
      <w:r>
        <w:rPr>
          <w:sz w:val="22"/>
        </w:rPr>
        <w:t xml:space="preserve">_____________________ </w:t>
      </w:r>
      <w:r>
        <w:rPr>
          <w:rFonts w:ascii="Times New Roman Bold" w:hAnsi="Times New Roman Bold"/>
          <w:sz w:val="22"/>
        </w:rPr>
        <w:t xml:space="preserve">(CHINESE): </w:t>
      </w:r>
      <w:r>
        <w:rPr>
          <w:sz w:val="22"/>
        </w:rPr>
        <w:t>_____________________</w:t>
      </w:r>
    </w:p>
    <w:p w:rsidR="00B8619A" w:rsidRDefault="00B8619A">
      <w:pPr>
        <w:rPr>
          <w:sz w:val="22"/>
        </w:rPr>
      </w:pPr>
      <w:r>
        <w:rPr>
          <w:sz w:val="22"/>
        </w:rPr>
        <w:t>DATE OF BIRTH</w:t>
      </w:r>
      <w:proofErr w:type="gramStart"/>
      <w:r>
        <w:rPr>
          <w:sz w:val="22"/>
        </w:rPr>
        <w:t>:_</w:t>
      </w:r>
      <w:proofErr w:type="gramEnd"/>
      <w:r>
        <w:rPr>
          <w:sz w:val="22"/>
        </w:rPr>
        <w:t>______________ PLACE OF BIRTH:______________________</w:t>
      </w:r>
    </w:p>
    <w:p w:rsidR="00B8619A" w:rsidRDefault="00B8619A">
      <w:pPr>
        <w:rPr>
          <w:sz w:val="22"/>
        </w:rPr>
      </w:pPr>
      <w:r>
        <w:rPr>
          <w:rFonts w:ascii="Times New Roman Bold" w:hAnsi="Times New Roman Bold"/>
          <w:sz w:val="22"/>
        </w:rPr>
        <w:t>MARITAL STATUS</w:t>
      </w:r>
      <w:proofErr w:type="gramStart"/>
      <w:r>
        <w:rPr>
          <w:rFonts w:ascii="Times New Roman Bold" w:hAnsi="Times New Roman Bold"/>
          <w:sz w:val="22"/>
        </w:rPr>
        <w:t>:</w:t>
      </w:r>
      <w:r>
        <w:rPr>
          <w:sz w:val="22"/>
        </w:rPr>
        <w:t>_</w:t>
      </w:r>
      <w:proofErr w:type="gramEnd"/>
      <w:r>
        <w:rPr>
          <w:sz w:val="22"/>
        </w:rPr>
        <w:t>___________________ Were you ever divorced?__________________</w:t>
      </w:r>
    </w:p>
    <w:p w:rsidR="00B8619A" w:rsidRDefault="00B8619A">
      <w:pPr>
        <w:ind w:firstLine="2160"/>
        <w:rPr>
          <w:sz w:val="22"/>
        </w:rPr>
      </w:pPr>
      <w:r>
        <w:rPr>
          <w:sz w:val="22"/>
        </w:rPr>
        <w:t>(Single, Married, Widowed)</w:t>
      </w:r>
    </w:p>
    <w:p w:rsidR="00B8619A" w:rsidRDefault="00B8619A">
      <w:pPr>
        <w:pStyle w:val="BodyText1"/>
        <w:tabs>
          <w:tab w:val="clear" w:pos="8640"/>
          <w:tab w:val="clear" w:pos="9360"/>
          <w:tab w:val="clear" w:pos="10080"/>
          <w:tab w:val="left" w:pos="8140"/>
          <w:tab w:val="left" w:pos="8140"/>
          <w:tab w:val="left" w:pos="8140"/>
        </w:tabs>
      </w:pPr>
      <w:r>
        <w:t xml:space="preserve">SPOUSE’S </w:t>
      </w:r>
      <w:proofErr w:type="gramStart"/>
      <w:r>
        <w:t>NAME:</w:t>
      </w:r>
      <w:proofErr w:type="gramEnd"/>
      <w:r>
        <w:t>(ENGLISH)__________________________(CHINESE)_______________________</w:t>
      </w:r>
    </w:p>
    <w:p w:rsidR="00B8619A" w:rsidRDefault="00B8619A">
      <w:pPr>
        <w:tabs>
          <w:tab w:val="left" w:pos="0"/>
        </w:tabs>
        <w:ind w:left="4320" w:hanging="4320"/>
        <w:rPr>
          <w:sz w:val="22"/>
        </w:rPr>
      </w:pPr>
      <w:r>
        <w:rPr>
          <w:sz w:val="22"/>
        </w:rPr>
        <w:t>NAMES OF CHILDREN</w:t>
      </w:r>
      <w:r>
        <w:rPr>
          <w:sz w:val="22"/>
        </w:rPr>
        <w:tab/>
      </w:r>
      <w:r>
        <w:rPr>
          <w:sz w:val="22"/>
        </w:rPr>
        <w:tab/>
        <w:t>DATE OF BIRTH</w:t>
      </w:r>
    </w:p>
    <w:p w:rsidR="00B8619A" w:rsidRDefault="00B8619A">
      <w:pPr>
        <w:tabs>
          <w:tab w:val="left" w:pos="0"/>
        </w:tabs>
        <w:ind w:left="4320" w:hanging="4320"/>
        <w:rPr>
          <w:sz w:val="22"/>
        </w:rPr>
      </w:pPr>
      <w:r>
        <w:rPr>
          <w:sz w:val="22"/>
        </w:rPr>
        <w:t>_________________________</w:t>
      </w:r>
      <w:r>
        <w:rPr>
          <w:sz w:val="22"/>
        </w:rPr>
        <w:tab/>
      </w:r>
      <w:r>
        <w:rPr>
          <w:sz w:val="22"/>
        </w:rPr>
        <w:tab/>
        <w:t>___________________</w:t>
      </w:r>
    </w:p>
    <w:p w:rsidR="00B8619A" w:rsidRDefault="00B8619A">
      <w:pPr>
        <w:tabs>
          <w:tab w:val="left" w:pos="0"/>
        </w:tabs>
        <w:ind w:left="4320" w:hanging="4320"/>
        <w:rPr>
          <w:sz w:val="22"/>
        </w:rPr>
      </w:pPr>
      <w:r>
        <w:rPr>
          <w:sz w:val="22"/>
        </w:rPr>
        <w:t>_________________________</w:t>
      </w:r>
      <w:r>
        <w:rPr>
          <w:sz w:val="22"/>
        </w:rPr>
        <w:tab/>
      </w:r>
      <w:r>
        <w:rPr>
          <w:sz w:val="22"/>
        </w:rPr>
        <w:tab/>
        <w:t>___________________</w:t>
      </w:r>
    </w:p>
    <w:p w:rsidR="00B8619A" w:rsidRDefault="00B8619A">
      <w:pPr>
        <w:tabs>
          <w:tab w:val="left" w:pos="0"/>
        </w:tabs>
        <w:ind w:left="4320" w:hanging="4320"/>
        <w:rPr>
          <w:sz w:val="22"/>
        </w:rPr>
      </w:pPr>
      <w:r>
        <w:rPr>
          <w:sz w:val="22"/>
        </w:rPr>
        <w:t>_________________________</w:t>
      </w:r>
      <w:r>
        <w:rPr>
          <w:sz w:val="22"/>
        </w:rPr>
        <w:tab/>
      </w:r>
      <w:r>
        <w:rPr>
          <w:sz w:val="22"/>
        </w:rPr>
        <w:tab/>
        <w:t>___________________</w:t>
      </w:r>
    </w:p>
    <w:p w:rsidR="00B8619A" w:rsidRDefault="00B8619A">
      <w:pPr>
        <w:tabs>
          <w:tab w:val="left" w:pos="0"/>
        </w:tabs>
        <w:ind w:left="4320" w:hanging="4320"/>
        <w:rPr>
          <w:sz w:val="22"/>
        </w:rPr>
      </w:pPr>
      <w:r>
        <w:rPr>
          <w:sz w:val="22"/>
        </w:rPr>
        <w:t>_________________________</w:t>
      </w:r>
      <w:r>
        <w:rPr>
          <w:sz w:val="22"/>
        </w:rPr>
        <w:tab/>
      </w:r>
      <w:r>
        <w:rPr>
          <w:sz w:val="22"/>
        </w:rPr>
        <w:tab/>
        <w:t>___________________</w:t>
      </w:r>
    </w:p>
    <w:p w:rsidR="00B8619A" w:rsidRDefault="00B8619A">
      <w:pPr>
        <w:tabs>
          <w:tab w:val="left" w:pos="0"/>
        </w:tabs>
        <w:ind w:left="4320" w:hanging="4320"/>
        <w:rPr>
          <w:sz w:val="22"/>
        </w:rPr>
      </w:pPr>
      <w:r>
        <w:rPr>
          <w:sz w:val="22"/>
        </w:rPr>
        <w:t>_________________________</w:t>
      </w:r>
      <w:r>
        <w:rPr>
          <w:sz w:val="22"/>
        </w:rPr>
        <w:tab/>
      </w:r>
      <w:r>
        <w:rPr>
          <w:sz w:val="22"/>
        </w:rPr>
        <w:tab/>
        <w:t>___________________</w:t>
      </w:r>
    </w:p>
    <w:p w:rsidR="00B8619A" w:rsidRDefault="00B8619A">
      <w:pPr>
        <w:rPr>
          <w:sz w:val="22"/>
        </w:rPr>
      </w:pPr>
    </w:p>
    <w:p w:rsidR="00B8619A" w:rsidRDefault="00B8619A">
      <w:pPr>
        <w:rPr>
          <w:sz w:val="22"/>
        </w:rPr>
      </w:pPr>
      <w:r>
        <w:rPr>
          <w:sz w:val="22"/>
        </w:rPr>
        <w:t>PRESENT ADDRESS: _______________________________________________________</w:t>
      </w:r>
    </w:p>
    <w:p w:rsidR="00B8619A" w:rsidRDefault="00B8619A">
      <w:pPr>
        <w:tabs>
          <w:tab w:val="left" w:pos="2160"/>
        </w:tabs>
        <w:rPr>
          <w:sz w:val="22"/>
        </w:rPr>
      </w:pPr>
      <w:r>
        <w:rPr>
          <w:sz w:val="22"/>
        </w:rPr>
        <w:tab/>
        <w:t>_______________________________________________________</w:t>
      </w:r>
    </w:p>
    <w:p w:rsidR="00B8619A" w:rsidRDefault="00B8619A">
      <w:pPr>
        <w:rPr>
          <w:sz w:val="22"/>
        </w:rPr>
      </w:pPr>
      <w:r>
        <w:rPr>
          <w:sz w:val="22"/>
        </w:rPr>
        <w:t>HOME PHONE</w:t>
      </w:r>
      <w:proofErr w:type="gramStart"/>
      <w:r>
        <w:rPr>
          <w:sz w:val="22"/>
        </w:rPr>
        <w:t>:_</w:t>
      </w:r>
      <w:proofErr w:type="gramEnd"/>
      <w:r>
        <w:rPr>
          <w:sz w:val="22"/>
        </w:rPr>
        <w:t>___________________, WORK PHONE:_______________, FAX:_________________  EMAIL__________________________</w:t>
      </w:r>
    </w:p>
    <w:p w:rsidR="00B8619A" w:rsidRDefault="00B8619A">
      <w:pPr>
        <w:rPr>
          <w:sz w:val="22"/>
        </w:rPr>
      </w:pPr>
    </w:p>
    <w:p w:rsidR="00B8619A" w:rsidRDefault="00B8619A">
      <w:pPr>
        <w:rPr>
          <w:sz w:val="22"/>
        </w:rPr>
      </w:pPr>
      <w:r>
        <w:rPr>
          <w:sz w:val="22"/>
        </w:rPr>
        <w:t>PERMANENT ADDRESS AND TELEPHONE (If different from above):</w:t>
      </w:r>
    </w:p>
    <w:p w:rsidR="00B8619A" w:rsidRDefault="00B8619A">
      <w:pPr>
        <w:rPr>
          <w:sz w:val="22"/>
        </w:rPr>
      </w:pPr>
      <w:r>
        <w:rPr>
          <w:sz w:val="22"/>
        </w:rPr>
        <w:t>________________________________________________________</w:t>
      </w:r>
    </w:p>
    <w:p w:rsidR="00B8619A" w:rsidRDefault="00B8619A">
      <w:pPr>
        <w:rPr>
          <w:rFonts w:ascii="Times New Roman Bold" w:hAnsi="Times New Roman Bold"/>
          <w:sz w:val="22"/>
        </w:rPr>
      </w:pPr>
      <w:r>
        <w:rPr>
          <w:rFonts w:ascii="Times New Roman Bold" w:hAnsi="Times New Roman Bold"/>
          <w:sz w:val="22"/>
        </w:rPr>
        <w:t>________________________________________________________</w:t>
      </w:r>
    </w:p>
    <w:p w:rsidR="00B8619A" w:rsidRDefault="00B8619A">
      <w:pPr>
        <w:rPr>
          <w:rFonts w:ascii="Times New Roman Bold" w:hAnsi="Times New Roman Bold"/>
          <w:sz w:val="22"/>
        </w:rPr>
      </w:pPr>
      <w:r>
        <w:rPr>
          <w:rFonts w:ascii="Times New Roman Bold" w:hAnsi="Times New Roman Bold"/>
          <w:sz w:val="22"/>
        </w:rPr>
        <w:t>CHURCH MEMBERSHIP</w:t>
      </w:r>
    </w:p>
    <w:p w:rsidR="00B8619A" w:rsidRDefault="00B8619A">
      <w:pPr>
        <w:rPr>
          <w:sz w:val="22"/>
        </w:rPr>
      </w:pPr>
    </w:p>
    <w:p w:rsidR="00B8619A" w:rsidRDefault="00B8619A">
      <w:pPr>
        <w:rPr>
          <w:sz w:val="22"/>
        </w:rPr>
      </w:pPr>
      <w:r>
        <w:rPr>
          <w:sz w:val="22"/>
        </w:rPr>
        <w:t>CHURCH NAME: ________________________________________________________</w:t>
      </w:r>
    </w:p>
    <w:p w:rsidR="00B8619A" w:rsidRDefault="00B8619A">
      <w:pPr>
        <w:rPr>
          <w:sz w:val="22"/>
        </w:rPr>
      </w:pPr>
      <w:r>
        <w:rPr>
          <w:sz w:val="22"/>
        </w:rPr>
        <w:t>CITY: _________________________ STATE: _________________________________</w:t>
      </w:r>
    </w:p>
    <w:p w:rsidR="00B8619A" w:rsidRDefault="00B8619A">
      <w:pPr>
        <w:rPr>
          <w:sz w:val="22"/>
        </w:rPr>
      </w:pPr>
      <w:r>
        <w:rPr>
          <w:sz w:val="22"/>
        </w:rPr>
        <w:t>NAME OF PASTOR</w:t>
      </w:r>
      <w:proofErr w:type="gramStart"/>
      <w:r>
        <w:rPr>
          <w:sz w:val="22"/>
        </w:rPr>
        <w:t>:_</w:t>
      </w:r>
      <w:proofErr w:type="gramEnd"/>
      <w:r>
        <w:rPr>
          <w:sz w:val="22"/>
        </w:rPr>
        <w:t>_______________________ PHONE: (_____)_______________</w:t>
      </w:r>
    </w:p>
    <w:p w:rsidR="00B8619A" w:rsidRDefault="00B8619A" w:rsidP="00CE4DB8">
      <w:pPr>
        <w:pStyle w:val="Level1"/>
        <w:numPr>
          <w:ilvl w:val="0"/>
          <w:numId w:val="48"/>
        </w:numPr>
        <w:ind w:hanging="720"/>
        <w:rPr>
          <w:rFonts w:ascii="Wingdings" w:hAnsi="Wingdings"/>
          <w:sz w:val="22"/>
        </w:rPr>
      </w:pPr>
      <w:r>
        <w:rPr>
          <w:sz w:val="22"/>
        </w:rPr>
        <w:t>I am not a member of a church</w:t>
      </w:r>
    </w:p>
    <w:p w:rsidR="00B8619A" w:rsidRDefault="00B8619A">
      <w:pPr>
        <w:rPr>
          <w:sz w:val="22"/>
        </w:rPr>
      </w:pPr>
    </w:p>
    <w:p w:rsidR="00B8619A" w:rsidRDefault="00B8619A">
      <w:pPr>
        <w:rPr>
          <w:rFonts w:ascii="Times New Roman Bold" w:hAnsi="Times New Roman Bold"/>
          <w:sz w:val="22"/>
        </w:rPr>
      </w:pPr>
      <w:r>
        <w:rPr>
          <w:rFonts w:ascii="Times New Roman Bold" w:hAnsi="Times New Roman Bold"/>
          <w:sz w:val="22"/>
        </w:rPr>
        <w:t>II</w:t>
      </w:r>
      <w:proofErr w:type="gramStart"/>
      <w:r>
        <w:rPr>
          <w:rFonts w:ascii="Times New Roman Bold" w:hAnsi="Times New Roman Bold"/>
          <w:sz w:val="22"/>
        </w:rPr>
        <w:t>.  Christian</w:t>
      </w:r>
      <w:proofErr w:type="gramEnd"/>
      <w:r>
        <w:rPr>
          <w:rFonts w:ascii="Times New Roman Bold" w:hAnsi="Times New Roman Bold"/>
          <w:sz w:val="22"/>
        </w:rPr>
        <w:t xml:space="preserve"> experience </w:t>
      </w:r>
    </w:p>
    <w:p w:rsidR="00B8619A" w:rsidRDefault="00B8619A">
      <w:pPr>
        <w:pStyle w:val="BodyText1"/>
        <w:tabs>
          <w:tab w:val="clear" w:pos="864"/>
          <w:tab w:val="clear" w:pos="1296"/>
          <w:tab w:val="clear" w:pos="1728"/>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pPr>
      <w:r>
        <w:t>On a separate sheet of paper, please briefly (no more than 300 words for each) describe the following:</w:t>
      </w:r>
    </w:p>
    <w:p w:rsidR="00B8619A" w:rsidRDefault="00B8619A">
      <w:pPr>
        <w:pStyle w:val="BodyText1"/>
        <w:numPr>
          <w:ilvl w:val="1"/>
          <w:numId w:val="43"/>
        </w:numPr>
        <w:tabs>
          <w:tab w:val="clear" w:pos="360"/>
          <w:tab w:val="clear" w:pos="864"/>
          <w:tab w:val="clear" w:pos="1296"/>
          <w:tab w:val="clear" w:pos="1728"/>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1"/>
        </w:tabs>
        <w:ind w:hanging="360"/>
        <w:jc w:val="left"/>
      </w:pPr>
      <w:r>
        <w:t>Your conversion experience</w:t>
      </w:r>
    </w:p>
    <w:p w:rsidR="00B8619A" w:rsidRDefault="00B8619A">
      <w:pPr>
        <w:pStyle w:val="BodyText1"/>
        <w:numPr>
          <w:ilvl w:val="1"/>
          <w:numId w:val="43"/>
        </w:numPr>
        <w:tabs>
          <w:tab w:val="clear" w:pos="360"/>
          <w:tab w:val="clear" w:pos="864"/>
          <w:tab w:val="clear" w:pos="1296"/>
          <w:tab w:val="clear" w:pos="1728"/>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1"/>
        </w:tabs>
        <w:ind w:hanging="360"/>
        <w:jc w:val="left"/>
      </w:pPr>
      <w:r>
        <w:t>Your personal devotion time.</w:t>
      </w:r>
    </w:p>
    <w:p w:rsidR="00B8619A" w:rsidRDefault="00B8619A">
      <w:pPr>
        <w:pStyle w:val="BodyText1"/>
        <w:numPr>
          <w:ilvl w:val="1"/>
          <w:numId w:val="43"/>
        </w:numPr>
        <w:tabs>
          <w:tab w:val="clear" w:pos="360"/>
          <w:tab w:val="clear" w:pos="864"/>
          <w:tab w:val="clear" w:pos="1296"/>
          <w:tab w:val="clear" w:pos="1728"/>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1"/>
        </w:tabs>
        <w:ind w:hanging="360"/>
        <w:jc w:val="left"/>
      </w:pPr>
      <w:r>
        <w:t>Church ministries (evangelism, missions, children, youth, teaching, discipleship, administrative, etc.) and Christian service experience in the past or currently involved in.</w:t>
      </w:r>
    </w:p>
    <w:p w:rsidR="00B8619A" w:rsidRDefault="00B8619A">
      <w:pPr>
        <w:pStyle w:val="BodyText1"/>
        <w:numPr>
          <w:ilvl w:val="1"/>
          <w:numId w:val="43"/>
        </w:numPr>
        <w:tabs>
          <w:tab w:val="clear" w:pos="360"/>
          <w:tab w:val="clear" w:pos="864"/>
          <w:tab w:val="clear" w:pos="1296"/>
          <w:tab w:val="clear" w:pos="1728"/>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1"/>
        </w:tabs>
        <w:ind w:hanging="360"/>
        <w:jc w:val="left"/>
      </w:pPr>
      <w:r>
        <w:t>Your call to missionary service / full-time ministry.</w:t>
      </w:r>
    </w:p>
    <w:p w:rsidR="00B8619A" w:rsidRDefault="00B8619A">
      <w:pPr>
        <w:pStyle w:val="BodyText1"/>
        <w:numPr>
          <w:ilvl w:val="1"/>
          <w:numId w:val="43"/>
        </w:numPr>
        <w:tabs>
          <w:tab w:val="clear" w:pos="360"/>
          <w:tab w:val="clear" w:pos="864"/>
          <w:tab w:val="clear" w:pos="1296"/>
          <w:tab w:val="clear" w:pos="1728"/>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1"/>
        </w:tabs>
        <w:ind w:hanging="360"/>
        <w:jc w:val="left"/>
      </w:pPr>
      <w:r>
        <w:t>Usable spiritual gifts for missionary / full-time ministry and prior cross-cultural experience.</w:t>
      </w:r>
    </w:p>
    <w:p w:rsidR="00B8619A" w:rsidRDefault="00B8619A">
      <w:pPr>
        <w:pStyle w:val="BodyText1"/>
        <w:numPr>
          <w:ilvl w:val="1"/>
          <w:numId w:val="43"/>
        </w:numPr>
        <w:tabs>
          <w:tab w:val="clear" w:pos="1"/>
          <w:tab w:val="clear" w:pos="864"/>
          <w:tab w:val="clear" w:pos="1296"/>
          <w:tab w:val="clear" w:pos="1728"/>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360"/>
        <w:jc w:val="left"/>
      </w:pPr>
      <w:r>
        <w:t>Reasons for choosing the particular ministry and organization.</w:t>
      </w:r>
    </w:p>
    <w:p w:rsidR="00B8619A" w:rsidRDefault="00B8619A">
      <w:pPr>
        <w:pStyle w:val="FreeForm"/>
        <w:rPr>
          <w:b/>
          <w:sz w:val="22"/>
        </w:rPr>
      </w:pPr>
      <w:r>
        <w:br w:type="page"/>
      </w:r>
      <w:r>
        <w:rPr>
          <w:rFonts w:ascii="Times New Roman Bold" w:hAnsi="Times New Roman Bold"/>
          <w:sz w:val="22"/>
        </w:rPr>
        <w:lastRenderedPageBreak/>
        <w:t>III</w:t>
      </w:r>
      <w:proofErr w:type="gramStart"/>
      <w:r>
        <w:rPr>
          <w:rFonts w:ascii="Times New Roman Bold" w:hAnsi="Times New Roman Bold"/>
          <w:sz w:val="22"/>
        </w:rPr>
        <w:t>.  Educational</w:t>
      </w:r>
      <w:proofErr w:type="gramEnd"/>
      <w:r>
        <w:rPr>
          <w:rFonts w:ascii="Times New Roman Bold" w:hAnsi="Times New Roman Bold"/>
          <w:sz w:val="22"/>
        </w:rPr>
        <w:t xml:space="preserve"> information</w:t>
      </w:r>
    </w:p>
    <w:p w:rsidR="00B8619A" w:rsidRDefault="00B8619A">
      <w:pPr>
        <w:rPr>
          <w:rFonts w:ascii="Times New Roman Bold" w:hAnsi="Times New Roman Bold"/>
          <w:sz w:val="22"/>
        </w:rPr>
      </w:pPr>
    </w:p>
    <w:p w:rsidR="00B8619A" w:rsidRDefault="00B8619A">
      <w:pPr>
        <w:rPr>
          <w:sz w:val="22"/>
        </w:rPr>
      </w:pPr>
      <w:r>
        <w:rPr>
          <w:rFonts w:ascii="Times New Roman Bold" w:hAnsi="Times New Roman Bold"/>
          <w:sz w:val="22"/>
        </w:rPr>
        <w:t>EDUCATIONAL BACKGROUND</w:t>
      </w:r>
    </w:p>
    <w:p w:rsidR="00B8619A" w:rsidRDefault="00B8619A">
      <w:pPr>
        <w:tabs>
          <w:tab w:val="left" w:pos="0"/>
        </w:tabs>
        <w:rPr>
          <w:sz w:val="22"/>
        </w:rPr>
      </w:pPr>
      <w:r>
        <w:rPr>
          <w:sz w:val="22"/>
        </w:rPr>
        <w:t>SCHOOL (College/Trade)</w:t>
      </w:r>
      <w:r>
        <w:rPr>
          <w:sz w:val="22"/>
        </w:rPr>
        <w:tab/>
      </w:r>
      <w:r>
        <w:rPr>
          <w:sz w:val="22"/>
        </w:rPr>
        <w:tab/>
        <w:t>YEARS ATTENDED</w:t>
      </w:r>
      <w:r>
        <w:rPr>
          <w:sz w:val="22"/>
        </w:rPr>
        <w:tab/>
      </w:r>
      <w:r>
        <w:rPr>
          <w:sz w:val="22"/>
        </w:rPr>
        <w:tab/>
        <w:t>DEGREE (Title)</w:t>
      </w:r>
    </w:p>
    <w:p w:rsidR="00B8619A" w:rsidRDefault="00B8619A">
      <w:pPr>
        <w:rPr>
          <w:sz w:val="22"/>
        </w:rPr>
      </w:pPr>
      <w:r>
        <w:rPr>
          <w:sz w:val="22"/>
        </w:rPr>
        <w:t>________________________________________________________________________</w:t>
      </w:r>
    </w:p>
    <w:p w:rsidR="00B8619A" w:rsidRDefault="00B8619A">
      <w:pPr>
        <w:rPr>
          <w:sz w:val="22"/>
        </w:rPr>
      </w:pPr>
      <w:r>
        <w:rPr>
          <w:sz w:val="22"/>
        </w:rPr>
        <w:t>________________________________________________________________________</w:t>
      </w:r>
    </w:p>
    <w:p w:rsidR="00B8619A" w:rsidRDefault="00B8619A">
      <w:pPr>
        <w:rPr>
          <w:sz w:val="22"/>
        </w:rPr>
      </w:pPr>
      <w:r>
        <w:rPr>
          <w:sz w:val="22"/>
        </w:rPr>
        <w:t>________________________________________________________________________</w:t>
      </w:r>
    </w:p>
    <w:p w:rsidR="00B8619A" w:rsidRDefault="00B8619A">
      <w:pPr>
        <w:rPr>
          <w:sz w:val="22"/>
        </w:rPr>
      </w:pPr>
    </w:p>
    <w:p w:rsidR="00B8619A" w:rsidRDefault="00B8619A">
      <w:pPr>
        <w:rPr>
          <w:sz w:val="22"/>
        </w:rPr>
      </w:pPr>
      <w:r>
        <w:rPr>
          <w:rFonts w:ascii="Times New Roman Bold" w:hAnsi="Times New Roman Bold"/>
          <w:sz w:val="22"/>
        </w:rPr>
        <w:t>EDUCATIONAL BACKGROUND OF SPOUSE</w:t>
      </w:r>
    </w:p>
    <w:p w:rsidR="00B8619A" w:rsidRDefault="00B8619A">
      <w:pPr>
        <w:tabs>
          <w:tab w:val="left" w:pos="0"/>
        </w:tabs>
        <w:rPr>
          <w:sz w:val="22"/>
        </w:rPr>
      </w:pPr>
      <w:proofErr w:type="gramStart"/>
      <w:r>
        <w:rPr>
          <w:sz w:val="22"/>
        </w:rPr>
        <w:t>SCHOOL(</w:t>
      </w:r>
      <w:proofErr w:type="gramEnd"/>
      <w:r>
        <w:rPr>
          <w:sz w:val="22"/>
        </w:rPr>
        <w:t>College/Trade)</w:t>
      </w:r>
      <w:r>
        <w:rPr>
          <w:sz w:val="22"/>
        </w:rPr>
        <w:tab/>
      </w:r>
      <w:r>
        <w:rPr>
          <w:sz w:val="22"/>
        </w:rPr>
        <w:tab/>
        <w:t>YEARS ATTENDED</w:t>
      </w:r>
      <w:r>
        <w:rPr>
          <w:sz w:val="22"/>
        </w:rPr>
        <w:tab/>
      </w:r>
      <w:r>
        <w:rPr>
          <w:sz w:val="22"/>
        </w:rPr>
        <w:tab/>
        <w:t>DEGREE (Title)</w:t>
      </w:r>
    </w:p>
    <w:p w:rsidR="00B8619A" w:rsidRDefault="00B8619A">
      <w:pPr>
        <w:rPr>
          <w:sz w:val="22"/>
        </w:rPr>
      </w:pPr>
      <w:r>
        <w:rPr>
          <w:sz w:val="22"/>
        </w:rPr>
        <w:t>________________________________________________________________________</w:t>
      </w:r>
    </w:p>
    <w:p w:rsidR="00B8619A" w:rsidRDefault="00B8619A">
      <w:pPr>
        <w:rPr>
          <w:sz w:val="22"/>
        </w:rPr>
      </w:pPr>
      <w:r>
        <w:rPr>
          <w:sz w:val="22"/>
        </w:rPr>
        <w:t>________________________________________________________________________</w:t>
      </w:r>
    </w:p>
    <w:p w:rsidR="00B8619A" w:rsidRDefault="00B8619A">
      <w:pPr>
        <w:rPr>
          <w:sz w:val="22"/>
        </w:rPr>
      </w:pPr>
      <w:r>
        <w:rPr>
          <w:sz w:val="22"/>
        </w:rPr>
        <w:t>________________________________________________________________________</w:t>
      </w:r>
    </w:p>
    <w:p w:rsidR="00B8619A" w:rsidRDefault="00B8619A">
      <w:pPr>
        <w:rPr>
          <w:sz w:val="22"/>
        </w:rPr>
      </w:pPr>
    </w:p>
    <w:p w:rsidR="00B8619A" w:rsidRDefault="00B8619A">
      <w:pPr>
        <w:rPr>
          <w:sz w:val="22"/>
        </w:rPr>
      </w:pPr>
      <w:r>
        <w:rPr>
          <w:sz w:val="22"/>
        </w:rPr>
        <w:t xml:space="preserve">Please list training in missions, </w:t>
      </w:r>
      <w:proofErr w:type="gramStart"/>
      <w:r>
        <w:rPr>
          <w:sz w:val="22"/>
        </w:rPr>
        <w:t>both formal or</w:t>
      </w:r>
      <w:proofErr w:type="gramEnd"/>
      <w:r>
        <w:rPr>
          <w:sz w:val="22"/>
        </w:rPr>
        <w:t xml:space="preserve"> informal, that you and your spouse have taken that enabled you to be better equipped for missionary service</w:t>
      </w:r>
    </w:p>
    <w:p w:rsidR="00B8619A" w:rsidRDefault="00B8619A">
      <w:pPr>
        <w:rPr>
          <w:sz w:val="22"/>
        </w:rPr>
      </w:pPr>
      <w:r>
        <w:rPr>
          <w:sz w:val="22"/>
        </w:rPr>
        <w:t>________________________________________________________________________</w:t>
      </w:r>
    </w:p>
    <w:p w:rsidR="00B8619A" w:rsidRDefault="00B8619A">
      <w:pPr>
        <w:rPr>
          <w:sz w:val="22"/>
        </w:rPr>
      </w:pPr>
      <w:r>
        <w:rPr>
          <w:sz w:val="22"/>
        </w:rPr>
        <w:t>________________________________________________________________________</w:t>
      </w:r>
    </w:p>
    <w:p w:rsidR="00B8619A" w:rsidRDefault="00B8619A">
      <w:pPr>
        <w:rPr>
          <w:sz w:val="22"/>
        </w:rPr>
      </w:pPr>
    </w:p>
    <w:p w:rsidR="00B8619A" w:rsidRDefault="00B8619A">
      <w:pPr>
        <w:rPr>
          <w:sz w:val="22"/>
        </w:rPr>
      </w:pPr>
      <w:r>
        <w:rPr>
          <w:rFonts w:ascii="Times New Roman Bold" w:hAnsi="Times New Roman Bold"/>
          <w:sz w:val="22"/>
        </w:rPr>
        <w:t>EMPLOYMENT BACKGROUND</w:t>
      </w:r>
      <w:r>
        <w:rPr>
          <w:sz w:val="22"/>
        </w:rPr>
        <w:t>: (list last employment first)</w:t>
      </w:r>
    </w:p>
    <w:p w:rsidR="00B8619A" w:rsidRDefault="00B8619A">
      <w:pPr>
        <w:tabs>
          <w:tab w:val="left" w:pos="0"/>
        </w:tabs>
        <w:ind w:left="720"/>
        <w:rPr>
          <w:sz w:val="22"/>
        </w:rPr>
      </w:pPr>
      <w:r>
        <w:rPr>
          <w:sz w:val="22"/>
        </w:rPr>
        <w:t>EMPLOYER</w:t>
      </w:r>
      <w:r>
        <w:rPr>
          <w:sz w:val="22"/>
        </w:rPr>
        <w:tab/>
      </w:r>
      <w:r>
        <w:rPr>
          <w:sz w:val="22"/>
        </w:rPr>
        <w:tab/>
      </w:r>
      <w:r>
        <w:rPr>
          <w:sz w:val="22"/>
        </w:rPr>
        <w:tab/>
        <w:t>POSITION HELD</w:t>
      </w:r>
      <w:r>
        <w:rPr>
          <w:sz w:val="22"/>
        </w:rPr>
        <w:tab/>
      </w:r>
      <w:r>
        <w:rPr>
          <w:sz w:val="22"/>
        </w:rPr>
        <w:tab/>
        <w:t>DATE (From/To)</w:t>
      </w:r>
    </w:p>
    <w:p w:rsidR="00B8619A" w:rsidRDefault="00B8619A">
      <w:pPr>
        <w:ind w:left="720"/>
        <w:rPr>
          <w:sz w:val="22"/>
        </w:rPr>
      </w:pPr>
      <w:r>
        <w:rPr>
          <w:sz w:val="22"/>
        </w:rPr>
        <w:t>________________________________________________________________________</w:t>
      </w:r>
    </w:p>
    <w:p w:rsidR="00B8619A" w:rsidRDefault="00B8619A">
      <w:pPr>
        <w:ind w:left="720"/>
        <w:rPr>
          <w:sz w:val="22"/>
        </w:rPr>
      </w:pPr>
      <w:r>
        <w:rPr>
          <w:sz w:val="22"/>
        </w:rPr>
        <w:t>________________________________________________________________________</w:t>
      </w:r>
    </w:p>
    <w:p w:rsidR="00B8619A" w:rsidRDefault="00B8619A">
      <w:pPr>
        <w:ind w:firstLine="720"/>
        <w:rPr>
          <w:sz w:val="22"/>
        </w:rPr>
      </w:pPr>
      <w:r>
        <w:rPr>
          <w:sz w:val="22"/>
        </w:rPr>
        <w:t>________________________________________________________________________</w:t>
      </w:r>
    </w:p>
    <w:p w:rsidR="00B8619A" w:rsidRDefault="00B8619A">
      <w:pPr>
        <w:rPr>
          <w:sz w:val="22"/>
        </w:rPr>
      </w:pPr>
      <w:r>
        <w:rPr>
          <w:rFonts w:ascii="Times New Roman Bold" w:hAnsi="Times New Roman Bold"/>
          <w:sz w:val="22"/>
        </w:rPr>
        <w:t>EMPLOYMENT BACKGROUND OF SPOUSE</w:t>
      </w:r>
    </w:p>
    <w:p w:rsidR="00B8619A" w:rsidRDefault="00B8619A">
      <w:pPr>
        <w:tabs>
          <w:tab w:val="left" w:pos="0"/>
        </w:tabs>
        <w:ind w:left="720"/>
        <w:rPr>
          <w:sz w:val="22"/>
        </w:rPr>
      </w:pPr>
      <w:r>
        <w:rPr>
          <w:sz w:val="22"/>
        </w:rPr>
        <w:t>EMPLOYER</w:t>
      </w:r>
      <w:r>
        <w:rPr>
          <w:sz w:val="22"/>
        </w:rPr>
        <w:tab/>
      </w:r>
      <w:r>
        <w:rPr>
          <w:sz w:val="22"/>
        </w:rPr>
        <w:tab/>
      </w:r>
      <w:r>
        <w:rPr>
          <w:sz w:val="22"/>
        </w:rPr>
        <w:tab/>
        <w:t>POSITION HELD</w:t>
      </w:r>
      <w:r>
        <w:rPr>
          <w:sz w:val="22"/>
        </w:rPr>
        <w:tab/>
      </w:r>
      <w:r>
        <w:rPr>
          <w:sz w:val="22"/>
        </w:rPr>
        <w:tab/>
        <w:t>DATE (From/To)</w:t>
      </w:r>
    </w:p>
    <w:p w:rsidR="00B8619A" w:rsidRDefault="00B8619A">
      <w:pPr>
        <w:ind w:firstLine="720"/>
        <w:rPr>
          <w:sz w:val="22"/>
        </w:rPr>
      </w:pPr>
      <w:r>
        <w:rPr>
          <w:sz w:val="22"/>
        </w:rPr>
        <w:t>________________________________________________________________________</w:t>
      </w:r>
    </w:p>
    <w:p w:rsidR="00B8619A" w:rsidRDefault="00B8619A">
      <w:pPr>
        <w:ind w:firstLine="720"/>
        <w:rPr>
          <w:sz w:val="22"/>
        </w:rPr>
      </w:pPr>
      <w:r>
        <w:rPr>
          <w:sz w:val="22"/>
        </w:rPr>
        <w:t>________________________________________________________________________</w:t>
      </w:r>
    </w:p>
    <w:p w:rsidR="00B8619A" w:rsidRDefault="00B8619A">
      <w:pPr>
        <w:ind w:firstLine="720"/>
        <w:rPr>
          <w:sz w:val="22"/>
        </w:rPr>
      </w:pPr>
      <w:r>
        <w:rPr>
          <w:sz w:val="22"/>
        </w:rPr>
        <w:t>________________________________________________________________________</w:t>
      </w:r>
    </w:p>
    <w:p w:rsidR="00B8619A" w:rsidRDefault="00B8619A">
      <w:pPr>
        <w:rPr>
          <w:rFonts w:ascii="Times New Roman Bold" w:hAnsi="Times New Roman Bold"/>
          <w:sz w:val="22"/>
        </w:rPr>
      </w:pPr>
    </w:p>
    <w:p w:rsidR="00B8619A" w:rsidRDefault="00B8619A">
      <w:pPr>
        <w:rPr>
          <w:rFonts w:ascii="Times New Roman Bold" w:hAnsi="Times New Roman Bold"/>
          <w:sz w:val="22"/>
        </w:rPr>
      </w:pPr>
      <w:r>
        <w:rPr>
          <w:rFonts w:ascii="Times New Roman Bold" w:hAnsi="Times New Roman Bold"/>
          <w:sz w:val="22"/>
        </w:rPr>
        <w:t>IV</w:t>
      </w:r>
      <w:proofErr w:type="gramStart"/>
      <w:r>
        <w:rPr>
          <w:rFonts w:ascii="Times New Roman Bold" w:hAnsi="Times New Roman Bold"/>
          <w:sz w:val="22"/>
        </w:rPr>
        <w:t>.  Missions</w:t>
      </w:r>
      <w:proofErr w:type="gramEnd"/>
      <w:r>
        <w:rPr>
          <w:rFonts w:ascii="Times New Roman Bold" w:hAnsi="Times New Roman Bold"/>
          <w:sz w:val="22"/>
        </w:rPr>
        <w:t xml:space="preserve"> agency information</w:t>
      </w:r>
    </w:p>
    <w:p w:rsidR="00B8619A" w:rsidRDefault="00B8619A">
      <w:pPr>
        <w:tabs>
          <w:tab w:val="left" w:pos="0"/>
          <w:tab w:val="left" w:pos="0"/>
        </w:tabs>
        <w:rPr>
          <w:sz w:val="22"/>
        </w:rPr>
      </w:pPr>
      <w:r>
        <w:rPr>
          <w:sz w:val="22"/>
        </w:rPr>
        <w:t>Have you or your spouse ever been a member of another mission organization?</w:t>
      </w:r>
    </w:p>
    <w:p w:rsidR="00B8619A" w:rsidRDefault="00B8619A">
      <w:pPr>
        <w:pStyle w:val="Level1"/>
        <w:ind w:left="0" w:firstLine="0"/>
        <w:rPr>
          <w:sz w:val="22"/>
        </w:rPr>
      </w:pPr>
      <w:r>
        <w:rPr>
          <w:rFonts w:ascii="Wingdings 2" w:hAnsi="Wingdings 2"/>
          <w:sz w:val="22"/>
        </w:rPr>
        <w:t></w:t>
      </w:r>
      <w:r>
        <w:rPr>
          <w:sz w:val="22"/>
        </w:rPr>
        <w:t xml:space="preserve"> NO</w:t>
      </w:r>
      <w:r>
        <w:rPr>
          <w:sz w:val="22"/>
        </w:rPr>
        <w:tab/>
      </w:r>
      <w:r>
        <w:rPr>
          <w:sz w:val="22"/>
        </w:rPr>
        <w:tab/>
      </w:r>
      <w:r>
        <w:rPr>
          <w:rFonts w:ascii="Wingdings 2" w:hAnsi="Wingdings 2"/>
          <w:sz w:val="22"/>
        </w:rPr>
        <w:t></w:t>
      </w:r>
      <w:r>
        <w:rPr>
          <w:sz w:val="22"/>
        </w:rPr>
        <w:t xml:space="preserve"> YES</w:t>
      </w:r>
      <w:r>
        <w:rPr>
          <w:sz w:val="22"/>
        </w:rPr>
        <w:tab/>
        <w:t>If yes, which one? ___________________________</w:t>
      </w:r>
    </w:p>
    <w:p w:rsidR="00B8619A" w:rsidRDefault="00B8619A">
      <w:pPr>
        <w:tabs>
          <w:tab w:val="left" w:pos="0"/>
          <w:tab w:val="left" w:pos="0"/>
        </w:tabs>
        <w:rPr>
          <w:sz w:val="22"/>
        </w:rPr>
      </w:pPr>
    </w:p>
    <w:p w:rsidR="00B8619A" w:rsidRDefault="00B8619A">
      <w:pPr>
        <w:tabs>
          <w:tab w:val="left" w:pos="0"/>
          <w:tab w:val="left" w:pos="0"/>
        </w:tabs>
        <w:rPr>
          <w:sz w:val="22"/>
        </w:rPr>
      </w:pPr>
      <w:r>
        <w:rPr>
          <w:sz w:val="22"/>
        </w:rPr>
        <w:t>Have you or your spouse ever been refused admission by a mission organization?</w:t>
      </w:r>
    </w:p>
    <w:p w:rsidR="00B8619A" w:rsidRDefault="00B8619A">
      <w:pPr>
        <w:pStyle w:val="Level1"/>
        <w:ind w:left="90" w:firstLine="0"/>
        <w:rPr>
          <w:sz w:val="22"/>
        </w:rPr>
      </w:pPr>
      <w:r>
        <w:rPr>
          <w:rFonts w:ascii="Wingdings 2" w:hAnsi="Wingdings 2"/>
          <w:sz w:val="22"/>
        </w:rPr>
        <w:t></w:t>
      </w:r>
      <w:r>
        <w:rPr>
          <w:sz w:val="22"/>
        </w:rPr>
        <w:t xml:space="preserve"> NO</w:t>
      </w:r>
      <w:r>
        <w:rPr>
          <w:sz w:val="22"/>
        </w:rPr>
        <w:tab/>
      </w:r>
      <w:r>
        <w:rPr>
          <w:sz w:val="22"/>
        </w:rPr>
        <w:tab/>
      </w:r>
      <w:r>
        <w:rPr>
          <w:rFonts w:ascii="Wingdings 2" w:hAnsi="Wingdings 2"/>
          <w:sz w:val="22"/>
        </w:rPr>
        <w:t></w:t>
      </w:r>
      <w:r>
        <w:rPr>
          <w:sz w:val="22"/>
        </w:rPr>
        <w:t xml:space="preserve"> YES</w:t>
      </w:r>
      <w:r>
        <w:rPr>
          <w:sz w:val="22"/>
        </w:rPr>
        <w:tab/>
        <w:t>If yes, which one and reason for refusal? _________________________</w:t>
      </w:r>
    </w:p>
    <w:p w:rsidR="00B8619A" w:rsidRDefault="00B8619A">
      <w:pPr>
        <w:pStyle w:val="Level1"/>
        <w:ind w:left="90" w:firstLine="0"/>
        <w:rPr>
          <w:sz w:val="22"/>
        </w:rPr>
      </w:pPr>
      <w:r>
        <w:rPr>
          <w:sz w:val="22"/>
        </w:rPr>
        <w:t>_____________________________________________________________________________</w:t>
      </w:r>
    </w:p>
    <w:p w:rsidR="00B8619A" w:rsidRDefault="00B8619A">
      <w:pPr>
        <w:rPr>
          <w:rFonts w:ascii="Times New Roman Bold" w:hAnsi="Times New Roman Bold"/>
          <w:sz w:val="22"/>
        </w:rPr>
      </w:pPr>
    </w:p>
    <w:p w:rsidR="00B8619A" w:rsidRDefault="00B8619A">
      <w:pPr>
        <w:rPr>
          <w:sz w:val="22"/>
        </w:rPr>
      </w:pPr>
      <w:r>
        <w:rPr>
          <w:rFonts w:ascii="Times New Roman Bold" w:hAnsi="Times New Roman Bold"/>
          <w:sz w:val="22"/>
        </w:rPr>
        <w:t>NAME OF MISSION AGENCY</w:t>
      </w:r>
      <w:r>
        <w:rPr>
          <w:sz w:val="22"/>
        </w:rPr>
        <w:t>: _________________________________________________</w:t>
      </w:r>
    </w:p>
    <w:p w:rsidR="00B8619A" w:rsidRDefault="00B8619A">
      <w:pPr>
        <w:rPr>
          <w:sz w:val="22"/>
        </w:rPr>
      </w:pPr>
      <w:r>
        <w:rPr>
          <w:sz w:val="22"/>
        </w:rPr>
        <w:t>Address</w:t>
      </w:r>
      <w:proofErr w:type="gramStart"/>
      <w:r>
        <w:rPr>
          <w:sz w:val="22"/>
        </w:rPr>
        <w:t>:_</w:t>
      </w:r>
      <w:proofErr w:type="gramEnd"/>
      <w:r>
        <w:rPr>
          <w:sz w:val="22"/>
        </w:rPr>
        <w:t>____________________________________________________</w:t>
      </w:r>
    </w:p>
    <w:p w:rsidR="00B8619A" w:rsidRDefault="00B8619A">
      <w:pPr>
        <w:rPr>
          <w:sz w:val="22"/>
        </w:rPr>
      </w:pPr>
      <w:r>
        <w:rPr>
          <w:sz w:val="22"/>
        </w:rPr>
        <w:t>____________________________________________________________</w:t>
      </w:r>
    </w:p>
    <w:p w:rsidR="00B8619A" w:rsidRDefault="00B8619A">
      <w:pPr>
        <w:rPr>
          <w:sz w:val="22"/>
        </w:rPr>
      </w:pPr>
      <w:r>
        <w:rPr>
          <w:sz w:val="22"/>
        </w:rPr>
        <w:t>Phone number_________________________ Fax number____________________</w:t>
      </w:r>
    </w:p>
    <w:p w:rsidR="00B8619A" w:rsidRDefault="00B8619A">
      <w:pPr>
        <w:rPr>
          <w:sz w:val="22"/>
        </w:rPr>
      </w:pPr>
      <w:r>
        <w:rPr>
          <w:sz w:val="22"/>
        </w:rPr>
        <w:t>Name of contact persons</w:t>
      </w:r>
      <w:proofErr w:type="gramStart"/>
      <w:r>
        <w:rPr>
          <w:sz w:val="22"/>
        </w:rPr>
        <w:t>:_</w:t>
      </w:r>
      <w:proofErr w:type="gramEnd"/>
      <w:r>
        <w:rPr>
          <w:sz w:val="22"/>
        </w:rPr>
        <w:t>___________________  Email of contact person:_________________</w:t>
      </w:r>
    </w:p>
    <w:p w:rsidR="00B8619A" w:rsidRDefault="00B8619A">
      <w:pPr>
        <w:rPr>
          <w:sz w:val="22"/>
        </w:rPr>
      </w:pPr>
    </w:p>
    <w:p w:rsidR="00B8619A" w:rsidRDefault="00B8619A">
      <w:pPr>
        <w:rPr>
          <w:sz w:val="22"/>
        </w:rPr>
      </w:pPr>
      <w:r>
        <w:rPr>
          <w:sz w:val="22"/>
        </w:rPr>
        <w:t>What are your agency’s key missions goals</w:t>
      </w:r>
      <w:proofErr w:type="gramStart"/>
      <w:r>
        <w:rPr>
          <w:sz w:val="22"/>
        </w:rPr>
        <w:t>?_</w:t>
      </w:r>
      <w:proofErr w:type="gramEnd"/>
      <w:r>
        <w:rPr>
          <w:sz w:val="22"/>
        </w:rPr>
        <w:t>__________________________________________</w:t>
      </w:r>
    </w:p>
    <w:p w:rsidR="00B8619A" w:rsidRDefault="00B8619A">
      <w:pPr>
        <w:rPr>
          <w:sz w:val="22"/>
        </w:rPr>
      </w:pPr>
      <w:r>
        <w:rPr>
          <w:sz w:val="22"/>
        </w:rPr>
        <w:t>______________________________________________________________________________</w:t>
      </w:r>
    </w:p>
    <w:p w:rsidR="00B8619A" w:rsidRDefault="00B8619A">
      <w:pPr>
        <w:rPr>
          <w:sz w:val="22"/>
        </w:rPr>
      </w:pPr>
      <w:r>
        <w:rPr>
          <w:sz w:val="22"/>
        </w:rPr>
        <w:t>______________________________________________________________________________</w:t>
      </w:r>
    </w:p>
    <w:p w:rsidR="00B8619A" w:rsidRDefault="00B8619A">
      <w:pPr>
        <w:rPr>
          <w:sz w:val="22"/>
        </w:rPr>
      </w:pPr>
    </w:p>
    <w:p w:rsidR="00E007BD" w:rsidRDefault="00E007BD">
      <w:pPr>
        <w:rPr>
          <w:sz w:val="22"/>
        </w:rPr>
      </w:pPr>
    </w:p>
    <w:p w:rsidR="00E007BD" w:rsidRDefault="00E007BD">
      <w:pPr>
        <w:rPr>
          <w:sz w:val="22"/>
        </w:rPr>
      </w:pPr>
    </w:p>
    <w:p w:rsidR="00B8619A" w:rsidRDefault="00B8619A">
      <w:pPr>
        <w:rPr>
          <w:sz w:val="22"/>
        </w:rPr>
      </w:pPr>
      <w:r>
        <w:rPr>
          <w:sz w:val="22"/>
        </w:rPr>
        <w:lastRenderedPageBreak/>
        <w:t>What specific ministry are you or will you be involved in</w:t>
      </w:r>
      <w:proofErr w:type="gramStart"/>
      <w:r>
        <w:rPr>
          <w:sz w:val="22"/>
        </w:rPr>
        <w:t>?_</w:t>
      </w:r>
      <w:proofErr w:type="gramEnd"/>
      <w:r>
        <w:rPr>
          <w:sz w:val="22"/>
        </w:rPr>
        <w:t>______________________________</w:t>
      </w:r>
    </w:p>
    <w:p w:rsidR="00B8619A" w:rsidRDefault="00B8619A">
      <w:pPr>
        <w:rPr>
          <w:sz w:val="22"/>
        </w:rPr>
      </w:pPr>
      <w:r>
        <w:rPr>
          <w:sz w:val="22"/>
        </w:rPr>
        <w:t>____________________________________________________________________________________________________________________________________________________________</w:t>
      </w:r>
    </w:p>
    <w:p w:rsidR="00E007BD" w:rsidRDefault="00E007BD">
      <w:pPr>
        <w:rPr>
          <w:sz w:val="22"/>
        </w:rPr>
      </w:pPr>
    </w:p>
    <w:p w:rsidR="00B8619A" w:rsidRDefault="00B8619A">
      <w:pPr>
        <w:rPr>
          <w:sz w:val="22"/>
        </w:rPr>
      </w:pPr>
      <w:r>
        <w:rPr>
          <w:sz w:val="22"/>
        </w:rPr>
        <w:t xml:space="preserve">Indicate focus of ministry:  </w:t>
      </w:r>
    </w:p>
    <w:p w:rsidR="00B8619A" w:rsidRDefault="00B8619A">
      <w:pPr>
        <w:rPr>
          <w:sz w:val="22"/>
        </w:rPr>
      </w:pPr>
      <w:r>
        <w:rPr>
          <w:sz w:val="22"/>
        </w:rPr>
        <w:tab/>
        <w:t>Geographic location</w:t>
      </w:r>
      <w:proofErr w:type="gramStart"/>
      <w:r>
        <w:rPr>
          <w:sz w:val="22"/>
        </w:rPr>
        <w:t>:_</w:t>
      </w:r>
      <w:proofErr w:type="gramEnd"/>
      <w:r>
        <w:rPr>
          <w:sz w:val="22"/>
        </w:rPr>
        <w:t>___________________________</w:t>
      </w:r>
    </w:p>
    <w:p w:rsidR="00B8619A" w:rsidRDefault="00B8619A">
      <w:pPr>
        <w:rPr>
          <w:sz w:val="22"/>
        </w:rPr>
      </w:pPr>
      <w:r>
        <w:rPr>
          <w:sz w:val="22"/>
        </w:rPr>
        <w:tab/>
        <w:t>Target population ________________________</w:t>
      </w:r>
    </w:p>
    <w:p w:rsidR="00B8619A" w:rsidRDefault="00B8619A">
      <w:pPr>
        <w:rPr>
          <w:sz w:val="22"/>
        </w:rPr>
      </w:pPr>
      <w:r>
        <w:rPr>
          <w:sz w:val="22"/>
        </w:rPr>
        <w:tab/>
      </w:r>
      <w:proofErr w:type="spellStart"/>
      <w:r>
        <w:rPr>
          <w:sz w:val="22"/>
        </w:rPr>
        <w:t>Ethnocultural</w:t>
      </w:r>
      <w:proofErr w:type="spellEnd"/>
      <w:r>
        <w:rPr>
          <w:sz w:val="22"/>
        </w:rPr>
        <w:t xml:space="preserve"> / </w:t>
      </w:r>
      <w:proofErr w:type="spellStart"/>
      <w:r>
        <w:rPr>
          <w:sz w:val="22"/>
        </w:rPr>
        <w:t>ethnolinguistic</w:t>
      </w:r>
      <w:proofErr w:type="spellEnd"/>
      <w:r>
        <w:rPr>
          <w:sz w:val="22"/>
        </w:rPr>
        <w:t xml:space="preserve"> people group</w:t>
      </w:r>
      <w:proofErr w:type="gramStart"/>
      <w:r>
        <w:rPr>
          <w:sz w:val="22"/>
        </w:rPr>
        <w:t>:_</w:t>
      </w:r>
      <w:proofErr w:type="gramEnd"/>
      <w:r>
        <w:rPr>
          <w:sz w:val="22"/>
        </w:rPr>
        <w:t xml:space="preserve">___________________.  </w:t>
      </w:r>
    </w:p>
    <w:p w:rsidR="00B8619A" w:rsidRDefault="00B8619A">
      <w:pPr>
        <w:ind w:firstLine="720"/>
        <w:rPr>
          <w:sz w:val="22"/>
        </w:rPr>
      </w:pPr>
      <w:r>
        <w:rPr>
          <w:sz w:val="22"/>
        </w:rPr>
        <w:t>Is this people group considered unreached?  _____________</w:t>
      </w:r>
    </w:p>
    <w:p w:rsidR="00B8619A" w:rsidRDefault="00B8619A">
      <w:pPr>
        <w:rPr>
          <w:sz w:val="22"/>
        </w:rPr>
      </w:pPr>
    </w:p>
    <w:p w:rsidR="00B8619A" w:rsidRDefault="00B8619A">
      <w:pPr>
        <w:rPr>
          <w:sz w:val="22"/>
        </w:rPr>
      </w:pPr>
      <w:r>
        <w:rPr>
          <w:sz w:val="22"/>
        </w:rPr>
        <w:t>Please describe pre-field and continued in-service training programs that are provided by your agency in preparation for missionary service and personal growth__________________________</w:t>
      </w:r>
    </w:p>
    <w:p w:rsidR="00B8619A" w:rsidRDefault="00B8619A">
      <w:pPr>
        <w:rPr>
          <w:sz w:val="22"/>
        </w:rPr>
      </w:pPr>
      <w:r>
        <w:rPr>
          <w:sz w:val="22"/>
        </w:rPr>
        <w:t>______________________________________________________________________________</w:t>
      </w:r>
    </w:p>
    <w:p w:rsidR="00B8619A" w:rsidRDefault="00B8619A">
      <w:pPr>
        <w:rPr>
          <w:sz w:val="22"/>
        </w:rPr>
      </w:pPr>
      <w:r>
        <w:rPr>
          <w:sz w:val="22"/>
        </w:rPr>
        <w:t>______________________________________________________________________________</w:t>
      </w:r>
    </w:p>
    <w:p w:rsidR="00B8619A" w:rsidRDefault="00B8619A">
      <w:pPr>
        <w:rPr>
          <w:sz w:val="22"/>
        </w:rPr>
      </w:pPr>
    </w:p>
    <w:p w:rsidR="00B8619A" w:rsidRDefault="00B8619A">
      <w:pPr>
        <w:rPr>
          <w:sz w:val="22"/>
        </w:rPr>
      </w:pPr>
      <w:r>
        <w:rPr>
          <w:sz w:val="22"/>
        </w:rPr>
        <w:t>Please describe the field ministry structure (field leadership, ministry direction, team members, involvement of national believers, etc.)______________________________________________</w:t>
      </w:r>
    </w:p>
    <w:p w:rsidR="00B8619A" w:rsidRDefault="00B8619A">
      <w:pPr>
        <w:rPr>
          <w:sz w:val="22"/>
        </w:rPr>
      </w:pPr>
      <w:r>
        <w:rPr>
          <w:sz w:val="22"/>
        </w:rPr>
        <w:t>______________________________________________________________________________</w:t>
      </w:r>
    </w:p>
    <w:p w:rsidR="00B8619A" w:rsidRDefault="00B8619A">
      <w:pPr>
        <w:rPr>
          <w:sz w:val="22"/>
        </w:rPr>
      </w:pPr>
      <w:r>
        <w:rPr>
          <w:sz w:val="22"/>
        </w:rPr>
        <w:t>______________________________________________________________________________</w:t>
      </w:r>
    </w:p>
    <w:p w:rsidR="00B8619A" w:rsidRDefault="00B8619A">
      <w:pPr>
        <w:rPr>
          <w:sz w:val="22"/>
        </w:rPr>
      </w:pPr>
    </w:p>
    <w:p w:rsidR="00B8619A" w:rsidRDefault="00B8619A">
      <w:pPr>
        <w:rPr>
          <w:sz w:val="22"/>
        </w:rPr>
      </w:pPr>
      <w:r>
        <w:rPr>
          <w:sz w:val="22"/>
        </w:rPr>
        <w:t>What is your agency’s policy on furlough? ___________________________________________</w:t>
      </w:r>
    </w:p>
    <w:p w:rsidR="00B8619A" w:rsidRDefault="00B8619A">
      <w:pPr>
        <w:rPr>
          <w:sz w:val="22"/>
        </w:rPr>
      </w:pPr>
    </w:p>
    <w:p w:rsidR="00B8619A" w:rsidRDefault="00B8619A">
      <w:pPr>
        <w:rPr>
          <w:sz w:val="22"/>
        </w:rPr>
      </w:pPr>
      <w:r>
        <w:rPr>
          <w:sz w:val="22"/>
        </w:rPr>
        <w:t>Please describe the financial support system of your organization (e.g. pool system, individual account, missionary raising ministry expenses, etc).__________________________________</w:t>
      </w:r>
    </w:p>
    <w:p w:rsidR="00B8619A" w:rsidRDefault="00B8619A">
      <w:pPr>
        <w:rPr>
          <w:sz w:val="22"/>
        </w:rPr>
      </w:pPr>
      <w:r>
        <w:rPr>
          <w:sz w:val="22"/>
        </w:rPr>
        <w:t>___________________________________________________________________________</w:t>
      </w:r>
    </w:p>
    <w:p w:rsidR="00B8619A" w:rsidRDefault="00B8619A">
      <w:pPr>
        <w:rPr>
          <w:sz w:val="22"/>
        </w:rPr>
      </w:pPr>
      <w:r>
        <w:rPr>
          <w:sz w:val="22"/>
        </w:rPr>
        <w:t>___________________________________________________________________________</w:t>
      </w:r>
    </w:p>
    <w:p w:rsidR="00B8619A" w:rsidRDefault="00B8619A">
      <w:pPr>
        <w:rPr>
          <w:sz w:val="22"/>
        </w:rPr>
      </w:pPr>
    </w:p>
    <w:p w:rsidR="00B8619A" w:rsidRDefault="00B8619A">
      <w:pPr>
        <w:rPr>
          <w:sz w:val="22"/>
        </w:rPr>
      </w:pPr>
      <w:r>
        <w:rPr>
          <w:sz w:val="22"/>
        </w:rPr>
        <w:t xml:space="preserve">Indicate length of service you are considering: ________________years.  </w:t>
      </w:r>
    </w:p>
    <w:p w:rsidR="00B8619A" w:rsidRDefault="00B8619A">
      <w:pPr>
        <w:rPr>
          <w:sz w:val="22"/>
        </w:rPr>
      </w:pPr>
    </w:p>
    <w:p w:rsidR="00B8619A" w:rsidRDefault="00B8619A">
      <w:pPr>
        <w:rPr>
          <w:sz w:val="22"/>
        </w:rPr>
      </w:pPr>
      <w:r>
        <w:rPr>
          <w:sz w:val="22"/>
        </w:rPr>
        <w:t>Date of going / returning to the field: _________________________</w:t>
      </w:r>
    </w:p>
    <w:p w:rsidR="00B8619A" w:rsidRDefault="00B8619A">
      <w:pPr>
        <w:rPr>
          <w:sz w:val="22"/>
        </w:rPr>
      </w:pPr>
    </w:p>
    <w:p w:rsidR="00B8619A" w:rsidRDefault="00B8619A">
      <w:pPr>
        <w:rPr>
          <w:sz w:val="22"/>
        </w:rPr>
      </w:pPr>
      <w:r>
        <w:rPr>
          <w:sz w:val="22"/>
        </w:rPr>
        <w:t xml:space="preserve">Please provide an </w:t>
      </w:r>
      <w:r>
        <w:rPr>
          <w:rFonts w:ascii="Times New Roman Italic" w:hAnsi="Times New Roman Italic"/>
          <w:sz w:val="22"/>
        </w:rPr>
        <w:t>itemized</w:t>
      </w:r>
      <w:r>
        <w:rPr>
          <w:sz w:val="22"/>
        </w:rPr>
        <w:t xml:space="preserve"> description of your agency recommended </w:t>
      </w:r>
      <w:r>
        <w:rPr>
          <w:rFonts w:ascii="Times New Roman Italic" w:hAnsi="Times New Roman Italic"/>
          <w:sz w:val="22"/>
        </w:rPr>
        <w:t>monthly</w:t>
      </w:r>
      <w:r>
        <w:rPr>
          <w:sz w:val="22"/>
        </w:rPr>
        <w:t xml:space="preserve"> support (in USD).</w:t>
      </w:r>
    </w:p>
    <w:tbl>
      <w:tblPr>
        <w:tblW w:w="0" w:type="auto"/>
        <w:tblInd w:w="5" w:type="dxa"/>
        <w:tblLayout w:type="fixed"/>
        <w:tblLook w:val="0000"/>
      </w:tblPr>
      <w:tblGrid>
        <w:gridCol w:w="5166"/>
        <w:gridCol w:w="1674"/>
      </w:tblGrid>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1440"/>
              </w:tabs>
              <w:rPr>
                <w:sz w:val="22"/>
              </w:rPr>
            </w:pPr>
            <w:r>
              <w:rPr>
                <w:sz w:val="22"/>
              </w:rPr>
              <w:t>Allowance:</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ind w:left="342"/>
              <w:rPr>
                <w:sz w:val="22"/>
              </w:rPr>
            </w:pPr>
            <w:r>
              <w:rPr>
                <w:sz w:val="22"/>
              </w:rPr>
              <w:t>Salary</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ind w:left="342"/>
              <w:rPr>
                <w:sz w:val="22"/>
              </w:rPr>
            </w:pPr>
            <w:r>
              <w:rPr>
                <w:sz w:val="22"/>
              </w:rPr>
              <w:t>Housing</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ind w:left="342"/>
              <w:rPr>
                <w:sz w:val="22"/>
              </w:rPr>
            </w:pPr>
            <w:r>
              <w:rPr>
                <w:sz w:val="22"/>
              </w:rPr>
              <w:t>Children’s education</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ind w:left="342"/>
              <w:rPr>
                <w:sz w:val="22"/>
              </w:rPr>
            </w:pPr>
            <w:r>
              <w:rPr>
                <w:sz w:val="22"/>
              </w:rPr>
              <w:t>Employee payroll tax</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ind w:left="342"/>
              <w:rPr>
                <w:sz w:val="22"/>
              </w:rPr>
            </w:pPr>
            <w:r>
              <w:rPr>
                <w:sz w:val="22"/>
              </w:rPr>
              <w:t>Pension / Retirement</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ind w:left="342"/>
              <w:rPr>
                <w:sz w:val="22"/>
              </w:rPr>
            </w:pPr>
            <w:r>
              <w:rPr>
                <w:sz w:val="22"/>
              </w:rPr>
              <w:t>Conference / seminar</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ind w:left="342"/>
              <w:rPr>
                <w:sz w:val="22"/>
              </w:rPr>
            </w:pPr>
            <w:r>
              <w:rPr>
                <w:sz w:val="22"/>
              </w:rPr>
              <w:t>Holiday</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ind w:left="342"/>
              <w:rPr>
                <w:sz w:val="22"/>
              </w:rPr>
            </w:pPr>
            <w:r>
              <w:rPr>
                <w:sz w:val="22"/>
              </w:rPr>
              <w:t>Others:</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rPr>
                <w:sz w:val="22"/>
              </w:rPr>
            </w:pPr>
            <w:r>
              <w:rPr>
                <w:sz w:val="22"/>
              </w:rPr>
              <w:t>Benefits:</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ind w:left="342"/>
              <w:rPr>
                <w:sz w:val="22"/>
              </w:rPr>
            </w:pPr>
            <w:r>
              <w:rPr>
                <w:sz w:val="22"/>
              </w:rPr>
              <w:t>Medical insurance</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ind w:left="342"/>
              <w:rPr>
                <w:sz w:val="22"/>
              </w:rPr>
            </w:pPr>
            <w:r>
              <w:rPr>
                <w:sz w:val="22"/>
              </w:rPr>
              <w:t>Employer payroll tax</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ind w:left="342"/>
              <w:rPr>
                <w:sz w:val="22"/>
              </w:rPr>
            </w:pPr>
            <w:r>
              <w:rPr>
                <w:sz w:val="22"/>
              </w:rPr>
              <w:t>Furlough / home service</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ind w:left="342"/>
              <w:rPr>
                <w:sz w:val="22"/>
              </w:rPr>
            </w:pPr>
            <w:r>
              <w:rPr>
                <w:sz w:val="22"/>
              </w:rPr>
              <w:t>Other</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rPr>
                <w:sz w:val="22"/>
              </w:rPr>
            </w:pPr>
            <w:r>
              <w:rPr>
                <w:sz w:val="22"/>
              </w:rPr>
              <w:lastRenderedPageBreak/>
              <w:t>Administrative overhead:</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rPr>
                <w:sz w:val="22"/>
              </w:rPr>
            </w:pPr>
            <w:r>
              <w:rPr>
                <w:sz w:val="22"/>
              </w:rPr>
              <w:t>Other expenses (please describe):</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r w:rsidR="00B8619A">
        <w:trPr>
          <w:cantSplit/>
          <w:trHeight w:val="330"/>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tabs>
                <w:tab w:val="left" w:pos="3582"/>
              </w:tabs>
              <w:rPr>
                <w:sz w:val="22"/>
              </w:rPr>
            </w:pPr>
            <w:r>
              <w:rPr>
                <w:sz w:val="22"/>
              </w:rPr>
              <w:tab/>
              <w:t>Monthly Total:</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tc>
      </w:tr>
    </w:tbl>
    <w:p w:rsidR="00B8619A" w:rsidRDefault="00B8619A">
      <w:pPr>
        <w:pStyle w:val="FreeForm"/>
        <w:ind w:left="738"/>
        <w:rPr>
          <w:sz w:val="22"/>
        </w:rPr>
      </w:pPr>
    </w:p>
    <w:p w:rsidR="00B8619A" w:rsidRDefault="00B8619A">
      <w:r>
        <w:rPr>
          <w:sz w:val="22"/>
        </w:rPr>
        <w:tab/>
      </w:r>
      <w:r>
        <w:t xml:space="preserve">(Please feel free to attach additional detail if </w:t>
      </w:r>
      <w:proofErr w:type="gramStart"/>
      <w:r>
        <w:t>the you</w:t>
      </w:r>
      <w:proofErr w:type="gramEnd"/>
      <w:r>
        <w:t xml:space="preserve"> need more space)</w:t>
      </w:r>
    </w:p>
    <w:p w:rsidR="00B8619A" w:rsidRDefault="00B8619A">
      <w:pPr>
        <w:tabs>
          <w:tab w:val="left" w:pos="0"/>
        </w:tabs>
        <w:rPr>
          <w:sz w:val="22"/>
        </w:rPr>
      </w:pPr>
      <w:r>
        <w:rPr>
          <w:sz w:val="22"/>
        </w:rPr>
        <w:t>What is your current monthly support level (already raised)?</w:t>
      </w:r>
      <w:r>
        <w:rPr>
          <w:sz w:val="22"/>
        </w:rPr>
        <w:tab/>
        <w:t>$_________________/month</w:t>
      </w:r>
    </w:p>
    <w:p w:rsidR="007D30B7" w:rsidRDefault="007D30B7">
      <w:pPr>
        <w:tabs>
          <w:tab w:val="left" w:pos="0"/>
          <w:tab w:val="left" w:pos="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rFonts w:ascii="Lucida Grande" w:hAnsi="Lucida Grande"/>
          <w:b/>
          <w:sz w:val="22"/>
          <w:szCs w:val="20"/>
          <w:lang w:eastAsia="zh-CN"/>
        </w:rPr>
      </w:pPr>
    </w:p>
    <w:p w:rsidR="00B8619A" w:rsidRDefault="00B8619A">
      <w:pPr>
        <w:tabs>
          <w:tab w:val="left" w:pos="0"/>
          <w:tab w:val="left" w:pos="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rFonts w:ascii="Times New Roman Bold" w:hAnsi="Times New Roman Bold"/>
          <w:sz w:val="22"/>
        </w:rPr>
      </w:pPr>
      <w:r>
        <w:rPr>
          <w:rFonts w:ascii="Times New Roman Bold" w:hAnsi="Times New Roman Bold"/>
          <w:sz w:val="22"/>
        </w:rPr>
        <w:t>V.  REFERENCES:</w:t>
      </w:r>
      <w:r w:rsidR="00043E1A">
        <w:rPr>
          <w:rFonts w:ascii="Times New Roman Bold" w:hAnsi="Times New Roman Bold"/>
          <w:sz w:val="22"/>
        </w:rPr>
        <w:t xml:space="preserve"> (r</w:t>
      </w:r>
      <w:r w:rsidR="00093698">
        <w:rPr>
          <w:rFonts w:ascii="Times New Roman Bold" w:hAnsi="Times New Roman Bold"/>
          <w:sz w:val="22"/>
        </w:rPr>
        <w:t>equire one reference from</w:t>
      </w:r>
      <w:r w:rsidR="00AD3DC3">
        <w:rPr>
          <w:rFonts w:ascii="Times New Roman Bold" w:hAnsi="Times New Roman Bold"/>
          <w:sz w:val="22"/>
        </w:rPr>
        <w:t xml:space="preserve"> home </w:t>
      </w:r>
      <w:r w:rsidR="00043E1A">
        <w:rPr>
          <w:rFonts w:ascii="Times New Roman Bold" w:hAnsi="Times New Roman Bold"/>
          <w:sz w:val="22"/>
        </w:rPr>
        <w:t>church pastor)</w:t>
      </w: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ind w:firstLine="540"/>
        <w:rPr>
          <w:rFonts w:ascii="Times New Roman Bold" w:hAnsi="Times New Roman Bold"/>
          <w:sz w:val="22"/>
        </w:rPr>
      </w:pPr>
    </w:p>
    <w:p w:rsidR="00B8619A" w:rsidRDefault="00B8619A">
      <w:pPr>
        <w:tabs>
          <w:tab w:val="left" w:pos="0"/>
          <w:tab w:val="left" w:pos="0"/>
        </w:tabs>
        <w:rPr>
          <w:sz w:val="22"/>
        </w:rPr>
      </w:pPr>
      <w:r>
        <w:rPr>
          <w:sz w:val="22"/>
        </w:rPr>
        <w:t>Please provide three references who can comment on your spiritual maturity and commitment to missions.</w:t>
      </w:r>
    </w:p>
    <w:p w:rsidR="00B8619A" w:rsidRDefault="00B8619A">
      <w:pPr>
        <w:tabs>
          <w:tab w:val="left" w:pos="0"/>
          <w:tab w:val="left" w:pos="0"/>
        </w:tabs>
        <w:rPr>
          <w:sz w:val="22"/>
        </w:rPr>
      </w:pPr>
      <w:r>
        <w:rPr>
          <w:sz w:val="22"/>
        </w:rPr>
        <w:t>1.</w:t>
      </w:r>
    </w:p>
    <w:p w:rsidR="00B8619A" w:rsidRDefault="00B8619A">
      <w:pPr>
        <w:tabs>
          <w:tab w:val="left" w:pos="0"/>
          <w:tab w:val="left" w:pos="0"/>
        </w:tabs>
        <w:rPr>
          <w:sz w:val="22"/>
        </w:rPr>
      </w:pPr>
      <w:r>
        <w:rPr>
          <w:sz w:val="22"/>
        </w:rPr>
        <w:t>2.</w:t>
      </w:r>
    </w:p>
    <w:p w:rsidR="00B8619A" w:rsidRDefault="00B8619A">
      <w:pPr>
        <w:tabs>
          <w:tab w:val="left" w:pos="0"/>
          <w:tab w:val="left" w:pos="0"/>
        </w:tabs>
        <w:rPr>
          <w:sz w:val="22"/>
        </w:rPr>
      </w:pPr>
      <w:r>
        <w:rPr>
          <w:sz w:val="22"/>
        </w:rPr>
        <w:t xml:space="preserve">3. </w:t>
      </w: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rPr>
      </w:pP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lang w:val="fr-FR"/>
        </w:rPr>
      </w:pPr>
      <w:r>
        <w:rPr>
          <w:sz w:val="22"/>
        </w:rPr>
        <w:t xml:space="preserve">Do you have any other comments? </w:t>
      </w:r>
      <w:r>
        <w:rPr>
          <w:sz w:val="22"/>
          <w:lang w:val="fr-FR"/>
        </w:rPr>
        <w:t>_____________________________________________</w:t>
      </w: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lang w:val="fr-FR"/>
        </w:rPr>
      </w:pPr>
      <w:r>
        <w:rPr>
          <w:sz w:val="22"/>
          <w:lang w:val="fr-FR"/>
        </w:rPr>
        <w:t>_________________________________________________________________________</w:t>
      </w: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lang w:val="fr-FR"/>
        </w:rPr>
      </w:pPr>
      <w:r>
        <w:rPr>
          <w:sz w:val="22"/>
          <w:lang w:val="fr-FR"/>
        </w:rPr>
        <w:t>_________________________________________________________________________</w:t>
      </w: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lang w:val="fr-FR"/>
        </w:rPr>
      </w:pPr>
      <w:r>
        <w:rPr>
          <w:sz w:val="22"/>
          <w:lang w:val="fr-FR"/>
        </w:rPr>
        <w:t>_________________________________________________________________________</w:t>
      </w: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lang w:val="fr-FR"/>
        </w:rPr>
      </w:pPr>
      <w:r>
        <w:rPr>
          <w:sz w:val="22"/>
          <w:lang w:val="fr-FR"/>
        </w:rPr>
        <w:t>_________________________________________________________________________</w:t>
      </w: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lang w:val="fr-FR"/>
        </w:rPr>
      </w:pP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lang w:val="fr-FR"/>
        </w:rPr>
      </w:pP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lang w:val="fr-FR"/>
        </w:rPr>
      </w:pPr>
      <w:r>
        <w:rPr>
          <w:rFonts w:ascii="Times New Roman Bold" w:hAnsi="Times New Roman Bold"/>
          <w:sz w:val="22"/>
          <w:lang w:val="fr-FR"/>
        </w:rPr>
        <w:t>SIGNATURE</w:t>
      </w:r>
      <w:r>
        <w:rPr>
          <w:sz w:val="22"/>
          <w:lang w:val="fr-FR"/>
        </w:rPr>
        <w:t>: _______________________________</w:t>
      </w: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lang w:val="fr-FR"/>
        </w:rPr>
      </w:pP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lang w:val="fr-FR"/>
        </w:rPr>
      </w:pPr>
      <w:r>
        <w:rPr>
          <w:rFonts w:ascii="Times New Roman Bold" w:hAnsi="Times New Roman Bold"/>
          <w:sz w:val="22"/>
          <w:lang w:val="fr-FR"/>
        </w:rPr>
        <w:t>SPOUSE’S SIGNATURE</w:t>
      </w:r>
      <w:r>
        <w:rPr>
          <w:sz w:val="22"/>
          <w:lang w:val="fr-FR"/>
        </w:rPr>
        <w:t>: ___________________________</w:t>
      </w: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lang w:val="fr-FR"/>
        </w:rPr>
      </w:pP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rPr>
      </w:pPr>
      <w:r>
        <w:rPr>
          <w:sz w:val="22"/>
        </w:rPr>
        <w:t xml:space="preserve">NOTE:   Please return this application, a family photo, signed CBCM statement of </w:t>
      </w:r>
      <w:proofErr w:type="gramStart"/>
      <w:r>
        <w:rPr>
          <w:sz w:val="22"/>
        </w:rPr>
        <w:t>faith,</w:t>
      </w:r>
      <w:proofErr w:type="gramEnd"/>
      <w:r>
        <w:rPr>
          <w:sz w:val="22"/>
        </w:rPr>
        <w:t xml:space="preserve"> and a copy of your agency’s current Doctrinal Statement to:</w:t>
      </w: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rPr>
      </w:pPr>
    </w:p>
    <w:p w:rsidR="00B8619A" w:rsidRDefault="00B8619A">
      <w:pPr>
        <w:pStyle w:val="p3"/>
        <w:spacing w:line="260" w:lineRule="exact"/>
        <w:ind w:left="2880"/>
        <w:rPr>
          <w:sz w:val="22"/>
        </w:rPr>
      </w:pPr>
      <w:r>
        <w:rPr>
          <w:sz w:val="22"/>
        </w:rPr>
        <w:t>Chinese Bible Church of Maryland</w:t>
      </w:r>
    </w:p>
    <w:p w:rsidR="00B8619A" w:rsidRDefault="00B8619A">
      <w:pPr>
        <w:pStyle w:val="p3"/>
        <w:spacing w:line="260" w:lineRule="exact"/>
        <w:ind w:left="2880"/>
        <w:rPr>
          <w:sz w:val="22"/>
        </w:rPr>
      </w:pPr>
      <w:r>
        <w:rPr>
          <w:sz w:val="22"/>
        </w:rPr>
        <w:t xml:space="preserve">Missions Dept </w:t>
      </w:r>
    </w:p>
    <w:p w:rsidR="00B8619A" w:rsidRDefault="00B8619A">
      <w:pPr>
        <w:pStyle w:val="p3"/>
        <w:spacing w:line="260" w:lineRule="exact"/>
        <w:ind w:left="2880"/>
        <w:rPr>
          <w:sz w:val="22"/>
        </w:rPr>
      </w:pPr>
      <w:r>
        <w:rPr>
          <w:sz w:val="22"/>
        </w:rPr>
        <w:t xml:space="preserve">4414 </w:t>
      </w:r>
      <w:proofErr w:type="spellStart"/>
      <w:r>
        <w:rPr>
          <w:sz w:val="22"/>
        </w:rPr>
        <w:t>Muncaster</w:t>
      </w:r>
      <w:proofErr w:type="spellEnd"/>
      <w:r>
        <w:rPr>
          <w:sz w:val="22"/>
        </w:rPr>
        <w:t xml:space="preserve"> Mill Rd.</w:t>
      </w:r>
    </w:p>
    <w:p w:rsidR="00B8619A" w:rsidRDefault="00B8619A">
      <w:pPr>
        <w:pStyle w:val="p3"/>
        <w:spacing w:line="260" w:lineRule="exact"/>
        <w:ind w:left="2880"/>
        <w:rPr>
          <w:sz w:val="22"/>
        </w:rPr>
      </w:pPr>
      <w:r>
        <w:rPr>
          <w:sz w:val="22"/>
        </w:rPr>
        <w:t>Rockville, MD 20853</w:t>
      </w:r>
    </w:p>
    <w:p w:rsidR="00B8619A" w:rsidRDefault="00B8619A">
      <w:pPr>
        <w:pStyle w:val="p3"/>
        <w:tabs>
          <w:tab w:val="left" w:pos="840"/>
        </w:tabs>
        <w:spacing w:line="260" w:lineRule="exact"/>
        <w:ind w:left="0"/>
        <w:rPr>
          <w:sz w:val="22"/>
        </w:rPr>
      </w:pPr>
    </w:p>
    <w:p w:rsidR="00B8619A" w:rsidRDefault="00B8619A">
      <w:pPr>
        <w:pStyle w:val="p3"/>
        <w:tabs>
          <w:tab w:val="left" w:pos="840"/>
        </w:tabs>
        <w:spacing w:line="260" w:lineRule="exact"/>
        <w:ind w:left="0"/>
        <w:rPr>
          <w:sz w:val="22"/>
        </w:rPr>
      </w:pPr>
      <w:r>
        <w:rPr>
          <w:sz w:val="22"/>
        </w:rPr>
        <w:t xml:space="preserve">Documents can also be e-mailed to </w:t>
      </w:r>
      <w:hyperlink r:id="rId16" w:history="1">
        <w:r w:rsidR="00FA01FD" w:rsidRPr="00014C7C">
          <w:rPr>
            <w:rStyle w:val="Hyperlink"/>
            <w:sz w:val="22"/>
          </w:rPr>
          <w:t>missions.dept@cbcm.org</w:t>
        </w:r>
      </w:hyperlink>
      <w:r w:rsidR="00FA01FD">
        <w:rPr>
          <w:sz w:val="22"/>
        </w:rPr>
        <w:t xml:space="preserve"> </w:t>
      </w:r>
      <w:r>
        <w:rPr>
          <w:sz w:val="22"/>
        </w:rPr>
        <w:t>or faxed to (301) 924-4864</w:t>
      </w:r>
    </w:p>
    <w:p w:rsidR="00B8619A" w:rsidRDefault="00B8619A">
      <w:pPr>
        <w:tabs>
          <w:tab w:val="left" w:pos="0"/>
          <w:tab w:val="left" w:pos="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140"/>
          <w:tab w:val="left" w:pos="8140"/>
        </w:tabs>
        <w:rPr>
          <w:sz w:val="22"/>
        </w:rPr>
      </w:pPr>
    </w:p>
    <w:p w:rsidR="00B8619A" w:rsidRPr="00FA01FD" w:rsidRDefault="00B8619A">
      <w:pPr>
        <w:pStyle w:val="FreeForm"/>
        <w:rPr>
          <w:sz w:val="22"/>
        </w:rPr>
      </w:pPr>
      <w:r w:rsidRPr="00FA01FD">
        <w:br w:type="page"/>
      </w:r>
      <w:bookmarkStart w:id="3" w:name="TOC472141255"/>
      <w:r w:rsidR="002A122D">
        <w:rPr>
          <w:sz w:val="22"/>
        </w:rPr>
        <w:lastRenderedPageBreak/>
        <w:t xml:space="preserve">Appendix B:  Application for </w:t>
      </w:r>
      <w:proofErr w:type="gramStart"/>
      <w:r w:rsidR="002A122D">
        <w:rPr>
          <w:sz w:val="22"/>
        </w:rPr>
        <w:t>missions</w:t>
      </w:r>
      <w:proofErr w:type="gramEnd"/>
      <w:r w:rsidR="002A122D">
        <w:rPr>
          <w:sz w:val="22"/>
        </w:rPr>
        <w:t xml:space="preserve"> organization</w:t>
      </w:r>
    </w:p>
    <w:p w:rsidR="00DC2CDD" w:rsidRDefault="00DC2CDD">
      <w:pPr>
        <w:pStyle w:val="Header1"/>
        <w:tabs>
          <w:tab w:val="clear" w:pos="8640"/>
          <w:tab w:val="right" w:pos="8620"/>
        </w:tabs>
        <w:rPr>
          <w:b/>
          <w:bCs/>
          <w:color w:val="FF0000"/>
          <w:sz w:val="22"/>
        </w:rPr>
      </w:pPr>
    </w:p>
    <w:p w:rsidR="00CE4DB8" w:rsidRDefault="00CE4DB8" w:rsidP="00CE4DB8">
      <w:pPr>
        <w:jc w:val="center"/>
        <w:rPr>
          <w:b/>
        </w:rPr>
      </w:pPr>
      <w:r>
        <w:rPr>
          <w:b/>
        </w:rPr>
        <w:t>Missions Organization Application Form</w:t>
      </w:r>
    </w:p>
    <w:p w:rsidR="00CE4DB8" w:rsidRDefault="00CE4DB8" w:rsidP="00CE4DB8">
      <w:pPr>
        <w:jc w:val="center"/>
      </w:pPr>
      <w:r>
        <w:t>CHINESE BIBLE CHURCH OF MARYLAND</w:t>
      </w:r>
    </w:p>
    <w:p w:rsidR="00CE4DB8" w:rsidRDefault="00CE4DB8" w:rsidP="00CE4DB8">
      <w:pPr>
        <w:jc w:val="center"/>
      </w:pPr>
      <w:r>
        <w:t>4414 MUNCASTER MILL ROAD</w:t>
      </w:r>
    </w:p>
    <w:p w:rsidR="00CE4DB8" w:rsidRDefault="00CE4DB8" w:rsidP="00CE4DB8">
      <w:pPr>
        <w:jc w:val="center"/>
      </w:pPr>
      <w:r>
        <w:t>ROCKVILLE, MD 20853</w:t>
      </w:r>
    </w:p>
    <w:p w:rsidR="00CE4DB8" w:rsidRDefault="00CE4DB8" w:rsidP="00CE4DB8">
      <w:pPr>
        <w:jc w:val="center"/>
      </w:pPr>
      <w:r>
        <w:t>(301) 924-4855</w:t>
      </w:r>
    </w:p>
    <w:p w:rsidR="00CE4DB8" w:rsidRDefault="00CE4DB8" w:rsidP="00CE4DB8"/>
    <w:p w:rsidR="00CE4DB8" w:rsidRDefault="00CE4DB8" w:rsidP="00CE4DB8">
      <w:pPr>
        <w:rPr>
          <w:b/>
        </w:rPr>
      </w:pPr>
      <w:r>
        <w:rPr>
          <w:b/>
        </w:rPr>
        <w:t xml:space="preserve">Date Applied: </w:t>
      </w:r>
    </w:p>
    <w:p w:rsidR="00CE4DB8" w:rsidRDefault="00CE4DB8" w:rsidP="00CE4DB8"/>
    <w:p w:rsidR="00CE4DB8" w:rsidRDefault="00CE4DB8" w:rsidP="00CE4DB8">
      <w:pPr>
        <w:rPr>
          <w:b/>
        </w:rPr>
      </w:pPr>
      <w:r>
        <w:rPr>
          <w:b/>
        </w:rPr>
        <w:t>I. Organization Information</w:t>
      </w:r>
    </w:p>
    <w:p w:rsidR="00CE4DB8" w:rsidRDefault="00CE4DB8" w:rsidP="00CE4DB8">
      <w:pPr>
        <w:rPr>
          <w:b/>
        </w:rPr>
      </w:pPr>
      <w:r>
        <w:rPr>
          <w:b/>
        </w:rPr>
        <w:t xml:space="preserve"> </w:t>
      </w:r>
    </w:p>
    <w:p w:rsidR="00CE4DB8" w:rsidRDefault="00CE4DB8" w:rsidP="00CE4DB8">
      <w:pPr>
        <w:rPr>
          <w:color w:val="0000FF"/>
        </w:rPr>
      </w:pPr>
      <w:r>
        <w:t xml:space="preserve">Organization Name (English):                                                (Chinese): </w:t>
      </w:r>
      <w:r>
        <w:rPr>
          <w:color w:val="0000FF"/>
        </w:rPr>
        <w:t xml:space="preserve"> </w:t>
      </w:r>
    </w:p>
    <w:p w:rsidR="00CE4DB8" w:rsidRDefault="00CE4DB8" w:rsidP="00CE4DB8">
      <w:pPr>
        <w:rPr>
          <w:color w:val="0000FF"/>
        </w:rPr>
      </w:pPr>
      <w:r>
        <w:t xml:space="preserve">Address: </w:t>
      </w:r>
    </w:p>
    <w:p w:rsidR="00CE4DB8" w:rsidRDefault="00CE4DB8" w:rsidP="00CE4DB8">
      <w:pPr>
        <w:rPr>
          <w:color w:val="0000FF"/>
        </w:rPr>
      </w:pPr>
      <w:r>
        <w:t xml:space="preserve">Phone: </w:t>
      </w:r>
    </w:p>
    <w:p w:rsidR="00CE4DB8" w:rsidRDefault="00CE4DB8" w:rsidP="00CE4DB8">
      <w:r>
        <w:t>Fax:</w:t>
      </w:r>
      <w:r>
        <w:rPr>
          <w:color w:val="0000FF"/>
        </w:rPr>
        <w:t xml:space="preserve">                                                </w:t>
      </w:r>
      <w:r>
        <w:t xml:space="preserve"> </w:t>
      </w:r>
    </w:p>
    <w:p w:rsidR="00CE4DB8" w:rsidRDefault="00CE4DB8" w:rsidP="00CE4DB8">
      <w:r>
        <w:t xml:space="preserve">Website URL:   </w:t>
      </w:r>
    </w:p>
    <w:p w:rsidR="00CE4DB8" w:rsidRDefault="00CE4DB8" w:rsidP="00CE4DB8">
      <w:pPr>
        <w:rPr>
          <w:color w:val="0000FF"/>
        </w:rPr>
      </w:pPr>
      <w:r>
        <w:t>TIN (Taxpayer ID Number):</w:t>
      </w:r>
    </w:p>
    <w:p w:rsidR="00CE4DB8" w:rsidRDefault="00CE4DB8" w:rsidP="00CE4DB8">
      <w:r>
        <w:t>Point of Contact (English):</w:t>
      </w:r>
      <w:r>
        <w:rPr>
          <w:color w:val="0000FF"/>
        </w:rPr>
        <w:t xml:space="preserve">                                                    </w:t>
      </w:r>
      <w:r>
        <w:t xml:space="preserve"> (Chinese):</w:t>
      </w:r>
    </w:p>
    <w:p w:rsidR="00CE4DB8" w:rsidRDefault="00CE4DB8" w:rsidP="00CE4DB8">
      <w:r>
        <w:t>Contact E-mail Address:</w:t>
      </w:r>
    </w:p>
    <w:p w:rsidR="00CE4DB8" w:rsidRDefault="00CE4DB8" w:rsidP="00CE4DB8">
      <w:pPr>
        <w:ind w:left="360"/>
      </w:pPr>
    </w:p>
    <w:p w:rsidR="00CE4DB8" w:rsidRDefault="00CE4DB8" w:rsidP="00CE4DB8">
      <w:pPr>
        <w:rPr>
          <w:b/>
          <w:iCs/>
        </w:rPr>
      </w:pPr>
      <w:r>
        <w:rPr>
          <w:b/>
          <w:iCs/>
        </w:rPr>
        <w:t>II. Ministry</w:t>
      </w:r>
    </w:p>
    <w:p w:rsidR="00CE4DB8" w:rsidRDefault="00CE4DB8" w:rsidP="00CE4DB8">
      <w:pPr>
        <w:rPr>
          <w:b/>
        </w:rPr>
      </w:pPr>
    </w:p>
    <w:p w:rsidR="00CE4DB8" w:rsidRDefault="00CE4DB8" w:rsidP="00CE4DB8">
      <w:pPr>
        <w:numPr>
          <w:ilvl w:val="0"/>
          <w:numId w:val="61"/>
        </w:numPr>
      </w:pPr>
      <w:r>
        <w:t>What is your organization’s main focus of ministry?</w:t>
      </w:r>
    </w:p>
    <w:p w:rsidR="00CE4DB8" w:rsidRDefault="00CE4DB8" w:rsidP="00CE4DB8">
      <w:pPr>
        <w:numPr>
          <w:ilvl w:val="0"/>
          <w:numId w:val="64"/>
        </w:numPr>
      </w:pPr>
      <w:r>
        <w:t>Geographic location</w:t>
      </w:r>
    </w:p>
    <w:p w:rsidR="00CE4DB8" w:rsidRDefault="00CE4DB8" w:rsidP="00CE4DB8">
      <w:pPr>
        <w:ind w:left="720"/>
      </w:pPr>
    </w:p>
    <w:p w:rsidR="00CE4DB8" w:rsidRDefault="00CE4DB8" w:rsidP="00CE4DB8">
      <w:pPr>
        <w:ind w:left="720"/>
      </w:pPr>
    </w:p>
    <w:p w:rsidR="00CE4DB8" w:rsidRDefault="00CE4DB8" w:rsidP="00CE4DB8">
      <w:pPr>
        <w:numPr>
          <w:ilvl w:val="0"/>
          <w:numId w:val="64"/>
        </w:numPr>
      </w:pPr>
      <w:r>
        <w:t>Target population</w:t>
      </w:r>
    </w:p>
    <w:p w:rsidR="00CE4DB8" w:rsidRDefault="00CE4DB8" w:rsidP="00CE4DB8"/>
    <w:p w:rsidR="00CE4DB8" w:rsidRDefault="00CE4DB8" w:rsidP="00CE4DB8"/>
    <w:p w:rsidR="00CE4DB8" w:rsidRDefault="00CE4DB8" w:rsidP="00CE4DB8">
      <w:pPr>
        <w:numPr>
          <w:ilvl w:val="0"/>
          <w:numId w:val="64"/>
        </w:numPr>
      </w:pPr>
      <w:proofErr w:type="spellStart"/>
      <w:r>
        <w:t>Ethnocultural</w:t>
      </w:r>
      <w:proofErr w:type="spellEnd"/>
      <w:r>
        <w:t>/</w:t>
      </w:r>
      <w:proofErr w:type="spellStart"/>
      <w:r>
        <w:t>ethnolinguistic</w:t>
      </w:r>
      <w:proofErr w:type="spellEnd"/>
      <w:r>
        <w:t xml:space="preserve"> people group</w:t>
      </w:r>
    </w:p>
    <w:p w:rsidR="00CE4DB8" w:rsidRDefault="00CE4DB8" w:rsidP="00CE4DB8"/>
    <w:p w:rsidR="00CE4DB8" w:rsidRDefault="00CE4DB8" w:rsidP="00CE4DB8"/>
    <w:p w:rsidR="00CE4DB8" w:rsidRDefault="00CE4DB8" w:rsidP="00CE4DB8">
      <w:pPr>
        <w:numPr>
          <w:ilvl w:val="0"/>
          <w:numId w:val="64"/>
        </w:numPr>
      </w:pPr>
      <w:r>
        <w:t>Is the people group considered unreached?</w:t>
      </w:r>
    </w:p>
    <w:p w:rsidR="00CE4DB8" w:rsidRDefault="00CE4DB8" w:rsidP="00CE4DB8"/>
    <w:p w:rsidR="00CE4DB8" w:rsidRDefault="00CE4DB8" w:rsidP="00CE4DB8"/>
    <w:p w:rsidR="00CE4DB8" w:rsidRDefault="00135AD9" w:rsidP="00CE4DB8">
      <w:r>
        <w:t xml:space="preserve">   </w:t>
      </w:r>
      <w:r w:rsidR="00CE4DB8">
        <w:t xml:space="preserve">2. What are your organization’s current goals/objectives?  </w:t>
      </w:r>
    </w:p>
    <w:p w:rsidR="00CE4DB8" w:rsidRDefault="00CE4DB8" w:rsidP="00CE4DB8"/>
    <w:p w:rsidR="00CE4DB8" w:rsidRDefault="00CE4DB8" w:rsidP="00CE4DB8"/>
    <w:p w:rsidR="00CE4DB8" w:rsidRDefault="00CE4DB8" w:rsidP="00CE4DB8"/>
    <w:p w:rsidR="00CE4DB8" w:rsidRDefault="00CE4DB8" w:rsidP="00CE4DB8">
      <w:pPr>
        <w:numPr>
          <w:ilvl w:val="0"/>
          <w:numId w:val="65"/>
        </w:numPr>
      </w:pPr>
      <w:r>
        <w:t xml:space="preserve">What are your organization’s long-term goals/objectives?   </w:t>
      </w:r>
    </w:p>
    <w:p w:rsidR="00CE4DB8" w:rsidRDefault="00CE4DB8" w:rsidP="00CE4DB8"/>
    <w:p w:rsidR="00CE4DB8" w:rsidRDefault="00CE4DB8" w:rsidP="00CE4DB8"/>
    <w:p w:rsidR="00CE4DB8" w:rsidRDefault="00CE4DB8" w:rsidP="00CE4DB8"/>
    <w:p w:rsidR="00CE4DB8" w:rsidRDefault="00CE4DB8" w:rsidP="00CE4DB8"/>
    <w:p w:rsidR="00CE4DB8" w:rsidRDefault="00CE4DB8" w:rsidP="00CE4DB8">
      <w:pPr>
        <w:numPr>
          <w:ilvl w:val="0"/>
          <w:numId w:val="65"/>
        </w:numPr>
      </w:pPr>
      <w:r>
        <w:t xml:space="preserve"> How many years has your organization been doing mission work? </w:t>
      </w:r>
    </w:p>
    <w:p w:rsidR="00CE4DB8" w:rsidRDefault="00CE4DB8" w:rsidP="00CE4DB8"/>
    <w:p w:rsidR="00CE4DB8" w:rsidRDefault="00CE4DB8" w:rsidP="00CE4DB8"/>
    <w:p w:rsidR="00CE4DB8" w:rsidRDefault="00CE4DB8" w:rsidP="00CE4DB8"/>
    <w:p w:rsidR="00CE4DB8" w:rsidRDefault="00CE4DB8" w:rsidP="00CE4DB8">
      <w:pPr>
        <w:rPr>
          <w:b/>
          <w:iCs/>
        </w:rPr>
      </w:pPr>
      <w:r>
        <w:rPr>
          <w:b/>
          <w:iCs/>
        </w:rPr>
        <w:t>III. Finance</w:t>
      </w:r>
    </w:p>
    <w:p w:rsidR="00CE4DB8" w:rsidRDefault="00CE4DB8" w:rsidP="00CE4DB8">
      <w:pPr>
        <w:rPr>
          <w:b/>
        </w:rPr>
      </w:pPr>
    </w:p>
    <w:p w:rsidR="00CE4DB8" w:rsidRDefault="00CE4DB8" w:rsidP="00CE4DB8">
      <w:pPr>
        <w:numPr>
          <w:ilvl w:val="0"/>
          <w:numId w:val="62"/>
        </w:numPr>
      </w:pPr>
      <w:r>
        <w:t xml:space="preserve">Where does your organization get its support? </w:t>
      </w:r>
    </w:p>
    <w:p w:rsidR="00CE4DB8" w:rsidRDefault="00CE4DB8" w:rsidP="00CE4DB8">
      <w:pPr>
        <w:ind w:left="360"/>
      </w:pPr>
    </w:p>
    <w:p w:rsidR="00CE4DB8" w:rsidRDefault="00CE4DB8" w:rsidP="00CE4DB8">
      <w:pPr>
        <w:ind w:left="360"/>
      </w:pPr>
    </w:p>
    <w:p w:rsidR="00CE4DB8" w:rsidRDefault="00CE4DB8" w:rsidP="00CE4DB8">
      <w:pPr>
        <w:numPr>
          <w:ilvl w:val="0"/>
          <w:numId w:val="62"/>
        </w:numPr>
      </w:pPr>
      <w:r>
        <w:t xml:space="preserve">How large is your annual budget?   Who has responsibilities for overseeing the financial management? </w:t>
      </w:r>
    </w:p>
    <w:p w:rsidR="00CE4DB8" w:rsidRDefault="00CE4DB8" w:rsidP="00CE4DB8"/>
    <w:p w:rsidR="00CE4DB8" w:rsidRDefault="00CE4DB8" w:rsidP="00CE4DB8"/>
    <w:p w:rsidR="00CE4DB8" w:rsidRDefault="00CE4DB8" w:rsidP="00CE4DB8">
      <w:pPr>
        <w:numPr>
          <w:ilvl w:val="0"/>
          <w:numId w:val="62"/>
        </w:numPr>
      </w:pPr>
      <w:r>
        <w:t xml:space="preserve">Does your organization have audited annual financial report?  If so, please provide a copy of the most recent financial report. </w:t>
      </w:r>
    </w:p>
    <w:p w:rsidR="00CE4DB8" w:rsidRDefault="00CE4DB8" w:rsidP="00CE4DB8">
      <w:pPr>
        <w:ind w:left="360"/>
      </w:pPr>
    </w:p>
    <w:p w:rsidR="00CE4DB8" w:rsidRDefault="00CE4DB8" w:rsidP="00CE4DB8">
      <w:pPr>
        <w:ind w:left="360"/>
      </w:pPr>
    </w:p>
    <w:p w:rsidR="00CE4DB8" w:rsidRDefault="00CE4DB8" w:rsidP="00CE4DB8">
      <w:pPr>
        <w:numPr>
          <w:ilvl w:val="0"/>
          <w:numId w:val="62"/>
        </w:numPr>
      </w:pPr>
      <w:r>
        <w:t>Does your organization belong to Evangelical Council for Financial Accountability (ECFA), Interdenominational Foreign Missions Association (IFMA) or Evangelical Foreign Missions Association (EFMA)?</w:t>
      </w:r>
    </w:p>
    <w:p w:rsidR="00CE4DB8" w:rsidRDefault="00CE4DB8" w:rsidP="00CE4DB8"/>
    <w:p w:rsidR="00CE4DB8" w:rsidRDefault="00CE4DB8" w:rsidP="00CE4DB8"/>
    <w:p w:rsidR="00CE4DB8" w:rsidRDefault="00CE4DB8" w:rsidP="00CE4DB8">
      <w:pPr>
        <w:numPr>
          <w:ilvl w:val="0"/>
          <w:numId w:val="62"/>
        </w:numPr>
      </w:pPr>
      <w:r>
        <w:t>What are your organization’s fund raising practices?</w:t>
      </w:r>
    </w:p>
    <w:p w:rsidR="00CE4DB8" w:rsidRDefault="00CE4DB8" w:rsidP="00CE4DB8">
      <w:pPr>
        <w:ind w:left="360"/>
      </w:pPr>
    </w:p>
    <w:p w:rsidR="00CE4DB8" w:rsidRDefault="00CE4DB8" w:rsidP="00CE4DB8">
      <w:pPr>
        <w:ind w:left="360"/>
      </w:pPr>
    </w:p>
    <w:p w:rsidR="00CE4DB8" w:rsidRDefault="00CE4DB8" w:rsidP="00CE4DB8">
      <w:pPr>
        <w:ind w:left="360"/>
      </w:pPr>
    </w:p>
    <w:p w:rsidR="00CE4DB8" w:rsidRDefault="00CE4DB8" w:rsidP="00CE4DB8">
      <w:pPr>
        <w:rPr>
          <w:b/>
          <w:iCs/>
        </w:rPr>
      </w:pPr>
      <w:r>
        <w:rPr>
          <w:b/>
          <w:iCs/>
        </w:rPr>
        <w:t xml:space="preserve">IV. Organization </w:t>
      </w:r>
    </w:p>
    <w:p w:rsidR="00CE4DB8" w:rsidRDefault="00CE4DB8" w:rsidP="00CE4DB8">
      <w:pPr>
        <w:rPr>
          <w:b/>
        </w:rPr>
      </w:pPr>
    </w:p>
    <w:p w:rsidR="00CE4DB8" w:rsidRDefault="00CE4DB8" w:rsidP="00CE4DB8">
      <w:pPr>
        <w:numPr>
          <w:ilvl w:val="0"/>
          <w:numId w:val="63"/>
        </w:numPr>
      </w:pPr>
      <w:r>
        <w:t>Is your organization registered in the U.S. or foreign country?</w:t>
      </w:r>
    </w:p>
    <w:p w:rsidR="00CE4DB8" w:rsidRDefault="00CE4DB8" w:rsidP="00CE4DB8">
      <w:pPr>
        <w:ind w:left="360"/>
      </w:pPr>
    </w:p>
    <w:p w:rsidR="00CE4DB8" w:rsidRDefault="00CE4DB8" w:rsidP="00CE4DB8"/>
    <w:p w:rsidR="00CE4DB8" w:rsidRDefault="00CE4DB8" w:rsidP="00CE4DB8">
      <w:pPr>
        <w:numPr>
          <w:ilvl w:val="0"/>
          <w:numId w:val="63"/>
        </w:numPr>
      </w:pPr>
      <w:r>
        <w:t>How is your organization governed?  Does your organization have board of directors?</w:t>
      </w:r>
    </w:p>
    <w:p w:rsidR="00CE4DB8" w:rsidRDefault="00CE4DB8" w:rsidP="00CE4DB8"/>
    <w:p w:rsidR="00CE4DB8" w:rsidRDefault="00CE4DB8" w:rsidP="00CE4DB8"/>
    <w:p w:rsidR="00CE4DB8" w:rsidRDefault="00CE4DB8" w:rsidP="00CE4DB8"/>
    <w:p w:rsidR="00CE4DB8" w:rsidRDefault="00CE4DB8" w:rsidP="00CE4DB8">
      <w:pPr>
        <w:numPr>
          <w:ilvl w:val="0"/>
          <w:numId w:val="63"/>
        </w:numPr>
      </w:pPr>
      <w:r>
        <w:t>How many staff do you have in your organization?</w:t>
      </w:r>
    </w:p>
    <w:p w:rsidR="00CE4DB8" w:rsidRDefault="00CE4DB8" w:rsidP="00CE4DB8"/>
    <w:p w:rsidR="00CE4DB8" w:rsidRDefault="00CE4DB8" w:rsidP="00CE4DB8"/>
    <w:p w:rsidR="00CE4DB8" w:rsidRDefault="00CE4DB8" w:rsidP="00CE4DB8">
      <w:pPr>
        <w:numPr>
          <w:ilvl w:val="0"/>
          <w:numId w:val="63"/>
        </w:numPr>
      </w:pPr>
      <w:r>
        <w:t>How many missionaries do you have in your organization?</w:t>
      </w:r>
    </w:p>
    <w:p w:rsidR="00CE4DB8" w:rsidRDefault="00CE4DB8" w:rsidP="00CE4DB8"/>
    <w:p w:rsidR="00CE4DB8" w:rsidRDefault="00CE4DB8" w:rsidP="00CE4DB8"/>
    <w:p w:rsidR="00CE4DB8" w:rsidRDefault="00CE4DB8" w:rsidP="00CE4DB8">
      <w:pPr>
        <w:numPr>
          <w:ilvl w:val="0"/>
          <w:numId w:val="63"/>
        </w:numPr>
      </w:pPr>
      <w:r>
        <w:t>Does your organization collaborate with other organizations?</w:t>
      </w:r>
    </w:p>
    <w:p w:rsidR="00CE4DB8" w:rsidRDefault="00CE4DB8" w:rsidP="00CE4DB8">
      <w:pPr>
        <w:autoSpaceDE w:val="0"/>
        <w:autoSpaceDN w:val="0"/>
        <w:adjustRightInd w:val="0"/>
      </w:pPr>
    </w:p>
    <w:p w:rsidR="00CE4DB8" w:rsidRDefault="00CE4DB8" w:rsidP="00CE4DB8">
      <w:pPr>
        <w:autoSpaceDE w:val="0"/>
        <w:autoSpaceDN w:val="0"/>
        <w:adjustRightInd w:val="0"/>
        <w:rPr>
          <w:rFonts w:eastAsia="PMingLiU"/>
          <w:lang w:eastAsia="zh-TW"/>
        </w:rPr>
      </w:pPr>
    </w:p>
    <w:p w:rsidR="00CE4DB8" w:rsidRDefault="00CE4DB8" w:rsidP="00CE4DB8">
      <w:pPr>
        <w:autoSpaceDE w:val="0"/>
        <w:autoSpaceDN w:val="0"/>
        <w:adjustRightInd w:val="0"/>
        <w:rPr>
          <w:rFonts w:eastAsia="PMingLiU"/>
          <w:lang w:eastAsia="zh-TW"/>
        </w:rPr>
      </w:pPr>
    </w:p>
    <w:p w:rsidR="00CE4DB8" w:rsidRDefault="00CE4DB8" w:rsidP="00CE4DB8">
      <w:pPr>
        <w:autoSpaceDE w:val="0"/>
        <w:autoSpaceDN w:val="0"/>
        <w:adjustRightInd w:val="0"/>
        <w:rPr>
          <w:rFonts w:eastAsia="PMingLiU"/>
          <w:lang w:eastAsia="zh-TW"/>
        </w:rPr>
      </w:pPr>
    </w:p>
    <w:p w:rsidR="00CE4DB8" w:rsidRDefault="00CE4DB8" w:rsidP="00CE4DB8">
      <w:pPr>
        <w:autoSpaceDE w:val="0"/>
        <w:autoSpaceDN w:val="0"/>
        <w:adjustRightInd w:val="0"/>
        <w:rPr>
          <w:rFonts w:eastAsia="PMingLiU"/>
          <w:b/>
          <w:bCs/>
          <w:lang w:eastAsia="zh-TW"/>
        </w:rPr>
      </w:pPr>
    </w:p>
    <w:p w:rsidR="00CE4DB8" w:rsidRDefault="00CE4DB8" w:rsidP="00CE4DB8">
      <w:pPr>
        <w:autoSpaceDE w:val="0"/>
        <w:autoSpaceDN w:val="0"/>
        <w:adjustRightInd w:val="0"/>
        <w:rPr>
          <w:rFonts w:eastAsia="PMingLiU"/>
          <w:b/>
          <w:bCs/>
          <w:lang w:eastAsia="zh-TW"/>
        </w:rPr>
      </w:pPr>
    </w:p>
    <w:p w:rsidR="00CE4DB8" w:rsidRDefault="00CE4DB8" w:rsidP="00CE4DB8">
      <w:pPr>
        <w:autoSpaceDE w:val="0"/>
        <w:autoSpaceDN w:val="0"/>
        <w:adjustRightInd w:val="0"/>
        <w:rPr>
          <w:rFonts w:eastAsia="PMingLiU"/>
          <w:b/>
          <w:bCs/>
          <w:lang w:eastAsia="zh-TW"/>
        </w:rPr>
      </w:pPr>
    </w:p>
    <w:p w:rsidR="00CE4DB8" w:rsidRDefault="00CE4DB8" w:rsidP="00CE4DB8">
      <w:pPr>
        <w:autoSpaceDE w:val="0"/>
        <w:autoSpaceDN w:val="0"/>
        <w:adjustRightInd w:val="0"/>
        <w:rPr>
          <w:rFonts w:eastAsia="PMingLiU"/>
          <w:b/>
          <w:bCs/>
          <w:lang w:eastAsia="zh-TW"/>
        </w:rPr>
      </w:pPr>
    </w:p>
    <w:p w:rsidR="00CE4DB8" w:rsidRDefault="00CE4DB8" w:rsidP="00CE4DB8">
      <w:pPr>
        <w:autoSpaceDE w:val="0"/>
        <w:autoSpaceDN w:val="0"/>
        <w:adjustRightInd w:val="0"/>
        <w:rPr>
          <w:rFonts w:eastAsia="PMingLiU"/>
          <w:b/>
          <w:bCs/>
          <w:lang w:eastAsia="zh-TW"/>
        </w:rPr>
      </w:pPr>
      <w:r>
        <w:rPr>
          <w:rFonts w:eastAsia="PMingLiU"/>
          <w:b/>
          <w:bCs/>
          <w:lang w:eastAsia="zh-TW"/>
        </w:rPr>
        <w:t>Do you have any other comments?</w:t>
      </w:r>
    </w:p>
    <w:p w:rsidR="00CE4DB8" w:rsidRDefault="00CE4DB8" w:rsidP="00CE4DB8">
      <w:pPr>
        <w:autoSpaceDE w:val="0"/>
        <w:autoSpaceDN w:val="0"/>
        <w:adjustRightInd w:val="0"/>
        <w:rPr>
          <w:rFonts w:eastAsia="PMingLiU"/>
          <w:b/>
          <w:bCs/>
          <w:lang w:eastAsia="zh-TW"/>
        </w:rPr>
      </w:pPr>
    </w:p>
    <w:p w:rsidR="00CE4DB8" w:rsidRDefault="00CE4DB8" w:rsidP="00CE4DB8">
      <w:pPr>
        <w:autoSpaceDE w:val="0"/>
        <w:autoSpaceDN w:val="0"/>
        <w:adjustRightInd w:val="0"/>
        <w:rPr>
          <w:rFonts w:eastAsia="PMingLiU"/>
          <w:b/>
          <w:bCs/>
          <w:lang w:eastAsia="zh-TW"/>
        </w:rPr>
      </w:pPr>
    </w:p>
    <w:p w:rsidR="00CE4DB8" w:rsidRDefault="00CE4DB8" w:rsidP="00CE4DB8">
      <w:pPr>
        <w:autoSpaceDE w:val="0"/>
        <w:autoSpaceDN w:val="0"/>
        <w:adjustRightInd w:val="0"/>
        <w:rPr>
          <w:rFonts w:eastAsia="PMingLiU"/>
          <w:b/>
          <w:bCs/>
          <w:lang w:eastAsia="zh-TW"/>
        </w:rPr>
      </w:pPr>
    </w:p>
    <w:p w:rsidR="00CE4DB8" w:rsidRDefault="00CE4DB8" w:rsidP="00CE4DB8">
      <w:pPr>
        <w:autoSpaceDE w:val="0"/>
        <w:autoSpaceDN w:val="0"/>
        <w:adjustRightInd w:val="0"/>
        <w:rPr>
          <w:rFonts w:eastAsia="PMingLiU"/>
          <w:b/>
          <w:bCs/>
          <w:lang w:eastAsia="zh-TW"/>
        </w:rPr>
      </w:pPr>
    </w:p>
    <w:p w:rsidR="00CE4DB8" w:rsidRDefault="00CE4DB8" w:rsidP="00CE4DB8">
      <w:pPr>
        <w:autoSpaceDE w:val="0"/>
        <w:autoSpaceDN w:val="0"/>
        <w:adjustRightInd w:val="0"/>
        <w:rPr>
          <w:rFonts w:eastAsia="PMingLiU"/>
          <w:b/>
          <w:bCs/>
          <w:lang w:eastAsia="zh-TW"/>
        </w:rPr>
      </w:pPr>
    </w:p>
    <w:p w:rsidR="00CE4DB8" w:rsidRDefault="00CE4DB8" w:rsidP="00CE4DB8">
      <w:pPr>
        <w:autoSpaceDE w:val="0"/>
        <w:autoSpaceDN w:val="0"/>
        <w:adjustRightInd w:val="0"/>
        <w:rPr>
          <w:rFonts w:eastAsia="PMingLiU"/>
          <w:sz w:val="22"/>
          <w:szCs w:val="22"/>
          <w:lang w:eastAsia="zh-TW"/>
        </w:rPr>
      </w:pPr>
      <w:r>
        <w:rPr>
          <w:rFonts w:ascii="TimesNewRoman,Bold" w:eastAsia="PMingLiU" w:hAnsi="TimesNewRoman,Bold" w:cs="TimesNewRoman,Bold"/>
          <w:b/>
          <w:bCs/>
          <w:sz w:val="22"/>
          <w:szCs w:val="22"/>
          <w:lang w:eastAsia="zh-TW"/>
        </w:rPr>
        <w:t>SIGNATUR</w:t>
      </w:r>
      <w:r>
        <w:rPr>
          <w:rFonts w:eastAsia="PMingLiU"/>
          <w:sz w:val="22"/>
          <w:szCs w:val="22"/>
          <w:lang w:eastAsia="zh-TW"/>
        </w:rPr>
        <w:t>E: _______________________________</w:t>
      </w:r>
    </w:p>
    <w:p w:rsidR="00CE4DB8" w:rsidRDefault="00CE4DB8" w:rsidP="00CE4DB8">
      <w:pPr>
        <w:autoSpaceDE w:val="0"/>
        <w:autoSpaceDN w:val="0"/>
        <w:adjustRightInd w:val="0"/>
        <w:rPr>
          <w:rFonts w:eastAsia="PMingLiU"/>
          <w:sz w:val="22"/>
          <w:szCs w:val="22"/>
          <w:lang w:eastAsia="zh-TW"/>
        </w:rPr>
      </w:pPr>
    </w:p>
    <w:p w:rsidR="00CE4DB8" w:rsidRDefault="00CE4DB8" w:rsidP="00CE4DB8"/>
    <w:p w:rsidR="00CE4DB8" w:rsidRDefault="00CE4DB8" w:rsidP="00CE4DB8">
      <w:r>
        <w:t>Please return this application, signed CBCM statement of faith, and a copy of your agency’s current Doctrinal Statement to:</w:t>
      </w:r>
    </w:p>
    <w:p w:rsidR="00CE4DB8" w:rsidRDefault="00CE4DB8" w:rsidP="00CE4DB8"/>
    <w:p w:rsidR="00CE4DB8" w:rsidRDefault="00CE4DB8" w:rsidP="00CE4DB8">
      <w:r>
        <w:tab/>
        <w:t>Chinese Bible Church of Maryland</w:t>
      </w:r>
    </w:p>
    <w:p w:rsidR="00CE4DB8" w:rsidRDefault="00CE4DB8" w:rsidP="00CE4DB8">
      <w:r>
        <w:tab/>
        <w:t>Missions Department</w:t>
      </w:r>
    </w:p>
    <w:p w:rsidR="00CE4DB8" w:rsidRDefault="00CE4DB8" w:rsidP="00CE4DB8">
      <w:r>
        <w:tab/>
        <w:t xml:space="preserve">4414 </w:t>
      </w:r>
      <w:proofErr w:type="spellStart"/>
      <w:r>
        <w:t>Muncaster</w:t>
      </w:r>
      <w:proofErr w:type="spellEnd"/>
      <w:r>
        <w:t xml:space="preserve"> Mill Rd.</w:t>
      </w:r>
    </w:p>
    <w:p w:rsidR="00CE4DB8" w:rsidRDefault="00CE4DB8" w:rsidP="00CE4DB8">
      <w:r>
        <w:tab/>
        <w:t>Rockville, MD 20853</w:t>
      </w:r>
    </w:p>
    <w:p w:rsidR="00DC4C35" w:rsidRDefault="00DC4C35" w:rsidP="00CE4DB8"/>
    <w:p w:rsidR="00CE4DB8" w:rsidRDefault="00CE4DB8" w:rsidP="00CE4DB8">
      <w:pPr>
        <w:rPr>
          <w:rFonts w:eastAsia="PMingLiU"/>
          <w:sz w:val="22"/>
          <w:szCs w:val="22"/>
          <w:lang w:eastAsia="zh-TW"/>
        </w:rPr>
      </w:pPr>
      <w:r>
        <w:t xml:space="preserve">Documents can also be e-mailed to </w:t>
      </w:r>
      <w:hyperlink r:id="rId17" w:history="1">
        <w:r>
          <w:rPr>
            <w:rStyle w:val="Hyperlink"/>
          </w:rPr>
          <w:t>missions.dept@cbcm.org</w:t>
        </w:r>
      </w:hyperlink>
      <w:r>
        <w:t xml:space="preserve"> or faxed to (301) 924-4864</w:t>
      </w:r>
    </w:p>
    <w:p w:rsidR="00F81F1C" w:rsidRDefault="00F81F1C" w:rsidP="00F81F1C">
      <w:pPr>
        <w:pStyle w:val="Header1"/>
        <w:tabs>
          <w:tab w:val="clear" w:pos="8640"/>
          <w:tab w:val="right" w:pos="8620"/>
        </w:tabs>
        <w:rPr>
          <w:sz w:val="22"/>
        </w:rPr>
      </w:pPr>
      <w:r>
        <w:rPr>
          <w:sz w:val="22"/>
        </w:rPr>
        <w:lastRenderedPageBreak/>
        <w:t xml:space="preserve">Appendix </w:t>
      </w:r>
      <w:r w:rsidR="0025218F">
        <w:rPr>
          <w:sz w:val="22"/>
        </w:rPr>
        <w:t>C:  Change of status for mission</w:t>
      </w:r>
      <w:r>
        <w:rPr>
          <w:sz w:val="22"/>
        </w:rPr>
        <w:t>ary</w:t>
      </w:r>
    </w:p>
    <w:p w:rsidR="00F81F1C" w:rsidRPr="002A122D" w:rsidRDefault="00F81F1C" w:rsidP="00F81F1C">
      <w:pPr>
        <w:pStyle w:val="Header1"/>
        <w:tabs>
          <w:tab w:val="clear" w:pos="8640"/>
          <w:tab w:val="right" w:pos="8620"/>
        </w:tabs>
        <w:rPr>
          <w:sz w:val="22"/>
        </w:rPr>
      </w:pPr>
    </w:p>
    <w:p w:rsidR="00F81F1C" w:rsidRDefault="00F81F1C" w:rsidP="00F81F1C">
      <w:pPr>
        <w:pStyle w:val="Title"/>
        <w:rPr>
          <w:color w:val="000000"/>
          <w:szCs w:val="36"/>
        </w:rPr>
      </w:pPr>
      <w:r>
        <w:rPr>
          <w:color w:val="000000"/>
        </w:rPr>
        <w:t>Chinese Bible Church of Maryland (CBCM)</w:t>
      </w:r>
    </w:p>
    <w:p w:rsidR="00F81F1C" w:rsidRPr="003E4B48" w:rsidRDefault="00F81F1C" w:rsidP="00F81F1C">
      <w:pPr>
        <w:pStyle w:val="Subtitle"/>
        <w:rPr>
          <w:color w:val="000000"/>
        </w:rPr>
      </w:pPr>
      <w:r w:rsidRPr="003E4B48">
        <w:rPr>
          <w:color w:val="000000"/>
        </w:rPr>
        <w:t>Change of status for missionary</w:t>
      </w:r>
    </w:p>
    <w:p w:rsidR="00F81F1C" w:rsidRPr="003E4B48" w:rsidRDefault="00F81F1C" w:rsidP="00F81F1C">
      <w:pPr>
        <w:pStyle w:val="Subtitle"/>
        <w:rPr>
          <w:color w:val="000000"/>
        </w:rPr>
      </w:pPr>
      <w:r w:rsidRPr="003E4B48">
        <w:rPr>
          <w:color w:val="000000"/>
        </w:rPr>
        <w:t>Date:    ___/___/___</w:t>
      </w:r>
    </w:p>
    <w:p w:rsidR="00F81F1C" w:rsidRPr="003E4B48" w:rsidRDefault="00F81F1C" w:rsidP="00F81F1C">
      <w:pPr>
        <w:pStyle w:val="Subtitle"/>
        <w:rPr>
          <w:color w:val="000000"/>
        </w:rPr>
      </w:pPr>
    </w:p>
    <w:p w:rsidR="00F81F1C" w:rsidRPr="00B6244A" w:rsidRDefault="00F81F1C" w:rsidP="00F81F1C">
      <w:pPr>
        <w:rPr>
          <w:b/>
          <w:sz w:val="28"/>
          <w:szCs w:val="28"/>
        </w:rPr>
      </w:pPr>
      <w:r w:rsidRPr="00B6244A">
        <w:rPr>
          <w:b/>
          <w:sz w:val="28"/>
          <w:szCs w:val="28"/>
        </w:rPr>
        <w:t>I.  Background information</w:t>
      </w:r>
    </w:p>
    <w:p w:rsidR="00F81F1C" w:rsidRDefault="00F81F1C" w:rsidP="00F81F1C">
      <w:pPr>
        <w:rPr>
          <w:sz w:val="22"/>
          <w:szCs w:val="36"/>
        </w:rPr>
      </w:pPr>
    </w:p>
    <w:p w:rsidR="00F81F1C" w:rsidRDefault="00F81F1C" w:rsidP="00F81F1C">
      <w:pPr>
        <w:tabs>
          <w:tab w:val="left" w:pos="-1440"/>
        </w:tabs>
        <w:ind w:left="4320" w:hanging="4320"/>
        <w:rPr>
          <w:sz w:val="22"/>
          <w:szCs w:val="22"/>
        </w:rPr>
      </w:pPr>
      <w:r>
        <w:rPr>
          <w:sz w:val="22"/>
          <w:szCs w:val="22"/>
        </w:rPr>
        <w:t>Name of missionary: _____________________________</w:t>
      </w:r>
    </w:p>
    <w:p w:rsidR="00F81F1C" w:rsidRDefault="00F81F1C" w:rsidP="00F81F1C">
      <w:pPr>
        <w:tabs>
          <w:tab w:val="left" w:pos="-1440"/>
        </w:tabs>
        <w:ind w:left="4320" w:hanging="4320"/>
        <w:rPr>
          <w:sz w:val="22"/>
          <w:szCs w:val="22"/>
        </w:rPr>
      </w:pPr>
    </w:p>
    <w:p w:rsidR="00F81F1C" w:rsidRDefault="00F81F1C" w:rsidP="00F81F1C">
      <w:pPr>
        <w:tabs>
          <w:tab w:val="left" w:pos="-1440"/>
        </w:tabs>
        <w:ind w:left="4320" w:hanging="4320"/>
        <w:rPr>
          <w:sz w:val="22"/>
          <w:szCs w:val="22"/>
        </w:rPr>
      </w:pPr>
      <w:r>
        <w:rPr>
          <w:sz w:val="22"/>
          <w:szCs w:val="22"/>
        </w:rPr>
        <w:t>Please check changes that apply to your situation:</w:t>
      </w:r>
    </w:p>
    <w:p w:rsidR="00F81F1C" w:rsidRDefault="00F81F1C" w:rsidP="00F81F1C">
      <w:pPr>
        <w:tabs>
          <w:tab w:val="left" w:pos="-1440"/>
        </w:tabs>
        <w:ind w:left="4320" w:hanging="4320"/>
        <w:rPr>
          <w:sz w:val="22"/>
          <w:szCs w:val="22"/>
        </w:rPr>
      </w:pPr>
    </w:p>
    <w:p w:rsidR="00F81F1C" w:rsidRDefault="00F81F1C" w:rsidP="00F81F1C">
      <w:pPr>
        <w:tabs>
          <w:tab w:val="left" w:pos="-1440"/>
        </w:tabs>
        <w:ind w:left="4320" w:hanging="4320"/>
        <w:rPr>
          <w:sz w:val="22"/>
          <w:szCs w:val="22"/>
        </w:rPr>
      </w:pPr>
      <w:r>
        <w:rPr>
          <w:sz w:val="22"/>
          <w:szCs w:val="22"/>
        </w:rPr>
        <w:t xml:space="preserve">___Mission organization   ____ministry emphasis   _____field location </w:t>
      </w:r>
    </w:p>
    <w:p w:rsidR="00F81F1C" w:rsidRDefault="00F81F1C" w:rsidP="00F81F1C">
      <w:pPr>
        <w:rPr>
          <w:szCs w:val="22"/>
        </w:rPr>
      </w:pPr>
    </w:p>
    <w:p w:rsidR="00F81F1C" w:rsidRDefault="00F81F1C" w:rsidP="00F81F1C">
      <w:pPr>
        <w:rPr>
          <w:szCs w:val="22"/>
        </w:rPr>
      </w:pPr>
      <w:r>
        <w:rPr>
          <w:szCs w:val="22"/>
        </w:rPr>
        <w:t>1.  Please explain the reason for the change</w:t>
      </w:r>
    </w:p>
    <w:p w:rsidR="00F81F1C" w:rsidRDefault="00F81F1C" w:rsidP="00F81F1C">
      <w:pPr>
        <w:spacing w:line="31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F1C" w:rsidRDefault="00F81F1C" w:rsidP="00F81F1C">
      <w:pPr>
        <w:rPr>
          <w:szCs w:val="22"/>
        </w:rPr>
      </w:pPr>
      <w:r>
        <w:rPr>
          <w:szCs w:val="22"/>
        </w:rPr>
        <w:t xml:space="preserve">2.  What specific ministry will you </w:t>
      </w:r>
      <w:proofErr w:type="gramStart"/>
      <w:r>
        <w:rPr>
          <w:szCs w:val="22"/>
        </w:rPr>
        <w:t>be</w:t>
      </w:r>
      <w:proofErr w:type="gramEnd"/>
      <w:r>
        <w:rPr>
          <w:szCs w:val="22"/>
        </w:rPr>
        <w:t xml:space="preserve"> involved with?</w:t>
      </w:r>
    </w:p>
    <w:p w:rsidR="00F81F1C" w:rsidRDefault="00F81F1C" w:rsidP="00F81F1C">
      <w:pPr>
        <w:spacing w:line="31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81F1C" w:rsidRDefault="00F81F1C" w:rsidP="00F81F1C">
      <w:pPr>
        <w:rPr>
          <w:szCs w:val="22"/>
        </w:rPr>
      </w:pPr>
      <w:r>
        <w:rPr>
          <w:szCs w:val="22"/>
        </w:rPr>
        <w:t>3.  Will you be focused on a specific people group?  If so, please provide more details.</w:t>
      </w:r>
    </w:p>
    <w:p w:rsidR="00F81F1C" w:rsidRDefault="00F81F1C" w:rsidP="00F81F1C">
      <w:pPr>
        <w:spacing w:line="31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81F1C" w:rsidRDefault="00F81F1C" w:rsidP="00F81F1C">
      <w:pPr>
        <w:rPr>
          <w:b/>
          <w:bCs/>
          <w:szCs w:val="22"/>
        </w:rPr>
      </w:pPr>
    </w:p>
    <w:p w:rsidR="00F81F1C" w:rsidRDefault="00F81F1C" w:rsidP="00F81F1C">
      <w:pPr>
        <w:rPr>
          <w:szCs w:val="22"/>
        </w:rPr>
      </w:pPr>
      <w:r>
        <w:rPr>
          <w:szCs w:val="22"/>
        </w:rPr>
        <w:t>4.  Will the change result in changes in your field expenses and support?  If yes, please provide itemized description of your agency recommended monthly support in US dollars:</w:t>
      </w:r>
    </w:p>
    <w:p w:rsidR="00F81F1C" w:rsidRDefault="00F81F1C" w:rsidP="00F81F1C">
      <w:pPr>
        <w:rPr>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1674"/>
      </w:tblGrid>
      <w:tr w:rsidR="00F81F1C" w:rsidTr="000D1E83">
        <w:tc>
          <w:tcPr>
            <w:tcW w:w="5166" w:type="dxa"/>
          </w:tcPr>
          <w:p w:rsidR="00F81F1C" w:rsidRDefault="00F81F1C" w:rsidP="000D1E83">
            <w:pPr>
              <w:tabs>
                <w:tab w:val="left" w:pos="-1440"/>
              </w:tabs>
              <w:rPr>
                <w:sz w:val="22"/>
              </w:rPr>
            </w:pPr>
            <w:r>
              <w:rPr>
                <w:sz w:val="22"/>
              </w:rPr>
              <w:t>Allowance:</w:t>
            </w:r>
          </w:p>
        </w:tc>
        <w:tc>
          <w:tcPr>
            <w:tcW w:w="1674" w:type="dxa"/>
          </w:tcPr>
          <w:p w:rsidR="00F81F1C" w:rsidRDefault="00F81F1C" w:rsidP="000D1E83">
            <w:pPr>
              <w:rPr>
                <w:sz w:val="22"/>
              </w:rPr>
            </w:pPr>
            <w:r>
              <w:rPr>
                <w:sz w:val="22"/>
              </w:rPr>
              <w:t>US Dollars</w:t>
            </w:r>
          </w:p>
        </w:tc>
      </w:tr>
      <w:tr w:rsidR="00F81F1C" w:rsidTr="000D1E83">
        <w:tc>
          <w:tcPr>
            <w:tcW w:w="5166" w:type="dxa"/>
          </w:tcPr>
          <w:p w:rsidR="00F81F1C" w:rsidRDefault="00F81F1C" w:rsidP="000D1E83">
            <w:pPr>
              <w:ind w:left="342"/>
              <w:rPr>
                <w:sz w:val="22"/>
              </w:rPr>
            </w:pPr>
            <w:r>
              <w:rPr>
                <w:sz w:val="22"/>
              </w:rPr>
              <w:t>Salary</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ind w:left="342"/>
              <w:rPr>
                <w:sz w:val="22"/>
              </w:rPr>
            </w:pPr>
            <w:r>
              <w:rPr>
                <w:sz w:val="22"/>
              </w:rPr>
              <w:t>Housing</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ind w:left="342"/>
              <w:rPr>
                <w:sz w:val="22"/>
              </w:rPr>
            </w:pPr>
            <w:r>
              <w:rPr>
                <w:sz w:val="22"/>
              </w:rPr>
              <w:t>Children’s education</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ind w:left="342"/>
              <w:rPr>
                <w:sz w:val="22"/>
              </w:rPr>
            </w:pPr>
            <w:r>
              <w:rPr>
                <w:sz w:val="22"/>
              </w:rPr>
              <w:t>Employee payroll tax</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ind w:left="342"/>
              <w:rPr>
                <w:sz w:val="22"/>
              </w:rPr>
            </w:pPr>
            <w:r>
              <w:rPr>
                <w:sz w:val="22"/>
              </w:rPr>
              <w:t>Pension / Retirement</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ind w:left="342"/>
              <w:rPr>
                <w:sz w:val="22"/>
              </w:rPr>
            </w:pPr>
            <w:r>
              <w:rPr>
                <w:sz w:val="22"/>
              </w:rPr>
              <w:t>Conference / seminar</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ind w:left="342"/>
              <w:rPr>
                <w:sz w:val="22"/>
              </w:rPr>
            </w:pPr>
            <w:r>
              <w:rPr>
                <w:sz w:val="22"/>
              </w:rPr>
              <w:t>Holiday</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ind w:left="342"/>
              <w:rPr>
                <w:sz w:val="22"/>
              </w:rPr>
            </w:pPr>
            <w:r>
              <w:rPr>
                <w:sz w:val="22"/>
              </w:rPr>
              <w:t>Others:</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rPr>
                <w:sz w:val="22"/>
              </w:rPr>
            </w:pPr>
            <w:r>
              <w:rPr>
                <w:sz w:val="22"/>
              </w:rPr>
              <w:t>Benefits:</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ind w:left="342"/>
              <w:rPr>
                <w:sz w:val="22"/>
              </w:rPr>
            </w:pPr>
            <w:r>
              <w:rPr>
                <w:sz w:val="22"/>
              </w:rPr>
              <w:t>Medical insurance</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ind w:left="342"/>
              <w:rPr>
                <w:sz w:val="22"/>
              </w:rPr>
            </w:pPr>
            <w:r>
              <w:rPr>
                <w:sz w:val="22"/>
              </w:rPr>
              <w:t>Employer payroll tax</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ind w:left="342"/>
              <w:rPr>
                <w:sz w:val="22"/>
              </w:rPr>
            </w:pPr>
            <w:r>
              <w:rPr>
                <w:sz w:val="22"/>
              </w:rPr>
              <w:t>Furlough / home service</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ind w:left="342"/>
              <w:rPr>
                <w:sz w:val="22"/>
              </w:rPr>
            </w:pPr>
            <w:r>
              <w:rPr>
                <w:sz w:val="22"/>
              </w:rPr>
              <w:lastRenderedPageBreak/>
              <w:t>Other</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rPr>
                <w:sz w:val="22"/>
              </w:rPr>
            </w:pPr>
            <w:r>
              <w:rPr>
                <w:sz w:val="22"/>
              </w:rPr>
              <w:t>Administrative overhead:</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rPr>
                <w:sz w:val="22"/>
              </w:rPr>
            </w:pPr>
            <w:r>
              <w:rPr>
                <w:sz w:val="22"/>
              </w:rPr>
              <w:t>Other expenses (please describe):</w:t>
            </w:r>
          </w:p>
        </w:tc>
        <w:tc>
          <w:tcPr>
            <w:tcW w:w="1674" w:type="dxa"/>
          </w:tcPr>
          <w:p w:rsidR="00F81F1C" w:rsidRDefault="00F81F1C" w:rsidP="000D1E83">
            <w:pPr>
              <w:rPr>
                <w:sz w:val="22"/>
              </w:rPr>
            </w:pPr>
          </w:p>
        </w:tc>
      </w:tr>
      <w:tr w:rsidR="00F81F1C" w:rsidTr="000D1E83">
        <w:tc>
          <w:tcPr>
            <w:tcW w:w="5166" w:type="dxa"/>
          </w:tcPr>
          <w:p w:rsidR="00F81F1C" w:rsidRDefault="00F81F1C" w:rsidP="000D1E83">
            <w:pPr>
              <w:rPr>
                <w:sz w:val="22"/>
              </w:rPr>
            </w:pPr>
          </w:p>
        </w:tc>
        <w:tc>
          <w:tcPr>
            <w:tcW w:w="1674" w:type="dxa"/>
          </w:tcPr>
          <w:p w:rsidR="00F81F1C" w:rsidRDefault="00F81F1C" w:rsidP="000D1E83">
            <w:pPr>
              <w:rPr>
                <w:sz w:val="22"/>
              </w:rPr>
            </w:pPr>
          </w:p>
        </w:tc>
      </w:tr>
      <w:tr w:rsidR="00F81F1C" w:rsidTr="000D1E83">
        <w:tc>
          <w:tcPr>
            <w:tcW w:w="5166" w:type="dxa"/>
          </w:tcPr>
          <w:p w:rsidR="00F81F1C" w:rsidRDefault="00F81F1C" w:rsidP="000D1E83">
            <w:pPr>
              <w:rPr>
                <w:sz w:val="22"/>
              </w:rPr>
            </w:pPr>
          </w:p>
        </w:tc>
        <w:tc>
          <w:tcPr>
            <w:tcW w:w="1674" w:type="dxa"/>
          </w:tcPr>
          <w:p w:rsidR="00F81F1C" w:rsidRDefault="00F81F1C" w:rsidP="000D1E83">
            <w:pPr>
              <w:rPr>
                <w:sz w:val="22"/>
              </w:rPr>
            </w:pPr>
          </w:p>
        </w:tc>
      </w:tr>
      <w:tr w:rsidR="00F81F1C" w:rsidTr="000D1E83">
        <w:tc>
          <w:tcPr>
            <w:tcW w:w="5166" w:type="dxa"/>
          </w:tcPr>
          <w:p w:rsidR="00F81F1C" w:rsidRDefault="00F81F1C" w:rsidP="000D1E83">
            <w:pPr>
              <w:rPr>
                <w:sz w:val="22"/>
              </w:rPr>
            </w:pPr>
          </w:p>
        </w:tc>
        <w:tc>
          <w:tcPr>
            <w:tcW w:w="1674" w:type="dxa"/>
          </w:tcPr>
          <w:p w:rsidR="00F81F1C" w:rsidRDefault="00F81F1C" w:rsidP="000D1E83">
            <w:pPr>
              <w:rPr>
                <w:sz w:val="22"/>
              </w:rPr>
            </w:pPr>
          </w:p>
        </w:tc>
      </w:tr>
      <w:tr w:rsidR="00F81F1C" w:rsidTr="000D1E83">
        <w:tc>
          <w:tcPr>
            <w:tcW w:w="5166" w:type="dxa"/>
          </w:tcPr>
          <w:p w:rsidR="00F81F1C" w:rsidRDefault="00F81F1C" w:rsidP="000D1E83">
            <w:pPr>
              <w:tabs>
                <w:tab w:val="left" w:pos="3582"/>
              </w:tabs>
              <w:rPr>
                <w:sz w:val="22"/>
              </w:rPr>
            </w:pPr>
            <w:r>
              <w:rPr>
                <w:sz w:val="22"/>
              </w:rPr>
              <w:tab/>
              <w:t>Monthly Total:</w:t>
            </w:r>
          </w:p>
        </w:tc>
        <w:tc>
          <w:tcPr>
            <w:tcW w:w="1674" w:type="dxa"/>
          </w:tcPr>
          <w:p w:rsidR="00F81F1C" w:rsidRDefault="00F81F1C" w:rsidP="000D1E83">
            <w:pPr>
              <w:rPr>
                <w:sz w:val="22"/>
              </w:rPr>
            </w:pPr>
          </w:p>
        </w:tc>
      </w:tr>
    </w:tbl>
    <w:p w:rsidR="00F81F1C" w:rsidRDefault="00F81F1C" w:rsidP="00F81F1C"/>
    <w:p w:rsidR="00F81F1C" w:rsidRDefault="00F81F1C" w:rsidP="00F81F1C">
      <w:r>
        <w:t xml:space="preserve"> (Please feel free to attach additional detail if you need more space)</w:t>
      </w:r>
    </w:p>
    <w:p w:rsidR="00F81F1C" w:rsidRDefault="00F81F1C" w:rsidP="00F81F1C">
      <w:pPr>
        <w:tabs>
          <w:tab w:val="left" w:pos="-1440"/>
        </w:tabs>
        <w:rPr>
          <w:sz w:val="22"/>
        </w:rPr>
      </w:pPr>
    </w:p>
    <w:p w:rsidR="00F81F1C" w:rsidRDefault="00F81F1C" w:rsidP="00F81F1C">
      <w:pPr>
        <w:tabs>
          <w:tab w:val="left" w:pos="-1440"/>
        </w:tabs>
        <w:rPr>
          <w:sz w:val="22"/>
        </w:rPr>
      </w:pPr>
      <w:r>
        <w:rPr>
          <w:sz w:val="22"/>
        </w:rPr>
        <w:t>What is your current monthly support level (already raised)?</w:t>
      </w:r>
      <w:r>
        <w:rPr>
          <w:sz w:val="22"/>
        </w:rPr>
        <w:tab/>
        <w:t>$_______________per month</w:t>
      </w:r>
    </w:p>
    <w:p w:rsidR="00DD1D93" w:rsidRDefault="00DD1D93" w:rsidP="00F81F1C">
      <w:pPr>
        <w:rPr>
          <w:b/>
          <w:bCs/>
          <w:szCs w:val="22"/>
        </w:rPr>
      </w:pPr>
    </w:p>
    <w:p w:rsidR="00DD1D93" w:rsidRDefault="00DD1D93" w:rsidP="00F81F1C">
      <w:pPr>
        <w:rPr>
          <w:b/>
          <w:bCs/>
          <w:szCs w:val="22"/>
        </w:rPr>
      </w:pPr>
    </w:p>
    <w:p w:rsidR="00DD1D93" w:rsidRDefault="00DD1D93" w:rsidP="00F81F1C">
      <w:pPr>
        <w:rPr>
          <w:b/>
          <w:bCs/>
          <w:szCs w:val="22"/>
        </w:rPr>
      </w:pPr>
    </w:p>
    <w:p w:rsidR="00F81F1C" w:rsidRPr="0045372A" w:rsidRDefault="00F81F1C" w:rsidP="00F81F1C">
      <w:pPr>
        <w:rPr>
          <w:b/>
          <w:bCs/>
          <w:sz w:val="24"/>
        </w:rPr>
      </w:pPr>
      <w:r w:rsidRPr="0045372A">
        <w:rPr>
          <w:b/>
          <w:bCs/>
          <w:sz w:val="24"/>
        </w:rPr>
        <w:t xml:space="preserve">Please complete </w:t>
      </w:r>
      <w:r>
        <w:rPr>
          <w:b/>
          <w:bCs/>
          <w:sz w:val="24"/>
        </w:rPr>
        <w:t>section II</w:t>
      </w:r>
      <w:r w:rsidRPr="0045372A">
        <w:rPr>
          <w:b/>
          <w:bCs/>
          <w:sz w:val="24"/>
        </w:rPr>
        <w:t xml:space="preserve"> if </w:t>
      </w:r>
      <w:r>
        <w:rPr>
          <w:b/>
          <w:bCs/>
          <w:sz w:val="24"/>
        </w:rPr>
        <w:t>this</w:t>
      </w:r>
      <w:r w:rsidRPr="0045372A">
        <w:rPr>
          <w:b/>
          <w:bCs/>
          <w:sz w:val="24"/>
        </w:rPr>
        <w:t xml:space="preserve"> is a change in mission organization</w:t>
      </w:r>
      <w:r>
        <w:rPr>
          <w:b/>
          <w:bCs/>
          <w:sz w:val="24"/>
        </w:rPr>
        <w:t>, otherwise complete section III</w:t>
      </w:r>
      <w:r w:rsidRPr="0045372A">
        <w:rPr>
          <w:b/>
          <w:bCs/>
          <w:sz w:val="24"/>
        </w:rPr>
        <w:t>:</w:t>
      </w:r>
    </w:p>
    <w:p w:rsidR="00F81F1C" w:rsidRDefault="00F81F1C" w:rsidP="00F81F1C">
      <w:pPr>
        <w:rPr>
          <w:szCs w:val="22"/>
        </w:rPr>
      </w:pPr>
    </w:p>
    <w:p w:rsidR="00F81F1C" w:rsidRPr="0045372A" w:rsidRDefault="00F81F1C" w:rsidP="00F81F1C">
      <w:pPr>
        <w:rPr>
          <w:sz w:val="28"/>
          <w:szCs w:val="28"/>
        </w:rPr>
      </w:pPr>
      <w:r w:rsidRPr="0045372A">
        <w:rPr>
          <w:b/>
          <w:bCs/>
          <w:sz w:val="28"/>
          <w:szCs w:val="28"/>
        </w:rPr>
        <w:t>II</w:t>
      </w:r>
      <w:proofErr w:type="gramStart"/>
      <w:r w:rsidRPr="0045372A">
        <w:rPr>
          <w:b/>
          <w:bCs/>
          <w:sz w:val="28"/>
          <w:szCs w:val="28"/>
        </w:rPr>
        <w:t>.  MISSION</w:t>
      </w:r>
      <w:proofErr w:type="gramEnd"/>
      <w:r w:rsidRPr="0045372A">
        <w:rPr>
          <w:b/>
          <w:bCs/>
          <w:sz w:val="28"/>
          <w:szCs w:val="28"/>
        </w:rPr>
        <w:t xml:space="preserve"> AGENCY INFORMATION</w:t>
      </w:r>
      <w:r w:rsidRPr="0045372A">
        <w:rPr>
          <w:sz w:val="28"/>
          <w:szCs w:val="28"/>
        </w:rPr>
        <w:t xml:space="preserve">: </w:t>
      </w:r>
    </w:p>
    <w:p w:rsidR="00F81F1C" w:rsidRDefault="00F81F1C" w:rsidP="00F81F1C">
      <w:pPr>
        <w:rPr>
          <w:sz w:val="22"/>
        </w:rPr>
      </w:pPr>
    </w:p>
    <w:p w:rsidR="00F81F1C" w:rsidRDefault="00F81F1C" w:rsidP="00F81F1C">
      <w:pPr>
        <w:rPr>
          <w:sz w:val="22"/>
        </w:rPr>
      </w:pPr>
      <w:r>
        <w:rPr>
          <w:sz w:val="22"/>
        </w:rPr>
        <w:t>1.  Name of mission agency:</w:t>
      </w:r>
    </w:p>
    <w:p w:rsidR="00F81F1C" w:rsidRDefault="00F81F1C" w:rsidP="00F81F1C">
      <w:pPr>
        <w:rPr>
          <w:sz w:val="22"/>
        </w:rPr>
      </w:pPr>
    </w:p>
    <w:p w:rsidR="00F81F1C" w:rsidRDefault="00F81F1C" w:rsidP="00F81F1C">
      <w:pPr>
        <w:ind w:firstLine="720"/>
        <w:rPr>
          <w:sz w:val="22"/>
        </w:rPr>
      </w:pPr>
      <w:r>
        <w:rPr>
          <w:sz w:val="22"/>
        </w:rPr>
        <w:t>Address:</w:t>
      </w:r>
    </w:p>
    <w:p w:rsidR="00F81F1C" w:rsidRDefault="00F81F1C" w:rsidP="00F81F1C">
      <w:pPr>
        <w:rPr>
          <w:sz w:val="22"/>
        </w:rPr>
      </w:pPr>
    </w:p>
    <w:p w:rsidR="00F81F1C" w:rsidRDefault="00F81F1C" w:rsidP="00F81F1C">
      <w:pPr>
        <w:ind w:firstLine="720"/>
        <w:rPr>
          <w:sz w:val="22"/>
        </w:rPr>
      </w:pPr>
      <w:r>
        <w:rPr>
          <w:sz w:val="22"/>
        </w:rPr>
        <w:t>Phone number:</w:t>
      </w:r>
      <w:r>
        <w:rPr>
          <w:sz w:val="22"/>
        </w:rPr>
        <w:tab/>
      </w:r>
      <w:r>
        <w:rPr>
          <w:sz w:val="22"/>
        </w:rPr>
        <w:tab/>
      </w:r>
      <w:r>
        <w:rPr>
          <w:sz w:val="22"/>
        </w:rPr>
        <w:tab/>
      </w:r>
      <w:r>
        <w:rPr>
          <w:sz w:val="22"/>
        </w:rPr>
        <w:tab/>
      </w:r>
      <w:r>
        <w:rPr>
          <w:sz w:val="22"/>
        </w:rPr>
        <w:tab/>
        <w:t>Fax number:</w:t>
      </w:r>
    </w:p>
    <w:p w:rsidR="00F81F1C" w:rsidRDefault="00F81F1C" w:rsidP="00F81F1C">
      <w:pPr>
        <w:ind w:firstLine="720"/>
        <w:rPr>
          <w:sz w:val="22"/>
        </w:rPr>
      </w:pPr>
      <w:r>
        <w:rPr>
          <w:sz w:val="22"/>
        </w:rPr>
        <w:t xml:space="preserve">Name of contact persons: </w:t>
      </w:r>
      <w:r>
        <w:rPr>
          <w:sz w:val="22"/>
        </w:rPr>
        <w:tab/>
      </w:r>
      <w:r>
        <w:rPr>
          <w:sz w:val="22"/>
        </w:rPr>
        <w:tab/>
      </w:r>
      <w:r>
        <w:rPr>
          <w:sz w:val="22"/>
        </w:rPr>
        <w:tab/>
        <w:t>Email of contact person:</w:t>
      </w:r>
    </w:p>
    <w:p w:rsidR="00F81F1C" w:rsidRDefault="00F81F1C" w:rsidP="00F81F1C">
      <w:pPr>
        <w:rPr>
          <w:sz w:val="22"/>
        </w:rPr>
      </w:pPr>
    </w:p>
    <w:p w:rsidR="00F81F1C" w:rsidRDefault="00F81F1C" w:rsidP="00F81F1C">
      <w:pPr>
        <w:rPr>
          <w:sz w:val="22"/>
        </w:rPr>
      </w:pPr>
      <w:r>
        <w:rPr>
          <w:sz w:val="22"/>
        </w:rPr>
        <w:t xml:space="preserve">2.  What are your agency’s key </w:t>
      </w:r>
      <w:proofErr w:type="gramStart"/>
      <w:r>
        <w:rPr>
          <w:sz w:val="22"/>
        </w:rPr>
        <w:t>missions</w:t>
      </w:r>
      <w:proofErr w:type="gramEnd"/>
      <w:r>
        <w:rPr>
          <w:sz w:val="22"/>
        </w:rPr>
        <w:t xml:space="preserve"> goals and focus of ministry?</w:t>
      </w:r>
    </w:p>
    <w:p w:rsidR="00F81F1C" w:rsidRDefault="00F81F1C" w:rsidP="00F81F1C">
      <w:pPr>
        <w:rPr>
          <w:sz w:val="22"/>
        </w:rPr>
      </w:pPr>
    </w:p>
    <w:p w:rsidR="00F81F1C" w:rsidRDefault="00F81F1C" w:rsidP="00F81F1C">
      <w:pPr>
        <w:ind w:firstLine="720"/>
        <w:rPr>
          <w:sz w:val="22"/>
        </w:rPr>
      </w:pPr>
    </w:p>
    <w:p w:rsidR="00F81F1C" w:rsidRDefault="00F81F1C" w:rsidP="00F81F1C">
      <w:pPr>
        <w:ind w:firstLine="720"/>
        <w:rPr>
          <w:sz w:val="22"/>
        </w:rPr>
      </w:pPr>
    </w:p>
    <w:p w:rsidR="00F81F1C" w:rsidRDefault="00F81F1C" w:rsidP="00F81F1C">
      <w:pPr>
        <w:rPr>
          <w:sz w:val="22"/>
        </w:rPr>
      </w:pPr>
      <w:r>
        <w:rPr>
          <w:sz w:val="22"/>
        </w:rPr>
        <w:t>3.  Please describe pre-field and continued in-service training programs that are provided by your agency in preparation for missionary service and personal growth.</w:t>
      </w:r>
    </w:p>
    <w:p w:rsidR="00F81F1C" w:rsidRDefault="00F81F1C" w:rsidP="00F81F1C">
      <w:pPr>
        <w:rPr>
          <w:sz w:val="22"/>
        </w:rPr>
      </w:pPr>
    </w:p>
    <w:p w:rsidR="00F81F1C" w:rsidRDefault="00F81F1C" w:rsidP="00F81F1C">
      <w:pPr>
        <w:rPr>
          <w:sz w:val="22"/>
        </w:rPr>
      </w:pPr>
    </w:p>
    <w:p w:rsidR="00F81F1C" w:rsidRDefault="00F81F1C" w:rsidP="00F81F1C">
      <w:pPr>
        <w:rPr>
          <w:sz w:val="22"/>
        </w:rPr>
      </w:pPr>
    </w:p>
    <w:p w:rsidR="00F81F1C" w:rsidRDefault="00F81F1C" w:rsidP="00F81F1C">
      <w:pPr>
        <w:rPr>
          <w:sz w:val="22"/>
        </w:rPr>
      </w:pPr>
      <w:r>
        <w:rPr>
          <w:sz w:val="22"/>
        </w:rPr>
        <w:t>4.  Please describe the field ministry structure (field leadership, ministry direction, team members, involvement of national believers, etc.)</w:t>
      </w:r>
    </w:p>
    <w:p w:rsidR="00F81F1C" w:rsidRDefault="00F81F1C" w:rsidP="00F81F1C">
      <w:pPr>
        <w:rPr>
          <w:sz w:val="22"/>
        </w:rPr>
      </w:pPr>
    </w:p>
    <w:p w:rsidR="00F81F1C" w:rsidRDefault="00F81F1C" w:rsidP="00F81F1C">
      <w:pPr>
        <w:rPr>
          <w:sz w:val="22"/>
        </w:rPr>
      </w:pPr>
    </w:p>
    <w:p w:rsidR="00F81F1C" w:rsidRDefault="00F81F1C" w:rsidP="00F81F1C">
      <w:pPr>
        <w:rPr>
          <w:sz w:val="22"/>
        </w:rPr>
      </w:pPr>
    </w:p>
    <w:p w:rsidR="00F81F1C" w:rsidRDefault="00F81F1C" w:rsidP="00F81F1C">
      <w:pPr>
        <w:rPr>
          <w:sz w:val="22"/>
        </w:rPr>
      </w:pPr>
      <w:r>
        <w:rPr>
          <w:sz w:val="22"/>
        </w:rPr>
        <w:t xml:space="preserve">5.  What is your agency’s policy on furlough? </w:t>
      </w:r>
    </w:p>
    <w:p w:rsidR="00F81F1C" w:rsidRDefault="00F81F1C" w:rsidP="00F81F1C">
      <w:pPr>
        <w:rPr>
          <w:sz w:val="22"/>
        </w:rPr>
      </w:pPr>
    </w:p>
    <w:p w:rsidR="00F81F1C" w:rsidRDefault="00F81F1C" w:rsidP="00F81F1C">
      <w:pPr>
        <w:rPr>
          <w:sz w:val="22"/>
        </w:rPr>
      </w:pPr>
    </w:p>
    <w:p w:rsidR="00F81F1C" w:rsidRDefault="00F81F1C" w:rsidP="00F81F1C">
      <w:pPr>
        <w:rPr>
          <w:sz w:val="22"/>
        </w:rPr>
      </w:pPr>
    </w:p>
    <w:p w:rsidR="00F81F1C" w:rsidRDefault="00F81F1C" w:rsidP="00F81F1C">
      <w:pPr>
        <w:rPr>
          <w:sz w:val="22"/>
        </w:rPr>
      </w:pPr>
      <w:r>
        <w:rPr>
          <w:sz w:val="22"/>
        </w:rPr>
        <w:t>6.  Please describe the financial support system of your organization (e.g. pool system, individual account, missionary raising ministry expenses, etc).</w:t>
      </w:r>
    </w:p>
    <w:p w:rsidR="00F81F1C" w:rsidRDefault="00F81F1C" w:rsidP="00F81F1C">
      <w:pPr>
        <w:rPr>
          <w:sz w:val="22"/>
        </w:rPr>
      </w:pPr>
    </w:p>
    <w:p w:rsidR="00F81F1C" w:rsidRDefault="00F81F1C" w:rsidP="00F81F1C">
      <w:pPr>
        <w:rPr>
          <w:sz w:val="22"/>
        </w:rPr>
      </w:pPr>
    </w:p>
    <w:p w:rsidR="00F81F1C" w:rsidRDefault="00F81F1C" w:rsidP="00F81F1C">
      <w:pPr>
        <w:rPr>
          <w:sz w:val="22"/>
        </w:rPr>
      </w:pPr>
    </w:p>
    <w:p w:rsidR="00F81F1C" w:rsidRDefault="00F81F1C" w:rsidP="00F81F1C">
      <w:pPr>
        <w:rPr>
          <w:sz w:val="22"/>
        </w:rPr>
      </w:pPr>
      <w:r>
        <w:rPr>
          <w:sz w:val="22"/>
        </w:rPr>
        <w:t xml:space="preserve">7.  Indicate length of service you are considering with the new organization:  __________years.  </w:t>
      </w:r>
    </w:p>
    <w:p w:rsidR="00F81F1C" w:rsidRPr="0045372A" w:rsidRDefault="00F81F1C" w:rsidP="00F81F1C">
      <w:pPr>
        <w:tabs>
          <w:tab w:val="left" w:pos="-10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sz w:val="28"/>
          <w:szCs w:val="28"/>
          <w:lang w:val="fr-FR"/>
        </w:rPr>
      </w:pPr>
      <w:r w:rsidRPr="0045372A">
        <w:rPr>
          <w:b/>
          <w:sz w:val="28"/>
          <w:szCs w:val="28"/>
          <w:lang w:val="fr-FR"/>
        </w:rPr>
        <w:lastRenderedPageBreak/>
        <w:t>III.</w:t>
      </w:r>
    </w:p>
    <w:p w:rsidR="00F81F1C" w:rsidRDefault="00F81F1C" w:rsidP="00F81F1C">
      <w:pPr>
        <w:tabs>
          <w:tab w:val="left" w:pos="-10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p>
    <w:p w:rsidR="00F81F1C" w:rsidRDefault="00F81F1C" w:rsidP="00F81F1C">
      <w:pPr>
        <w:tabs>
          <w:tab w:val="left" w:pos="-10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b/>
          <w:bCs/>
          <w:sz w:val="22"/>
          <w:lang w:val="fr-FR"/>
        </w:rPr>
        <w:t>SIGNATURE</w:t>
      </w:r>
      <w:r>
        <w:rPr>
          <w:sz w:val="22"/>
          <w:lang w:val="fr-FR"/>
        </w:rPr>
        <w:t>: _______________________________</w:t>
      </w:r>
    </w:p>
    <w:p w:rsidR="00F81F1C" w:rsidRDefault="00F81F1C" w:rsidP="00F81F1C">
      <w:pPr>
        <w:tabs>
          <w:tab w:val="left" w:pos="-10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p>
    <w:p w:rsidR="00F81F1C" w:rsidRDefault="00F81F1C" w:rsidP="00F81F1C">
      <w:pPr>
        <w:tabs>
          <w:tab w:val="left" w:pos="-10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r>
        <w:rPr>
          <w:b/>
          <w:bCs/>
          <w:sz w:val="22"/>
          <w:lang w:val="fr-FR"/>
        </w:rPr>
        <w:t>SPOUSE’S SIGNATURE</w:t>
      </w:r>
      <w:r>
        <w:rPr>
          <w:sz w:val="22"/>
          <w:lang w:val="fr-FR"/>
        </w:rPr>
        <w:t>: ___________________________</w:t>
      </w:r>
    </w:p>
    <w:p w:rsidR="00F81F1C" w:rsidRDefault="00F81F1C" w:rsidP="00F81F1C">
      <w:pPr>
        <w:tabs>
          <w:tab w:val="left" w:pos="-10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2"/>
          <w:lang w:val="fr-FR"/>
        </w:rPr>
      </w:pPr>
    </w:p>
    <w:p w:rsidR="00F81F1C" w:rsidRDefault="00F81F1C" w:rsidP="00F81F1C">
      <w:pPr>
        <w:tabs>
          <w:tab w:val="left" w:pos="-10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NOTE:   Please return this form and a copy of your agency’s Doctrinal Statement (if there is change in organization) to:</w:t>
      </w:r>
    </w:p>
    <w:p w:rsidR="00F81F1C" w:rsidRDefault="00F81F1C" w:rsidP="00F81F1C">
      <w:pPr>
        <w:tabs>
          <w:tab w:val="left" w:pos="-1080"/>
          <w:tab w:val="left" w:pos="-720"/>
          <w:tab w:val="left" w:pos="0"/>
          <w:tab w:val="left" w:pos="54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2"/>
        </w:rPr>
      </w:pPr>
    </w:p>
    <w:p w:rsidR="00F81F1C" w:rsidRDefault="00F81F1C" w:rsidP="00F81F1C">
      <w:pPr>
        <w:pStyle w:val="p3"/>
        <w:spacing w:line="260" w:lineRule="exact"/>
        <w:ind w:left="2880"/>
        <w:rPr>
          <w:sz w:val="22"/>
        </w:rPr>
      </w:pPr>
      <w:r>
        <w:rPr>
          <w:sz w:val="22"/>
        </w:rPr>
        <w:t>Chinese Bible Church of Maryland</w:t>
      </w:r>
    </w:p>
    <w:p w:rsidR="00F81F1C" w:rsidRDefault="00F81F1C" w:rsidP="00F81F1C">
      <w:pPr>
        <w:pStyle w:val="p3"/>
        <w:spacing w:line="260" w:lineRule="exact"/>
        <w:ind w:left="2880"/>
        <w:rPr>
          <w:sz w:val="22"/>
        </w:rPr>
      </w:pPr>
      <w:r>
        <w:rPr>
          <w:sz w:val="22"/>
        </w:rPr>
        <w:t xml:space="preserve">Missions Dept </w:t>
      </w:r>
    </w:p>
    <w:p w:rsidR="00F81F1C" w:rsidRDefault="00F81F1C" w:rsidP="00F81F1C">
      <w:pPr>
        <w:pStyle w:val="p3"/>
        <w:spacing w:line="260" w:lineRule="exact"/>
        <w:ind w:left="2880"/>
        <w:rPr>
          <w:sz w:val="22"/>
        </w:rPr>
      </w:pPr>
      <w:r>
        <w:rPr>
          <w:sz w:val="22"/>
        </w:rPr>
        <w:t xml:space="preserve">4414 </w:t>
      </w:r>
      <w:proofErr w:type="spellStart"/>
      <w:r>
        <w:rPr>
          <w:sz w:val="22"/>
        </w:rPr>
        <w:t>Muncaster</w:t>
      </w:r>
      <w:proofErr w:type="spellEnd"/>
      <w:r>
        <w:rPr>
          <w:sz w:val="22"/>
        </w:rPr>
        <w:t xml:space="preserve"> Mill Rd.</w:t>
      </w:r>
    </w:p>
    <w:p w:rsidR="00F81F1C" w:rsidRDefault="00F81F1C" w:rsidP="00F81F1C">
      <w:pPr>
        <w:pStyle w:val="p3"/>
        <w:spacing w:line="260" w:lineRule="exact"/>
        <w:ind w:left="2880"/>
        <w:rPr>
          <w:sz w:val="22"/>
        </w:rPr>
      </w:pPr>
      <w:r>
        <w:rPr>
          <w:sz w:val="22"/>
        </w:rPr>
        <w:t>Rockville, MD 20853</w:t>
      </w:r>
    </w:p>
    <w:p w:rsidR="00F81F1C" w:rsidRDefault="00F81F1C" w:rsidP="00F81F1C">
      <w:pPr>
        <w:pStyle w:val="p3"/>
        <w:tabs>
          <w:tab w:val="left" w:pos="840"/>
        </w:tabs>
        <w:spacing w:line="260" w:lineRule="exact"/>
        <w:ind w:left="0"/>
        <w:rPr>
          <w:sz w:val="22"/>
        </w:rPr>
      </w:pPr>
    </w:p>
    <w:p w:rsidR="00F81F1C" w:rsidRDefault="00F81F1C" w:rsidP="00F81F1C">
      <w:pPr>
        <w:pStyle w:val="p3"/>
        <w:tabs>
          <w:tab w:val="left" w:pos="840"/>
        </w:tabs>
        <w:spacing w:line="260" w:lineRule="exact"/>
        <w:ind w:left="0"/>
        <w:rPr>
          <w:sz w:val="22"/>
        </w:rPr>
      </w:pPr>
      <w:r>
        <w:rPr>
          <w:sz w:val="22"/>
        </w:rPr>
        <w:t xml:space="preserve">Documents can also be e-mailed to </w:t>
      </w:r>
      <w:hyperlink r:id="rId18" w:history="1">
        <w:r>
          <w:rPr>
            <w:rStyle w:val="Hyperlink"/>
            <w:sz w:val="22"/>
          </w:rPr>
          <w:t>missions.dept@cbcm.org</w:t>
        </w:r>
      </w:hyperlink>
      <w:r>
        <w:rPr>
          <w:sz w:val="22"/>
        </w:rPr>
        <w:t xml:space="preserve"> or faxed to (301) 924-4864</w:t>
      </w:r>
    </w:p>
    <w:p w:rsidR="00F81F1C" w:rsidRDefault="00F81F1C" w:rsidP="00F81F1C">
      <w:pPr>
        <w:rPr>
          <w:sz w:val="22"/>
          <w:szCs w:val="22"/>
        </w:rPr>
      </w:pPr>
    </w:p>
    <w:p w:rsidR="00F81F1C" w:rsidRDefault="00F81F1C" w:rsidP="00F81F1C"/>
    <w:p w:rsidR="00B8619A" w:rsidRDefault="00D73FDF">
      <w:pPr>
        <w:pStyle w:val="Header1"/>
        <w:tabs>
          <w:tab w:val="clear" w:pos="8640"/>
          <w:tab w:val="right" w:pos="8620"/>
        </w:tabs>
        <w:rPr>
          <w:sz w:val="22"/>
        </w:rPr>
      </w:pPr>
      <w:r>
        <w:rPr>
          <w:sz w:val="22"/>
        </w:rPr>
        <w:br w:type="page"/>
      </w:r>
      <w:r w:rsidR="00B8619A">
        <w:rPr>
          <w:sz w:val="22"/>
        </w:rPr>
        <w:lastRenderedPageBreak/>
        <w:t>Appendix</w:t>
      </w:r>
      <w:bookmarkEnd w:id="3"/>
      <w:r>
        <w:rPr>
          <w:sz w:val="22"/>
        </w:rPr>
        <w:t xml:space="preserve"> D</w:t>
      </w:r>
      <w:r w:rsidR="00B8619A">
        <w:rPr>
          <w:sz w:val="22"/>
        </w:rPr>
        <w:t>:  Sample Missionary Support Agreement</w:t>
      </w:r>
      <w:r w:rsidR="00A332D3">
        <w:rPr>
          <w:sz w:val="22"/>
        </w:rPr>
        <w:t xml:space="preserve"> (need to be signed at the beginning of each term by the missionary and MA/MRO)</w:t>
      </w:r>
    </w:p>
    <w:p w:rsidR="00A332D3" w:rsidRDefault="00A332D3">
      <w:pPr>
        <w:pStyle w:val="Header1"/>
        <w:tabs>
          <w:tab w:val="clear" w:pos="8640"/>
          <w:tab w:val="right" w:pos="8620"/>
        </w:tabs>
        <w:rPr>
          <w:sz w:val="22"/>
        </w:rPr>
      </w:pPr>
    </w:p>
    <w:p w:rsidR="001E4B1C" w:rsidRDefault="00B8619A" w:rsidP="001E4B1C">
      <w:pPr>
        <w:autoSpaceDE w:val="0"/>
        <w:autoSpaceDN w:val="0"/>
        <w:adjustRightInd w:val="0"/>
        <w:jc w:val="center"/>
        <w:rPr>
          <w:rFonts w:ascii="Helvetica-Bold" w:hAnsi="Helvetica-Bold" w:cs="Helvetica-Bold"/>
          <w:b/>
          <w:bCs/>
          <w:sz w:val="24"/>
        </w:rPr>
      </w:pPr>
      <w:r>
        <w:rPr>
          <w:sz w:val="22"/>
        </w:rPr>
        <w:tab/>
      </w:r>
      <w:r w:rsidR="001E4B1C">
        <w:rPr>
          <w:rFonts w:ascii="Helvetica-Bold" w:hAnsi="Helvetica-Bold" w:cs="Helvetica-Bold"/>
          <w:b/>
          <w:bCs/>
          <w:sz w:val="24"/>
        </w:rPr>
        <w:t>COVENANT BETWEEN</w:t>
      </w:r>
    </w:p>
    <w:p w:rsidR="001E4B1C" w:rsidRDefault="001E4B1C" w:rsidP="001E4B1C">
      <w:pPr>
        <w:autoSpaceDE w:val="0"/>
        <w:autoSpaceDN w:val="0"/>
        <w:adjustRightInd w:val="0"/>
        <w:jc w:val="center"/>
        <w:rPr>
          <w:rFonts w:ascii="Helvetica-Bold" w:hAnsi="Helvetica-Bold" w:cs="Helvetica-Bold"/>
          <w:b/>
          <w:bCs/>
          <w:sz w:val="24"/>
        </w:rPr>
      </w:pPr>
      <w:r>
        <w:rPr>
          <w:rFonts w:ascii="Helvetica-Bold" w:hAnsi="Helvetica-Bold" w:cs="Helvetica-Bold"/>
          <w:b/>
          <w:bCs/>
          <w:sz w:val="24"/>
        </w:rPr>
        <w:t>CHINESE BIBLE CHURCH OF MARYLAND (CBCM)</w:t>
      </w:r>
    </w:p>
    <w:p w:rsidR="001E4B1C" w:rsidRDefault="001E4B1C" w:rsidP="001E4B1C">
      <w:pPr>
        <w:autoSpaceDE w:val="0"/>
        <w:autoSpaceDN w:val="0"/>
        <w:adjustRightInd w:val="0"/>
        <w:jc w:val="center"/>
        <w:rPr>
          <w:rFonts w:ascii="Helvetica-Bold" w:hAnsi="Helvetica-Bold" w:cs="Helvetica-Bold"/>
          <w:b/>
          <w:bCs/>
          <w:sz w:val="24"/>
        </w:rPr>
      </w:pPr>
      <w:r>
        <w:rPr>
          <w:rFonts w:ascii="Helvetica-Bold" w:hAnsi="Helvetica-Bold" w:cs="Helvetica-Bold"/>
          <w:b/>
          <w:bCs/>
          <w:sz w:val="24"/>
        </w:rPr>
        <w:t>AND</w:t>
      </w:r>
    </w:p>
    <w:p w:rsidR="001E4B1C" w:rsidRPr="00190A34" w:rsidRDefault="001E4B1C" w:rsidP="001E4B1C">
      <w:pPr>
        <w:autoSpaceDE w:val="0"/>
        <w:autoSpaceDN w:val="0"/>
        <w:adjustRightInd w:val="0"/>
        <w:jc w:val="center"/>
        <w:rPr>
          <w:rFonts w:ascii="Helvetica-Bold" w:hAnsi="Helvetica-Bold" w:cs="Helvetica-Bold"/>
          <w:b/>
          <w:bCs/>
          <w:color w:val="0000CC"/>
          <w:sz w:val="24"/>
        </w:rPr>
      </w:pPr>
      <w:r w:rsidRPr="00190A34">
        <w:rPr>
          <w:rFonts w:ascii="Helvetica-Bold" w:hAnsi="Helvetica-Bold" w:cs="Helvetica-Bold"/>
          <w:b/>
          <w:bCs/>
          <w:color w:val="0000CC"/>
          <w:sz w:val="24"/>
        </w:rPr>
        <w:t>(Missionary Name)</w:t>
      </w:r>
    </w:p>
    <w:p w:rsidR="001E4B1C" w:rsidRDefault="001E4B1C" w:rsidP="001E4B1C">
      <w:pPr>
        <w:autoSpaceDE w:val="0"/>
        <w:autoSpaceDN w:val="0"/>
        <w:adjustRightInd w:val="0"/>
        <w:rPr>
          <w:rFonts w:ascii="Helvetica-Bold" w:hAnsi="Helvetica-Bold" w:cs="Helvetica-Bold"/>
          <w:b/>
          <w:bCs/>
          <w:sz w:val="24"/>
        </w:rPr>
      </w:pPr>
    </w:p>
    <w:p w:rsidR="001E4B1C" w:rsidRDefault="001E4B1C" w:rsidP="001E4B1C">
      <w:pPr>
        <w:autoSpaceDE w:val="0"/>
        <w:autoSpaceDN w:val="0"/>
        <w:adjustRightInd w:val="0"/>
        <w:rPr>
          <w:rFonts w:ascii="Helvetica" w:hAnsi="Helvetica" w:cs="Helvetica"/>
        </w:rPr>
      </w:pPr>
      <w:r>
        <w:rPr>
          <w:rFonts w:ascii="Helvetica" w:hAnsi="Helvetica" w:cs="Helvetica"/>
        </w:rPr>
        <w:t>BELIEVING that...</w:t>
      </w:r>
    </w:p>
    <w:p w:rsidR="001E4B1C" w:rsidRDefault="001E4B1C" w:rsidP="00460CA9">
      <w:pPr>
        <w:numPr>
          <w:ilvl w:val="0"/>
          <w:numId w:val="66"/>
        </w:numPr>
        <w:autoSpaceDE w:val="0"/>
        <w:autoSpaceDN w:val="0"/>
        <w:adjustRightInd w:val="0"/>
        <w:rPr>
          <w:rFonts w:ascii="Helvetica" w:hAnsi="Helvetica" w:cs="Helvetica"/>
        </w:rPr>
      </w:pPr>
      <w:r>
        <w:rPr>
          <w:rFonts w:ascii="Helvetica" w:hAnsi="Helvetica" w:cs="Helvetica"/>
        </w:rPr>
        <w:t>God has called His church to world-wide evangelism,</w:t>
      </w:r>
    </w:p>
    <w:p w:rsidR="001E4B1C" w:rsidRPr="000C4AB0" w:rsidRDefault="001E4B1C" w:rsidP="00460CA9">
      <w:pPr>
        <w:numPr>
          <w:ilvl w:val="0"/>
          <w:numId w:val="66"/>
        </w:numPr>
        <w:autoSpaceDE w:val="0"/>
        <w:autoSpaceDN w:val="0"/>
        <w:adjustRightInd w:val="0"/>
        <w:rPr>
          <w:rFonts w:ascii="Helvetica" w:hAnsi="Helvetica" w:cs="Helvetica"/>
        </w:rPr>
      </w:pPr>
      <w:r>
        <w:rPr>
          <w:rFonts w:ascii="Helvetica" w:hAnsi="Helvetica" w:cs="Helvetica"/>
        </w:rPr>
        <w:t xml:space="preserve">God has called the Chinese Bible Church of Maryland to involve in making disciples of </w:t>
      </w:r>
      <w:r w:rsidRPr="000C4AB0">
        <w:rPr>
          <w:rFonts w:ascii="Helvetica" w:hAnsi="Helvetica" w:cs="Helvetica"/>
        </w:rPr>
        <w:t>all nations</w:t>
      </w:r>
      <w:r>
        <w:rPr>
          <w:rFonts w:ascii="Helvetica" w:hAnsi="Helvetica" w:cs="Helvetica"/>
        </w:rPr>
        <w:t>,</w:t>
      </w:r>
    </w:p>
    <w:p w:rsidR="001E4B1C" w:rsidRPr="000C4AB0" w:rsidRDefault="001E4B1C" w:rsidP="00460CA9">
      <w:pPr>
        <w:numPr>
          <w:ilvl w:val="0"/>
          <w:numId w:val="66"/>
        </w:numPr>
        <w:autoSpaceDE w:val="0"/>
        <w:autoSpaceDN w:val="0"/>
        <w:adjustRightInd w:val="0"/>
        <w:rPr>
          <w:rFonts w:ascii="Helvetica" w:hAnsi="Helvetica" w:cs="Helvetica"/>
        </w:rPr>
      </w:pPr>
      <w:r>
        <w:rPr>
          <w:rFonts w:ascii="Helvetica" w:hAnsi="Helvetica" w:cs="Helvetica"/>
        </w:rPr>
        <w:t xml:space="preserve">God has led the Chinese Bible Church of Maryland to involve in the ministries of </w:t>
      </w:r>
      <w:r w:rsidRPr="00190A34">
        <w:rPr>
          <w:rFonts w:ascii="Helvetica" w:hAnsi="Helvetica" w:cs="Helvetica"/>
          <w:i/>
          <w:iCs/>
          <w:color w:val="0000CC"/>
        </w:rPr>
        <w:t>(missionary name)</w:t>
      </w:r>
      <w:r>
        <w:rPr>
          <w:rFonts w:ascii="Helvetica" w:hAnsi="Helvetica" w:cs="Helvetica"/>
          <w:i/>
          <w:iCs/>
          <w:color w:val="0000CC"/>
        </w:rPr>
        <w:t xml:space="preserve"> </w:t>
      </w:r>
      <w:r>
        <w:rPr>
          <w:rFonts w:ascii="Helvetica" w:hAnsi="Helvetica" w:cs="Helvetica"/>
        </w:rPr>
        <w:t xml:space="preserve">with </w:t>
      </w:r>
      <w:r w:rsidRPr="00190A34">
        <w:rPr>
          <w:rFonts w:ascii="Helvetica" w:hAnsi="Helvetica" w:cs="Helvetica"/>
          <w:i/>
          <w:iCs/>
          <w:color w:val="0000CC"/>
        </w:rPr>
        <w:t>(name of the missions organization)</w:t>
      </w:r>
    </w:p>
    <w:p w:rsidR="001E4B1C"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r>
        <w:rPr>
          <w:rFonts w:ascii="Helvetica" w:hAnsi="Helvetica" w:cs="Helvetica"/>
        </w:rPr>
        <w:t xml:space="preserve">The above parties do hereby agree to abide by the following principles and respective </w:t>
      </w:r>
      <w:r w:rsidRPr="000C4AB0">
        <w:rPr>
          <w:rFonts w:ascii="Helvetica" w:hAnsi="Helvetica" w:cs="Helvetica"/>
        </w:rPr>
        <w:t>responsibilities:</w:t>
      </w:r>
    </w:p>
    <w:p w:rsidR="001E4B1C" w:rsidRPr="000C4AB0"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Bold" w:hAnsi="Helvetica-Bold" w:cs="Helvetica-Bold"/>
          <w:b/>
          <w:bCs/>
        </w:rPr>
      </w:pPr>
      <w:r>
        <w:rPr>
          <w:rFonts w:ascii="Helvetica-Bold" w:hAnsi="Helvetica-Bold" w:cs="Helvetica-Bold"/>
          <w:b/>
          <w:bCs/>
        </w:rPr>
        <w:t>SECTION I: Responsibilities of Chinese Bible Church of Maryland</w:t>
      </w:r>
    </w:p>
    <w:p w:rsidR="001E4B1C" w:rsidRDefault="001E4B1C" w:rsidP="001E4B1C">
      <w:pPr>
        <w:autoSpaceDE w:val="0"/>
        <w:autoSpaceDN w:val="0"/>
        <w:adjustRightInd w:val="0"/>
        <w:rPr>
          <w:rFonts w:ascii="Helvetica-Bold" w:hAnsi="Helvetica-Bold" w:cs="Helvetica-Bold"/>
          <w:b/>
          <w:bCs/>
        </w:rPr>
      </w:pPr>
    </w:p>
    <w:p w:rsidR="001E4B1C" w:rsidRDefault="001E4B1C" w:rsidP="001E4B1C">
      <w:pPr>
        <w:autoSpaceDE w:val="0"/>
        <w:autoSpaceDN w:val="0"/>
        <w:adjustRightInd w:val="0"/>
        <w:rPr>
          <w:rFonts w:ascii="Helvetica" w:hAnsi="Helvetica" w:cs="Helvetica"/>
        </w:rPr>
      </w:pPr>
      <w:r>
        <w:rPr>
          <w:rFonts w:ascii="Helvetica" w:hAnsi="Helvetica" w:cs="Helvetica"/>
        </w:rPr>
        <w:t>A. PRAYER SUPPORT</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1. CBCM is committed to praying for our missionaries. The church will provide </w:t>
      </w:r>
      <w:r>
        <w:rPr>
          <w:rFonts w:ascii="Helvetica-Bold" w:hAnsi="Helvetica-Bold" w:cs="Helvetica-Bold"/>
          <w:b/>
          <w:bCs/>
        </w:rPr>
        <w:t xml:space="preserve">information </w:t>
      </w:r>
      <w:r>
        <w:rPr>
          <w:rFonts w:ascii="Helvetica" w:hAnsi="Helvetica" w:cs="Helvetica"/>
        </w:rPr>
        <w:t>to our congregation regarding your prayer needs and will encourage them to pray regularly and specifically for you.</w:t>
      </w:r>
    </w:p>
    <w:p w:rsidR="001E4B1C" w:rsidRDefault="001E4B1C" w:rsidP="001E4B1C">
      <w:pPr>
        <w:autoSpaceDE w:val="0"/>
        <w:autoSpaceDN w:val="0"/>
        <w:adjustRightInd w:val="0"/>
        <w:ind w:left="720"/>
        <w:rPr>
          <w:rFonts w:ascii="Helvetica" w:hAnsi="Helvetica" w:cs="Helvetica"/>
        </w:rPr>
      </w:pPr>
      <w:r>
        <w:rPr>
          <w:rFonts w:ascii="Helvetica" w:hAnsi="Helvetica" w:cs="Helvetica"/>
        </w:rPr>
        <w:t>2. CBCM will assign you to specific cell group for prayer support and will encourage the cell group to “adopt” you as their missionary for prayer support and correspondence.</w:t>
      </w:r>
    </w:p>
    <w:p w:rsidR="001E4B1C" w:rsidRDefault="001E4B1C" w:rsidP="001E4B1C">
      <w:pPr>
        <w:autoSpaceDE w:val="0"/>
        <w:autoSpaceDN w:val="0"/>
        <w:adjustRightInd w:val="0"/>
        <w:ind w:left="720"/>
        <w:rPr>
          <w:rFonts w:ascii="Helvetica" w:hAnsi="Helvetica" w:cs="Helvetica"/>
        </w:rPr>
      </w:pPr>
    </w:p>
    <w:p w:rsidR="001E4B1C" w:rsidRDefault="001E4B1C" w:rsidP="001E4B1C">
      <w:pPr>
        <w:autoSpaceDE w:val="0"/>
        <w:autoSpaceDN w:val="0"/>
        <w:adjustRightInd w:val="0"/>
        <w:rPr>
          <w:rFonts w:ascii="Helvetica" w:hAnsi="Helvetica" w:cs="Helvetica"/>
        </w:rPr>
      </w:pPr>
      <w:r>
        <w:rPr>
          <w:rFonts w:ascii="Helvetica" w:hAnsi="Helvetica" w:cs="Helvetica"/>
        </w:rPr>
        <w:t>B. FINANCIAL SUPPORT</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1. As the Lord provides, CBCM is committed to support </w:t>
      </w:r>
      <w:r w:rsidRPr="00190A34">
        <w:rPr>
          <w:rFonts w:ascii="Helvetica" w:hAnsi="Helvetica" w:cs="Helvetica"/>
          <w:i/>
          <w:iCs/>
          <w:color w:val="0000CC"/>
        </w:rPr>
        <w:t>(missionary name)</w:t>
      </w:r>
      <w:r>
        <w:rPr>
          <w:rFonts w:ascii="Helvetica" w:hAnsi="Helvetica" w:cs="Helvetica"/>
        </w:rPr>
        <w:t xml:space="preserve"> financially </w:t>
      </w:r>
      <w:r>
        <w:rPr>
          <w:rFonts w:ascii="Helvetica-Bold" w:hAnsi="Helvetica-Bold" w:cs="Helvetica-Bold"/>
          <w:b/>
          <w:bCs/>
        </w:rPr>
        <w:t xml:space="preserve">each month </w:t>
      </w:r>
      <w:r>
        <w:rPr>
          <w:rFonts w:ascii="Helvetica" w:hAnsi="Helvetica" w:cs="Helvetica"/>
        </w:rPr>
        <w:t xml:space="preserve">of the </w:t>
      </w:r>
      <w:r>
        <w:rPr>
          <w:rFonts w:ascii="Helvetica" w:hAnsi="Helvetica" w:cs="Helvetica"/>
          <w:i/>
          <w:iCs/>
          <w:color w:val="0000CC"/>
        </w:rPr>
        <w:t>x</w:t>
      </w:r>
      <w:r w:rsidRPr="00190A34">
        <w:rPr>
          <w:rFonts w:ascii="Helvetica" w:hAnsi="Helvetica" w:cs="Helvetica"/>
          <w:i/>
          <w:iCs/>
          <w:color w:val="0000CC"/>
        </w:rPr>
        <w:t>-year</w:t>
      </w:r>
      <w:r>
        <w:rPr>
          <w:rFonts w:ascii="Helvetica" w:hAnsi="Helvetica" w:cs="Helvetica"/>
        </w:rPr>
        <w:t xml:space="preserve"> term.</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2. CBCM will </w:t>
      </w:r>
      <w:r>
        <w:rPr>
          <w:rFonts w:ascii="Helvetica-Bold" w:hAnsi="Helvetica-Bold" w:cs="Helvetica-Bold"/>
          <w:b/>
          <w:bCs/>
        </w:rPr>
        <w:t>review</w:t>
      </w:r>
      <w:r w:rsidRPr="005E47FA">
        <w:rPr>
          <w:rFonts w:ascii="Helvetica-Bold" w:hAnsi="Helvetica-Bold" w:cs="Helvetica-Bold"/>
          <w:bCs/>
        </w:rPr>
        <w:t xml:space="preserve"> </w:t>
      </w:r>
      <w:r w:rsidRPr="00190A34">
        <w:rPr>
          <w:rFonts w:ascii="Helvetica" w:hAnsi="Helvetica" w:cs="Helvetica"/>
          <w:i/>
          <w:iCs/>
          <w:color w:val="0000CC"/>
        </w:rPr>
        <w:t>(missionary name)</w:t>
      </w:r>
      <w:r>
        <w:rPr>
          <w:rFonts w:ascii="Helvetica" w:hAnsi="Helvetica" w:cs="Helvetica"/>
          <w:i/>
          <w:iCs/>
          <w:color w:val="0000CC"/>
        </w:rPr>
        <w:t>’s</w:t>
      </w:r>
      <w:r>
        <w:rPr>
          <w:rFonts w:ascii="Helvetica" w:hAnsi="Helvetica" w:cs="Helvetica"/>
        </w:rPr>
        <w:t xml:space="preserve"> financial support annually to determine the needs. We will attempt to help make up the shortfalls partially.</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3. Financial support will be reviewed annually and continued of support will be evaluated at the end of the </w:t>
      </w:r>
      <w:r>
        <w:rPr>
          <w:rFonts w:ascii="Helvetica" w:hAnsi="Helvetica" w:cs="Helvetica"/>
          <w:i/>
          <w:iCs/>
          <w:color w:val="0000CC"/>
        </w:rPr>
        <w:t>x</w:t>
      </w:r>
      <w:r w:rsidRPr="00190A34">
        <w:rPr>
          <w:rFonts w:ascii="Helvetica" w:hAnsi="Helvetica" w:cs="Helvetica"/>
          <w:i/>
          <w:iCs/>
          <w:color w:val="0000CC"/>
        </w:rPr>
        <w:t>-year</w:t>
      </w:r>
      <w:r>
        <w:rPr>
          <w:rFonts w:ascii="Helvetica" w:hAnsi="Helvetica" w:cs="Helvetica"/>
        </w:rPr>
        <w:t xml:space="preserve"> term for </w:t>
      </w:r>
      <w:r>
        <w:rPr>
          <w:rFonts w:ascii="Helvetica-Bold" w:hAnsi="Helvetica-Bold" w:cs="Helvetica-Bold"/>
          <w:b/>
          <w:bCs/>
        </w:rPr>
        <w:t>subsequent terms of service</w:t>
      </w:r>
      <w:r>
        <w:rPr>
          <w:rFonts w:ascii="Helvetica" w:hAnsi="Helvetica" w:cs="Helvetica"/>
        </w:rPr>
        <w:t>.</w:t>
      </w:r>
    </w:p>
    <w:p w:rsidR="001E4B1C"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r>
        <w:rPr>
          <w:rFonts w:ascii="Helvetica" w:hAnsi="Helvetica" w:cs="Helvetica"/>
        </w:rPr>
        <w:t>C. COMMUNICATION</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1. CBCM will regularly communicate with </w:t>
      </w:r>
      <w:r w:rsidRPr="00190A34">
        <w:rPr>
          <w:rFonts w:ascii="Helvetica" w:hAnsi="Helvetica" w:cs="Helvetica"/>
          <w:i/>
          <w:iCs/>
          <w:color w:val="0000CC"/>
        </w:rPr>
        <w:t>(missionary name)</w:t>
      </w:r>
      <w:r>
        <w:rPr>
          <w:rFonts w:ascii="Helvetica" w:hAnsi="Helvetica" w:cs="Helvetica"/>
        </w:rPr>
        <w:t xml:space="preserve"> on the field through </w:t>
      </w:r>
      <w:r>
        <w:rPr>
          <w:rFonts w:ascii="Helvetica-Bold" w:hAnsi="Helvetica-Bold" w:cs="Helvetica-Bold"/>
          <w:b/>
          <w:bCs/>
        </w:rPr>
        <w:t xml:space="preserve">church publications </w:t>
      </w:r>
      <w:r>
        <w:rPr>
          <w:rFonts w:ascii="Helvetica" w:hAnsi="Helvetica" w:cs="Helvetica"/>
        </w:rPr>
        <w:t>such as church bulletins inserts.</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2. Assigned Point of Contact on the CBCM missions leadership team will communicate regularly with </w:t>
      </w:r>
      <w:r w:rsidRPr="00190A34">
        <w:rPr>
          <w:rFonts w:ascii="Helvetica" w:hAnsi="Helvetica" w:cs="Helvetica"/>
          <w:i/>
          <w:iCs/>
          <w:color w:val="0000CC"/>
        </w:rPr>
        <w:t>(missionary name)</w:t>
      </w:r>
      <w:r>
        <w:rPr>
          <w:rFonts w:ascii="Helvetica" w:hAnsi="Helvetica" w:cs="Helvetica"/>
        </w:rPr>
        <w:t xml:space="preserve"> via personal correspondence.</w:t>
      </w:r>
    </w:p>
    <w:p w:rsidR="001E4B1C"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r>
        <w:rPr>
          <w:rFonts w:ascii="Helvetica" w:hAnsi="Helvetica" w:cs="Helvetica"/>
        </w:rPr>
        <w:t>D. CARE AND COUNSEL</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1. CBCM is concerned for </w:t>
      </w:r>
      <w:r w:rsidRPr="00190A34">
        <w:rPr>
          <w:rFonts w:ascii="Helvetica" w:hAnsi="Helvetica" w:cs="Helvetica"/>
          <w:i/>
          <w:iCs/>
          <w:color w:val="0000CC"/>
        </w:rPr>
        <w:t>(missionary name)</w:t>
      </w:r>
      <w:r>
        <w:rPr>
          <w:rFonts w:ascii="Helvetica" w:hAnsi="Helvetica" w:cs="Helvetica"/>
          <w:i/>
          <w:iCs/>
          <w:color w:val="0000CC"/>
        </w:rPr>
        <w:t>’s</w:t>
      </w:r>
      <w:r>
        <w:rPr>
          <w:rFonts w:ascii="Helvetica" w:hAnsi="Helvetica" w:cs="Helvetica"/>
        </w:rPr>
        <w:t xml:space="preserve"> physical, emotional, and spiritual needs. CBCM will attempt to do what we can to remind you of our concern and to be an encouragement.</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2. When </w:t>
      </w:r>
      <w:r w:rsidRPr="00190A34">
        <w:rPr>
          <w:rFonts w:ascii="Helvetica" w:hAnsi="Helvetica" w:cs="Helvetica"/>
          <w:i/>
          <w:iCs/>
          <w:color w:val="0000CC"/>
        </w:rPr>
        <w:t>(missionary name)</w:t>
      </w:r>
      <w:r>
        <w:rPr>
          <w:rFonts w:ascii="Helvetica" w:hAnsi="Helvetica" w:cs="Helvetica"/>
        </w:rPr>
        <w:t xml:space="preserve"> is on home service in the States, CBCM will attempt to invite you to Maryland to meet with the Missions Department and to report your ministries.  CBCM will also provide </w:t>
      </w:r>
      <w:r>
        <w:rPr>
          <w:rFonts w:ascii="Helvetica-Bold" w:hAnsi="Helvetica-Bold" w:cs="Helvetica-Bold"/>
          <w:b/>
          <w:bCs/>
        </w:rPr>
        <w:t>housing and transportation needs</w:t>
      </w:r>
      <w:r>
        <w:rPr>
          <w:rFonts w:ascii="Helvetica" w:hAnsi="Helvetica" w:cs="Helvetica"/>
        </w:rPr>
        <w:t xml:space="preserve"> if you are a primary missionary commissioned by CBCM.</w:t>
      </w:r>
    </w:p>
    <w:p w:rsidR="001E4B1C"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Bold" w:hAnsi="Helvetica-Bold" w:cs="Helvetica-Bold"/>
          <w:b/>
          <w:bCs/>
        </w:rPr>
      </w:pPr>
    </w:p>
    <w:p w:rsidR="001E4B1C" w:rsidRDefault="001E4B1C" w:rsidP="001E4B1C">
      <w:pPr>
        <w:autoSpaceDE w:val="0"/>
        <w:autoSpaceDN w:val="0"/>
        <w:adjustRightInd w:val="0"/>
        <w:rPr>
          <w:rFonts w:ascii="Helvetica-Bold" w:hAnsi="Helvetica-Bold" w:cs="Helvetica-Bold"/>
          <w:b/>
          <w:bCs/>
        </w:rPr>
      </w:pPr>
    </w:p>
    <w:p w:rsidR="001E4B1C" w:rsidRDefault="001E4B1C" w:rsidP="001E4B1C">
      <w:pPr>
        <w:autoSpaceDE w:val="0"/>
        <w:autoSpaceDN w:val="0"/>
        <w:adjustRightInd w:val="0"/>
        <w:rPr>
          <w:rFonts w:ascii="Helvetica-Bold" w:hAnsi="Helvetica-Bold" w:cs="Helvetica-Bold"/>
          <w:b/>
          <w:bCs/>
        </w:rPr>
      </w:pPr>
      <w:r>
        <w:rPr>
          <w:rFonts w:ascii="Helvetica-Bold" w:hAnsi="Helvetica-Bold" w:cs="Helvetica-Bold"/>
          <w:b/>
          <w:bCs/>
        </w:rPr>
        <w:br w:type="page"/>
      </w:r>
      <w:r>
        <w:rPr>
          <w:rFonts w:ascii="Helvetica-Bold" w:hAnsi="Helvetica-Bold" w:cs="Helvetica-Bold"/>
          <w:b/>
          <w:bCs/>
        </w:rPr>
        <w:lastRenderedPageBreak/>
        <w:t xml:space="preserve">SECTION II: Responsibilities of </w:t>
      </w:r>
      <w:r w:rsidRPr="00D60BDA">
        <w:rPr>
          <w:rFonts w:ascii="Helvetica-Bold" w:hAnsi="Helvetica-Bold" w:cs="Helvetica-Bold"/>
          <w:b/>
          <w:bCs/>
          <w:color w:val="0000CC"/>
        </w:rPr>
        <w:t>(missionary name)</w:t>
      </w:r>
    </w:p>
    <w:p w:rsidR="001E4B1C"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r>
        <w:rPr>
          <w:rFonts w:ascii="Helvetica" w:hAnsi="Helvetica" w:cs="Helvetica"/>
        </w:rPr>
        <w:t>A. COMMUNICATION</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1. </w:t>
      </w:r>
      <w:r w:rsidRPr="00D60BDA">
        <w:rPr>
          <w:rFonts w:ascii="Helvetica" w:hAnsi="Helvetica" w:cs="Helvetica"/>
          <w:i/>
          <w:iCs/>
          <w:color w:val="0000CC"/>
        </w:rPr>
        <w:t>(</w:t>
      </w:r>
      <w:proofErr w:type="gramStart"/>
      <w:r w:rsidRPr="00D60BDA">
        <w:rPr>
          <w:rFonts w:ascii="Helvetica" w:hAnsi="Helvetica" w:cs="Helvetica"/>
          <w:i/>
          <w:iCs/>
          <w:color w:val="0000CC"/>
        </w:rPr>
        <w:t>missionary</w:t>
      </w:r>
      <w:proofErr w:type="gramEnd"/>
      <w:r w:rsidRPr="00D60BDA">
        <w:rPr>
          <w:rFonts w:ascii="Helvetica" w:hAnsi="Helvetica" w:cs="Helvetica"/>
          <w:i/>
          <w:iCs/>
          <w:color w:val="0000CC"/>
        </w:rPr>
        <w:t xml:space="preserve"> name)</w:t>
      </w:r>
      <w:r>
        <w:rPr>
          <w:rFonts w:ascii="Helvetica" w:hAnsi="Helvetica" w:cs="Helvetica"/>
        </w:rPr>
        <w:t xml:space="preserve"> will communicate at least quarterly with CBCM in the form of a </w:t>
      </w:r>
      <w:r>
        <w:rPr>
          <w:rFonts w:ascii="Helvetica-Bold" w:hAnsi="Helvetica-Bold" w:cs="Helvetica-Bold"/>
          <w:b/>
          <w:bCs/>
        </w:rPr>
        <w:t>prayer letter</w:t>
      </w:r>
      <w:r>
        <w:rPr>
          <w:rFonts w:ascii="Helvetica" w:hAnsi="Helvetica" w:cs="Helvetica"/>
        </w:rPr>
        <w:t>. Between prayer letters, you will provide email prayer updates.</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2. </w:t>
      </w:r>
      <w:r w:rsidRPr="00D60BDA">
        <w:rPr>
          <w:rFonts w:ascii="Helvetica" w:hAnsi="Helvetica" w:cs="Helvetica"/>
          <w:i/>
          <w:iCs/>
          <w:color w:val="0000CC"/>
        </w:rPr>
        <w:t>(</w:t>
      </w:r>
      <w:proofErr w:type="gramStart"/>
      <w:r w:rsidRPr="00D60BDA">
        <w:rPr>
          <w:rFonts w:ascii="Helvetica" w:hAnsi="Helvetica" w:cs="Helvetica"/>
          <w:i/>
          <w:iCs/>
          <w:color w:val="0000CC"/>
        </w:rPr>
        <w:t>missionary</w:t>
      </w:r>
      <w:proofErr w:type="gramEnd"/>
      <w:r w:rsidRPr="00D60BDA">
        <w:rPr>
          <w:rFonts w:ascii="Helvetica" w:hAnsi="Helvetica" w:cs="Helvetica"/>
          <w:i/>
          <w:iCs/>
          <w:color w:val="0000CC"/>
        </w:rPr>
        <w:t xml:space="preserve"> name)</w:t>
      </w:r>
      <w:r>
        <w:rPr>
          <w:rFonts w:ascii="Helvetica" w:hAnsi="Helvetica" w:cs="Helvetica"/>
          <w:i/>
          <w:iCs/>
          <w:color w:val="0000CC"/>
        </w:rPr>
        <w:t xml:space="preserve"> </w:t>
      </w:r>
      <w:r>
        <w:rPr>
          <w:rFonts w:ascii="Helvetica" w:hAnsi="Helvetica" w:cs="Helvetica"/>
        </w:rPr>
        <w:t xml:space="preserve">has an important role to help CBCM understand your life and ministry on the field. Therefore, we request that you provide us with videos, pictures, and/or other material which will enhance </w:t>
      </w:r>
      <w:proofErr w:type="gramStart"/>
      <w:r>
        <w:rPr>
          <w:rFonts w:ascii="Helvetica-Bold" w:hAnsi="Helvetica-Bold" w:cs="Helvetica-Bold"/>
          <w:b/>
          <w:bCs/>
        </w:rPr>
        <w:t>missions</w:t>
      </w:r>
      <w:proofErr w:type="gramEnd"/>
      <w:r>
        <w:rPr>
          <w:rFonts w:ascii="Helvetica-Bold" w:hAnsi="Helvetica-Bold" w:cs="Helvetica-Bold"/>
          <w:b/>
          <w:bCs/>
        </w:rPr>
        <w:t xml:space="preserve"> awareness </w:t>
      </w:r>
      <w:r>
        <w:rPr>
          <w:rFonts w:ascii="Helvetica" w:hAnsi="Helvetica" w:cs="Helvetica"/>
        </w:rPr>
        <w:t>of your field and ministry within CBCM.</w:t>
      </w:r>
    </w:p>
    <w:p w:rsidR="001E4B1C" w:rsidRDefault="001E4B1C" w:rsidP="002916DF">
      <w:pPr>
        <w:autoSpaceDE w:val="0"/>
        <w:autoSpaceDN w:val="0"/>
        <w:adjustRightInd w:val="0"/>
        <w:ind w:left="720"/>
        <w:rPr>
          <w:rFonts w:ascii="Helvetica-Oblique" w:hAnsi="Helvetica-Oblique" w:cs="Helvetica-Oblique"/>
          <w:i/>
          <w:iCs/>
        </w:rPr>
      </w:pPr>
      <w:r>
        <w:rPr>
          <w:rFonts w:ascii="Helvetica" w:hAnsi="Helvetica" w:cs="Helvetica"/>
        </w:rPr>
        <w:t xml:space="preserve">3. If a significant </w:t>
      </w:r>
      <w:r>
        <w:rPr>
          <w:rFonts w:ascii="Helvetica-Bold" w:hAnsi="Helvetica-Bold" w:cs="Helvetica-Bold"/>
          <w:b/>
          <w:bCs/>
        </w:rPr>
        <w:t xml:space="preserve">change in ministry assignment or location </w:t>
      </w:r>
      <w:r>
        <w:rPr>
          <w:rFonts w:ascii="Helvetica" w:hAnsi="Helvetica" w:cs="Helvetica"/>
        </w:rPr>
        <w:t xml:space="preserve">is being considered, </w:t>
      </w:r>
      <w:r w:rsidRPr="00D60BDA">
        <w:rPr>
          <w:rFonts w:ascii="Helvetica" w:hAnsi="Helvetica" w:cs="Helvetica"/>
          <w:i/>
          <w:iCs/>
          <w:color w:val="0000CC"/>
        </w:rPr>
        <w:t>(missionary name)</w:t>
      </w:r>
      <w:r>
        <w:rPr>
          <w:rFonts w:ascii="Helvetica" w:hAnsi="Helvetica" w:cs="Helvetica"/>
        </w:rPr>
        <w:t xml:space="preserve"> (as well as the mission agency) </w:t>
      </w:r>
      <w:r w:rsidR="002916DF">
        <w:rPr>
          <w:rFonts w:ascii="Helvetica" w:hAnsi="Helvetica" w:cs="Helvetica"/>
        </w:rPr>
        <w:t>must notify CBCM in writing no less than three months in advance of making the decision.</w:t>
      </w:r>
      <w:r>
        <w:rPr>
          <w:rFonts w:ascii="Helvetica" w:hAnsi="Helvetica" w:cs="Helvetica"/>
        </w:rPr>
        <w:t xml:space="preserve"> </w:t>
      </w:r>
      <w:r>
        <w:rPr>
          <w:rFonts w:ascii="Helvetica-Oblique" w:hAnsi="Helvetica-Oblique" w:cs="Helvetica-Oblique"/>
          <w:i/>
          <w:iCs/>
        </w:rPr>
        <w:t>Failure to do so may result in the termination of CBCM support.</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4. </w:t>
      </w:r>
      <w:r w:rsidRPr="00D60BDA">
        <w:rPr>
          <w:rFonts w:ascii="Helvetica" w:hAnsi="Helvetica" w:cs="Helvetica"/>
          <w:i/>
          <w:iCs/>
          <w:color w:val="0000CC"/>
        </w:rPr>
        <w:t>(</w:t>
      </w:r>
      <w:proofErr w:type="gramStart"/>
      <w:r w:rsidRPr="00D60BDA">
        <w:rPr>
          <w:rFonts w:ascii="Helvetica" w:hAnsi="Helvetica" w:cs="Helvetica"/>
          <w:i/>
          <w:iCs/>
          <w:color w:val="0000CC"/>
        </w:rPr>
        <w:t>missionary</w:t>
      </w:r>
      <w:proofErr w:type="gramEnd"/>
      <w:r w:rsidRPr="00D60BDA">
        <w:rPr>
          <w:rFonts w:ascii="Helvetica" w:hAnsi="Helvetica" w:cs="Helvetica"/>
          <w:i/>
          <w:iCs/>
          <w:color w:val="0000CC"/>
        </w:rPr>
        <w:t xml:space="preserve"> name)</w:t>
      </w:r>
      <w:r>
        <w:rPr>
          <w:rFonts w:ascii="Helvetica" w:hAnsi="Helvetica" w:cs="Helvetica"/>
        </w:rPr>
        <w:t xml:space="preserve"> will report to CBCM </w:t>
      </w:r>
      <w:r>
        <w:rPr>
          <w:rFonts w:ascii="Helvetica-Bold" w:hAnsi="Helvetica-Bold" w:cs="Helvetica-Bold"/>
          <w:b/>
          <w:bCs/>
        </w:rPr>
        <w:t xml:space="preserve">in person </w:t>
      </w:r>
      <w:r>
        <w:rPr>
          <w:rFonts w:ascii="Helvetica" w:hAnsi="Helvetica" w:cs="Helvetica"/>
        </w:rPr>
        <w:t xml:space="preserve">at least once during each term, usually during home service. Attendance at CBCM </w:t>
      </w:r>
      <w:proofErr w:type="gramStart"/>
      <w:r>
        <w:rPr>
          <w:rFonts w:ascii="Helvetica" w:hAnsi="Helvetica" w:cs="Helvetica"/>
        </w:rPr>
        <w:t>missions</w:t>
      </w:r>
      <w:proofErr w:type="gramEnd"/>
      <w:r>
        <w:rPr>
          <w:rFonts w:ascii="Helvetica" w:hAnsi="Helvetica" w:cs="Helvetica"/>
        </w:rPr>
        <w:t xml:space="preserve"> conference is requested whenever possible. If </w:t>
      </w:r>
      <w:r w:rsidRPr="00D60BDA">
        <w:rPr>
          <w:rFonts w:ascii="Helvetica" w:hAnsi="Helvetica" w:cs="Helvetica"/>
          <w:i/>
          <w:iCs/>
          <w:color w:val="0000CC"/>
        </w:rPr>
        <w:t>(missionary name)</w:t>
      </w:r>
      <w:r>
        <w:rPr>
          <w:rFonts w:ascii="Helvetica" w:hAnsi="Helvetica" w:cs="Helvetica"/>
          <w:i/>
          <w:iCs/>
          <w:color w:val="0000CC"/>
        </w:rPr>
        <w:t xml:space="preserve"> </w:t>
      </w:r>
      <w:r>
        <w:rPr>
          <w:rFonts w:ascii="Helvetica" w:hAnsi="Helvetica" w:cs="Helvetica"/>
        </w:rPr>
        <w:t>is available at other times during the year, we will do all we can to arrange speaking engagements and group meetings within the church.</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5. </w:t>
      </w:r>
      <w:r w:rsidRPr="00D60BDA">
        <w:rPr>
          <w:rFonts w:ascii="Helvetica" w:hAnsi="Helvetica" w:cs="Helvetica"/>
          <w:i/>
          <w:iCs/>
          <w:color w:val="0000CC"/>
        </w:rPr>
        <w:t>(</w:t>
      </w:r>
      <w:proofErr w:type="gramStart"/>
      <w:r w:rsidRPr="00D60BDA">
        <w:rPr>
          <w:rFonts w:ascii="Helvetica" w:hAnsi="Helvetica" w:cs="Helvetica"/>
          <w:i/>
          <w:iCs/>
          <w:color w:val="0000CC"/>
        </w:rPr>
        <w:t>missionary</w:t>
      </w:r>
      <w:proofErr w:type="gramEnd"/>
      <w:r w:rsidRPr="00D60BDA">
        <w:rPr>
          <w:rFonts w:ascii="Helvetica" w:hAnsi="Helvetica" w:cs="Helvetica"/>
          <w:i/>
          <w:iCs/>
          <w:color w:val="0000CC"/>
        </w:rPr>
        <w:t xml:space="preserve"> name)</w:t>
      </w:r>
      <w:r>
        <w:rPr>
          <w:rFonts w:ascii="Helvetica" w:hAnsi="Helvetica" w:cs="Helvetica"/>
        </w:rPr>
        <w:t xml:space="preserve"> will provide an </w:t>
      </w:r>
      <w:r>
        <w:rPr>
          <w:rFonts w:ascii="Helvetica-Bold" w:hAnsi="Helvetica-Bold" w:cs="Helvetica-Bold"/>
          <w:b/>
          <w:bCs/>
        </w:rPr>
        <w:t xml:space="preserve">annual written report </w:t>
      </w:r>
      <w:r>
        <w:rPr>
          <w:rFonts w:ascii="Helvetica" w:hAnsi="Helvetica" w:cs="Helvetica"/>
        </w:rPr>
        <w:t>(copy of annual report to mission agency is acceptable) to the church missions team, outlining ministry activities and results of the previous year as well as intended ministry objectives for the coming year.</w:t>
      </w:r>
    </w:p>
    <w:p w:rsidR="001E4B1C"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r>
        <w:rPr>
          <w:rFonts w:ascii="Helvetica" w:hAnsi="Helvetica" w:cs="Helvetica"/>
        </w:rPr>
        <w:t>B. FINANCIAL SUPPORT</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1. Our bi-monthly support level is considered to be the total church’s support. Therefore, </w:t>
      </w:r>
      <w:r w:rsidRPr="00D60BDA">
        <w:rPr>
          <w:rFonts w:ascii="Helvetica" w:hAnsi="Helvetica" w:cs="Helvetica"/>
          <w:i/>
          <w:iCs/>
          <w:color w:val="0000CC"/>
        </w:rPr>
        <w:t>(missionary name)</w:t>
      </w:r>
      <w:r>
        <w:rPr>
          <w:rFonts w:ascii="Helvetica" w:hAnsi="Helvetica" w:cs="Helvetica"/>
          <w:i/>
          <w:iCs/>
          <w:color w:val="0000CC"/>
        </w:rPr>
        <w:t xml:space="preserve"> </w:t>
      </w:r>
      <w:r>
        <w:rPr>
          <w:rFonts w:ascii="Helvetica-Bold" w:hAnsi="Helvetica-Bold" w:cs="Helvetica-Bold"/>
          <w:b/>
          <w:bCs/>
        </w:rPr>
        <w:t xml:space="preserve">will not directly solicit funds </w:t>
      </w:r>
      <w:r>
        <w:rPr>
          <w:rFonts w:ascii="Helvetica" w:hAnsi="Helvetica" w:cs="Helvetica"/>
        </w:rPr>
        <w:t>for any purpose among our membership.</w:t>
      </w:r>
    </w:p>
    <w:p w:rsidR="001E4B1C" w:rsidRDefault="001E4B1C" w:rsidP="001E4B1C">
      <w:pPr>
        <w:autoSpaceDE w:val="0"/>
        <w:autoSpaceDN w:val="0"/>
        <w:adjustRightInd w:val="0"/>
        <w:ind w:left="720"/>
        <w:rPr>
          <w:rFonts w:ascii="Helvetica" w:hAnsi="Helvetica" w:cs="Helvetica"/>
        </w:rPr>
      </w:pPr>
      <w:r>
        <w:rPr>
          <w:rFonts w:ascii="Helvetica" w:hAnsi="Helvetica" w:cs="Helvetica"/>
        </w:rPr>
        <w:t xml:space="preserve">2. CBCM will attempt to help meet other financial needs. </w:t>
      </w:r>
      <w:r w:rsidRPr="00D60BDA">
        <w:rPr>
          <w:rFonts w:ascii="Helvetica" w:hAnsi="Helvetica" w:cs="Helvetica"/>
          <w:i/>
          <w:iCs/>
          <w:color w:val="0000CC"/>
        </w:rPr>
        <w:t>(</w:t>
      </w:r>
      <w:proofErr w:type="gramStart"/>
      <w:r w:rsidRPr="00D60BDA">
        <w:rPr>
          <w:rFonts w:ascii="Helvetica" w:hAnsi="Helvetica" w:cs="Helvetica"/>
          <w:i/>
          <w:iCs/>
          <w:color w:val="0000CC"/>
        </w:rPr>
        <w:t>missionary</w:t>
      </w:r>
      <w:proofErr w:type="gramEnd"/>
      <w:r w:rsidRPr="00D60BDA">
        <w:rPr>
          <w:rFonts w:ascii="Helvetica" w:hAnsi="Helvetica" w:cs="Helvetica"/>
          <w:i/>
          <w:iCs/>
          <w:color w:val="0000CC"/>
        </w:rPr>
        <w:t xml:space="preserve"> name)</w:t>
      </w:r>
      <w:r>
        <w:rPr>
          <w:rFonts w:ascii="Helvetica" w:hAnsi="Helvetica" w:cs="Helvetica"/>
          <w:i/>
          <w:iCs/>
          <w:color w:val="0000CC"/>
        </w:rPr>
        <w:t xml:space="preserve"> </w:t>
      </w:r>
      <w:r>
        <w:rPr>
          <w:rFonts w:ascii="Helvetica-Bold" w:hAnsi="Helvetica-Bold" w:cs="Helvetica-Bold"/>
          <w:b/>
          <w:bCs/>
        </w:rPr>
        <w:t xml:space="preserve">should contact us with full information </w:t>
      </w:r>
      <w:r>
        <w:rPr>
          <w:rFonts w:ascii="Helvetica" w:hAnsi="Helvetica" w:cs="Helvetica"/>
        </w:rPr>
        <w:t>about such needs with an understanding that CBCM might have other priorities with higher ministry impact.</w:t>
      </w:r>
    </w:p>
    <w:p w:rsidR="001E4B1C"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r>
        <w:rPr>
          <w:rFonts w:ascii="Helvetica" w:hAnsi="Helvetica" w:cs="Helvetica"/>
        </w:rPr>
        <w:t>__________________________________________ ____________________</w:t>
      </w:r>
    </w:p>
    <w:p w:rsidR="001E4B1C" w:rsidRDefault="001E4B1C" w:rsidP="001E4B1C">
      <w:pPr>
        <w:autoSpaceDE w:val="0"/>
        <w:autoSpaceDN w:val="0"/>
        <w:adjustRightInd w:val="0"/>
        <w:rPr>
          <w:rFonts w:ascii="Helvetica" w:hAnsi="Helvetica" w:cs="Helvetica"/>
        </w:rPr>
      </w:pPr>
      <w:r>
        <w:rPr>
          <w:rFonts w:ascii="Helvetica" w:hAnsi="Helvetica" w:cs="Helvetica"/>
        </w:rPr>
        <w:t xml:space="preserve">CBCM Missions Deacon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rsidR="001E4B1C" w:rsidRDefault="001E4B1C" w:rsidP="001E4B1C">
      <w:pPr>
        <w:autoSpaceDE w:val="0"/>
        <w:autoSpaceDN w:val="0"/>
        <w:adjustRightInd w:val="0"/>
        <w:rPr>
          <w:rFonts w:ascii="Helvetica" w:hAnsi="Helvetica" w:cs="Helvetica"/>
        </w:rPr>
      </w:pPr>
    </w:p>
    <w:p w:rsidR="001E4B1C" w:rsidRPr="00AA6BD8" w:rsidRDefault="001E4B1C" w:rsidP="001E4B1C">
      <w:pPr>
        <w:autoSpaceDE w:val="0"/>
        <w:autoSpaceDN w:val="0"/>
        <w:adjustRightInd w:val="0"/>
        <w:rPr>
          <w:rFonts w:ascii="Edwardian Script ITC" w:hAnsi="Edwardian Script ITC" w:cs="Apple Chancery"/>
          <w:sz w:val="28"/>
        </w:rPr>
      </w:pPr>
      <w:r w:rsidRPr="00AA6BD8">
        <w:rPr>
          <w:rFonts w:ascii="Edwardian Script ITC" w:hAnsi="Edwardian Script ITC" w:cs="Apple Chancery"/>
          <w:sz w:val="28"/>
        </w:rPr>
        <w:tab/>
      </w:r>
      <w:r w:rsidRPr="00AA6BD8">
        <w:rPr>
          <w:rFonts w:ascii="Edwardian Script ITC" w:hAnsi="Edwardian Script ITC" w:cs="Apple Chancery"/>
          <w:sz w:val="28"/>
        </w:rPr>
        <w:tab/>
      </w:r>
      <w:r w:rsidRPr="00AA6BD8">
        <w:rPr>
          <w:rFonts w:ascii="Edwardian Script ITC" w:hAnsi="Edwardian Script ITC" w:cs="Apple Chancery"/>
          <w:sz w:val="28"/>
        </w:rPr>
        <w:tab/>
      </w:r>
      <w:r w:rsidRPr="00AA6BD8">
        <w:rPr>
          <w:rFonts w:ascii="Edwardian Script ITC" w:hAnsi="Edwardian Script ITC" w:cs="Apple Chancery"/>
          <w:sz w:val="28"/>
        </w:rPr>
        <w:tab/>
      </w:r>
      <w:r w:rsidRPr="00AA6BD8">
        <w:rPr>
          <w:rFonts w:ascii="Edwardian Script ITC" w:hAnsi="Edwardian Script ITC" w:cs="Apple Chancery"/>
          <w:sz w:val="28"/>
        </w:rPr>
        <w:tab/>
      </w:r>
    </w:p>
    <w:p w:rsidR="001E4B1C" w:rsidRDefault="001E4B1C" w:rsidP="001E4B1C">
      <w:pPr>
        <w:autoSpaceDE w:val="0"/>
        <w:autoSpaceDN w:val="0"/>
        <w:adjustRightInd w:val="0"/>
        <w:rPr>
          <w:rFonts w:ascii="Helvetica" w:hAnsi="Helvetica" w:cs="Helvetica"/>
        </w:rPr>
      </w:pPr>
      <w:r>
        <w:rPr>
          <w:rFonts w:ascii="Helvetica" w:hAnsi="Helvetica" w:cs="Helvetica"/>
        </w:rPr>
        <w:t>__________________________________________ ____________________</w:t>
      </w:r>
    </w:p>
    <w:p w:rsidR="001E4B1C" w:rsidRDefault="001E4B1C" w:rsidP="001E4B1C">
      <w:pPr>
        <w:autoSpaceDE w:val="0"/>
        <w:autoSpaceDN w:val="0"/>
        <w:adjustRightInd w:val="0"/>
        <w:rPr>
          <w:rFonts w:ascii="Helvetica" w:hAnsi="Helvetica" w:cs="Helvetica"/>
        </w:rPr>
      </w:pPr>
      <w:r w:rsidRPr="002A1828">
        <w:rPr>
          <w:rFonts w:ascii="Helvetica" w:hAnsi="Helvetica" w:cs="Helvetica"/>
          <w:i/>
          <w:iCs/>
          <w:color w:val="0000CC"/>
        </w:rPr>
        <w:t>Missionary’s signature</w:t>
      </w:r>
      <w:r>
        <w:rPr>
          <w:rFonts w:ascii="Helvetica" w:hAnsi="Helvetica" w:cs="Helvetica"/>
        </w:rPr>
        <w:t xml:space="preserve">  </w:t>
      </w:r>
      <w:r>
        <w:rPr>
          <w:rFonts w:ascii="Helvetica" w:hAnsi="Helvetica" w:cs="Helvetica"/>
        </w:rPr>
        <w:tab/>
      </w:r>
      <w:r>
        <w:rPr>
          <w:rFonts w:ascii="Helvetica" w:hAnsi="Helvetica" w:cs="Helvetica"/>
        </w:rPr>
        <w:tab/>
      </w:r>
      <w:r>
        <w:rPr>
          <w:rFonts w:ascii="Helvetica" w:hAnsi="Helvetica" w:cs="Helvetica"/>
        </w:rPr>
        <w:tab/>
        <w:t xml:space="preserve">               </w:t>
      </w:r>
      <w:r w:rsidRPr="002A1828">
        <w:rPr>
          <w:rFonts w:ascii="Helvetica" w:hAnsi="Helvetica" w:cs="Helvetica"/>
          <w:i/>
          <w:iCs/>
          <w:color w:val="0000CC"/>
        </w:rPr>
        <w:t>Date</w:t>
      </w:r>
    </w:p>
    <w:p w:rsidR="001E4B1C"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r>
        <w:rPr>
          <w:rFonts w:ascii="Helvetica" w:hAnsi="Helvetica" w:cs="Helvetica"/>
        </w:rPr>
        <w:t xml:space="preserve">Date of Next Review: </w:t>
      </w:r>
    </w:p>
    <w:p w:rsidR="001E4B1C"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r>
        <w:rPr>
          <w:rFonts w:ascii="Helvetica" w:hAnsi="Helvetica" w:cs="Helvetica"/>
        </w:rPr>
        <w:t>N</w:t>
      </w:r>
      <w:r>
        <w:rPr>
          <w:rFonts w:ascii="Helvetica" w:hAnsi="Helvetica" w:cs="Helvetica"/>
          <w:sz w:val="18"/>
          <w:szCs w:val="18"/>
        </w:rPr>
        <w:t>OTE</w:t>
      </w:r>
      <w:r>
        <w:rPr>
          <w:rFonts w:ascii="Helvetica" w:hAnsi="Helvetica" w:cs="Helvetica"/>
        </w:rPr>
        <w:t xml:space="preserve">: Accompanying this covenant should be a signed copy of </w:t>
      </w:r>
      <w:r w:rsidRPr="002A1828">
        <w:rPr>
          <w:rFonts w:ascii="Helvetica" w:hAnsi="Helvetica" w:cs="Helvetica"/>
          <w:i/>
          <w:iCs/>
          <w:color w:val="0000CC"/>
        </w:rPr>
        <w:t>(missionary name)</w:t>
      </w:r>
      <w:r>
        <w:rPr>
          <w:rFonts w:ascii="Helvetica" w:hAnsi="Helvetica" w:cs="Helvetica"/>
          <w:i/>
          <w:iCs/>
          <w:color w:val="0000CC"/>
        </w:rPr>
        <w:t>’s</w:t>
      </w:r>
      <w:r>
        <w:rPr>
          <w:rFonts w:ascii="Helvetica" w:hAnsi="Helvetica" w:cs="Helvetica"/>
        </w:rPr>
        <w:t xml:space="preserve"> reaffirmation of agreement with the doctrinal statement of the Chinese Bible Church of Maryland.</w:t>
      </w:r>
    </w:p>
    <w:p w:rsidR="001E4B1C" w:rsidRDefault="001E4B1C" w:rsidP="001E4B1C">
      <w:pPr>
        <w:autoSpaceDE w:val="0"/>
        <w:autoSpaceDN w:val="0"/>
        <w:adjustRightInd w:val="0"/>
        <w:jc w:val="center"/>
        <w:rPr>
          <w:rFonts w:ascii="Helvetica-Bold" w:hAnsi="Helvetica-Bold" w:cs="Helvetica-Bold"/>
          <w:b/>
          <w:bCs/>
        </w:rPr>
      </w:pPr>
      <w:r>
        <w:rPr>
          <w:rFonts w:ascii="Helvetica" w:hAnsi="Helvetica" w:cs="Helvetica"/>
        </w:rPr>
        <w:br w:type="page"/>
      </w:r>
      <w:r>
        <w:rPr>
          <w:rFonts w:ascii="Helvetica-Bold" w:hAnsi="Helvetica-Bold" w:cs="Helvetica-Bold"/>
          <w:b/>
          <w:bCs/>
        </w:rPr>
        <w:lastRenderedPageBreak/>
        <w:t>CHINESE BIBLE CHURCH OF MARYLAND</w:t>
      </w:r>
    </w:p>
    <w:p w:rsidR="001E4B1C" w:rsidRDefault="001E4B1C" w:rsidP="001E4B1C">
      <w:pPr>
        <w:autoSpaceDE w:val="0"/>
        <w:autoSpaceDN w:val="0"/>
        <w:adjustRightInd w:val="0"/>
        <w:jc w:val="center"/>
        <w:rPr>
          <w:rFonts w:ascii="Helvetica" w:hAnsi="Helvetica" w:cs="Helvetica"/>
        </w:rPr>
      </w:pPr>
      <w:r>
        <w:rPr>
          <w:rFonts w:ascii="Helvetica" w:hAnsi="Helvetica" w:cs="Helvetica"/>
        </w:rPr>
        <w:t>Statement of Faith</w:t>
      </w:r>
    </w:p>
    <w:p w:rsidR="001E4B1C" w:rsidRDefault="001E4B1C"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r w:rsidRPr="00E010CE">
        <w:rPr>
          <w:rFonts w:ascii="Helvetica" w:hAnsi="Helvetica" w:cs="Helvetica"/>
        </w:rPr>
        <w:t>We believe:</w:t>
      </w:r>
    </w:p>
    <w:p w:rsidR="001E4B1C" w:rsidRPr="00E010CE" w:rsidRDefault="001E4B1C"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r w:rsidRPr="00E010CE">
        <w:rPr>
          <w:rFonts w:ascii="Helvetica" w:hAnsi="Helvetica" w:cs="Helvetica"/>
        </w:rPr>
        <w:t xml:space="preserve">1. The Scriptures, both the Old and New Testaments, to be the inspired Word of God, without error in the original writings; the complete revelation of His will for the salvation of man; and the Divine and final authority for Christian faith and life. </w:t>
      </w:r>
      <w:proofErr w:type="gramStart"/>
      <w:r w:rsidRPr="00E010CE">
        <w:rPr>
          <w:rFonts w:ascii="Helvetica" w:hAnsi="Helvetica" w:cs="Helvetica"/>
        </w:rPr>
        <w:t>(Psalm 119:89; John 12:47-48; II Tim. 3:16-17; II Peter 1:21; Rev. 22:18-19).</w:t>
      </w:r>
      <w:proofErr w:type="gramEnd"/>
    </w:p>
    <w:p w:rsidR="001E4B1C" w:rsidRPr="00E010CE" w:rsidRDefault="001E4B1C"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r w:rsidRPr="00E010CE">
        <w:rPr>
          <w:rFonts w:ascii="Helvetica" w:hAnsi="Helvetica" w:cs="Helvetica"/>
        </w:rPr>
        <w:t xml:space="preserve">2. In one God, who </w:t>
      </w:r>
      <w:proofErr w:type="gramStart"/>
      <w:r w:rsidRPr="00E010CE">
        <w:rPr>
          <w:rFonts w:ascii="Helvetica" w:hAnsi="Helvetica" w:cs="Helvetica"/>
        </w:rPr>
        <w:t>is</w:t>
      </w:r>
      <w:proofErr w:type="gramEnd"/>
      <w:r w:rsidRPr="00E010CE">
        <w:rPr>
          <w:rFonts w:ascii="Helvetica" w:hAnsi="Helvetica" w:cs="Helvetica"/>
        </w:rPr>
        <w:t xml:space="preserve"> the Creator of man and all things, absolutely perfect and eternally existing in three persons: Father, Son, and Holy Spirit. (Gen. 1:1; Deut. 6:4; Isa. 44:6; Matt. 28:19; II Cor. 13:14).</w:t>
      </w:r>
    </w:p>
    <w:p w:rsidR="001E4B1C" w:rsidRPr="00E010CE" w:rsidRDefault="001E4B1C"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r w:rsidRPr="00E010CE">
        <w:rPr>
          <w:rFonts w:ascii="Helvetica" w:hAnsi="Helvetica" w:cs="Helvetica"/>
        </w:rPr>
        <w:t xml:space="preserve">3. That Jesus Christ is true God and true man, having been conceived by the Holy Spirit and born of the Virgin Mary. He was crucified for our iniquities, was buried, on the third day arose bodily from the dead, and ascended into heaven. He is now our High Priest and Advocate at the right hand of the </w:t>
      </w:r>
      <w:proofErr w:type="gramStart"/>
      <w:r w:rsidRPr="00E010CE">
        <w:rPr>
          <w:rFonts w:ascii="Helvetica" w:hAnsi="Helvetica" w:cs="Helvetica"/>
        </w:rPr>
        <w:t>most high</w:t>
      </w:r>
      <w:proofErr w:type="gramEnd"/>
      <w:r w:rsidRPr="00E010CE">
        <w:rPr>
          <w:rFonts w:ascii="Helvetica" w:hAnsi="Helvetica" w:cs="Helvetica"/>
        </w:rPr>
        <w:t xml:space="preserve"> God. (Matt. 1:18, 22-23; John 1:1-14; Rom. 1:2-4; I Cor. 15:1-4; Heb. 7:22-25, 8:1; I John 2:1).</w:t>
      </w:r>
    </w:p>
    <w:p w:rsidR="001E4B1C" w:rsidRPr="00E010CE" w:rsidRDefault="001E4B1C"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r w:rsidRPr="00E010CE">
        <w:rPr>
          <w:rFonts w:ascii="Helvetica" w:hAnsi="Helvetica" w:cs="Helvetica"/>
        </w:rPr>
        <w:t>4. That the Holy Spirit is equal in substance and glory with God the Father and the Son. That the ministry of the Holy Spirit is to glorify the Lord Jesus Christ, and during this age to convict man, regenerate sinners, indwell, guide, instruct, and empower believers for godly living and service. (John 14:16</w:t>
      </w:r>
      <w:proofErr w:type="gramStart"/>
      <w:r w:rsidRPr="00E010CE">
        <w:rPr>
          <w:rFonts w:ascii="Helvetica" w:hAnsi="Helvetica" w:cs="Helvetica"/>
        </w:rPr>
        <w:t>,26</w:t>
      </w:r>
      <w:proofErr w:type="gramEnd"/>
      <w:r w:rsidRPr="00E010CE">
        <w:rPr>
          <w:rFonts w:ascii="Helvetica" w:hAnsi="Helvetica" w:cs="Helvetica"/>
        </w:rPr>
        <w:t>, 16:7-14; Rom. 8:9-16,26,27; I John 2:27).</w:t>
      </w:r>
    </w:p>
    <w:p w:rsidR="001E4B1C" w:rsidRPr="00E010CE" w:rsidRDefault="001E4B1C"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r w:rsidRPr="00E010CE">
        <w:rPr>
          <w:rFonts w:ascii="Helvetica" w:hAnsi="Helvetica" w:cs="Helvetica"/>
        </w:rPr>
        <w:t>5. That man was created in the image of God, but fell into sin and is therefore lost and can obtain salvation and spiritual life only through regeneration by the Holy Spirit. (Gen. 1:27; John 3:5</w:t>
      </w:r>
      <w:proofErr w:type="gramStart"/>
      <w:r w:rsidRPr="00E010CE">
        <w:rPr>
          <w:rFonts w:ascii="Helvetica" w:hAnsi="Helvetica" w:cs="Helvetica"/>
        </w:rPr>
        <w:t>,7</w:t>
      </w:r>
      <w:proofErr w:type="gramEnd"/>
      <w:r w:rsidRPr="00E010CE">
        <w:rPr>
          <w:rFonts w:ascii="Helvetica" w:hAnsi="Helvetica" w:cs="Helvetica"/>
        </w:rPr>
        <w:t xml:space="preserve">; Rom. 1:18, 3:23, 5:12, 18-19). </w:t>
      </w:r>
    </w:p>
    <w:p w:rsidR="001E4B1C" w:rsidRPr="00E010CE" w:rsidRDefault="001E4B1C"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r w:rsidRPr="00E010CE">
        <w:rPr>
          <w:rFonts w:ascii="Helvetica" w:hAnsi="Helvetica" w:cs="Helvetica"/>
        </w:rPr>
        <w:t>6. That salvation is by grace alone, through faith in the shed blood of Jesus Christ, who died for our sins and was raised according to the Scriptures. Those who thus receive Jesus Christ by faith have their sins forgiven and their consciences cleansed, are born of the Spirit, become children of God, are made a new creation in Christ, and are reconciled to God. (John 1:12-13, 3:5,6,8; Rom. 3:25; I Cor. 15:3-4; II Cor. 5:17,20; Eph. 1:7, 2:8-9; Heb. 9:14; I John 1:9).</w:t>
      </w:r>
    </w:p>
    <w:p w:rsidR="001E4B1C" w:rsidRPr="00E010CE" w:rsidRDefault="001E4B1C"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r w:rsidRPr="00E010CE">
        <w:rPr>
          <w:rFonts w:ascii="Helvetica" w:hAnsi="Helvetica" w:cs="Helvetica"/>
        </w:rPr>
        <w:t>7. That water baptism and the Lord's Supper are ordinances to be observed by the Church during the present age as testimonies before God and man. (Matt. 28:18-19; Rom. 6:1-4; I Cor. 11:23-26).</w:t>
      </w:r>
    </w:p>
    <w:p w:rsidR="001E4B1C" w:rsidRPr="00E010CE" w:rsidRDefault="001E4B1C"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r w:rsidRPr="00E010CE">
        <w:rPr>
          <w:rFonts w:ascii="Helvetica" w:hAnsi="Helvetica" w:cs="Helvetica"/>
        </w:rPr>
        <w:t>8. That the Universal Church is composed of all such persons who through saving faith in Jesus Christ have been regenerated by the Holy Spirit and have been united together in the Body of Christ of which He is the Head; and that a local church is to reflect the truth of the Universal Church, particularly in the areas of unity, service, witnessing, and discipleship. (I Cor. 12:13; Eph. 1:23, 2:11-22, 4:1-6).</w:t>
      </w:r>
    </w:p>
    <w:p w:rsidR="001E4B1C" w:rsidRPr="00E010CE" w:rsidRDefault="001E4B1C"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r w:rsidRPr="00E010CE">
        <w:rPr>
          <w:rFonts w:ascii="Helvetica" w:hAnsi="Helvetica" w:cs="Helvetica"/>
        </w:rPr>
        <w:t xml:space="preserve">9. In the certain return of our Lord Jesus Christ in person, and that this "Blessed Hope" has a vital bearing on the personal life and service of the believer. </w:t>
      </w:r>
      <w:proofErr w:type="gramStart"/>
      <w:r w:rsidRPr="00E010CE">
        <w:rPr>
          <w:rFonts w:ascii="Helvetica" w:hAnsi="Helvetica" w:cs="Helvetica"/>
        </w:rPr>
        <w:t>(I Cor. 15:52-58; Titus 2:11-13; I John 3:2-3).</w:t>
      </w:r>
      <w:proofErr w:type="gramEnd"/>
    </w:p>
    <w:p w:rsidR="001E4B1C" w:rsidRPr="00E010CE" w:rsidRDefault="001E4B1C"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r w:rsidRPr="00E010CE">
        <w:rPr>
          <w:rFonts w:ascii="Helvetica" w:hAnsi="Helvetica" w:cs="Helvetica"/>
        </w:rPr>
        <w:t xml:space="preserve">10. </w:t>
      </w:r>
      <w:proofErr w:type="gramStart"/>
      <w:r w:rsidRPr="00E010CE">
        <w:rPr>
          <w:rFonts w:ascii="Helvetica" w:hAnsi="Helvetica" w:cs="Helvetica"/>
        </w:rPr>
        <w:t>In</w:t>
      </w:r>
      <w:proofErr w:type="gramEnd"/>
      <w:r w:rsidRPr="00E010CE">
        <w:rPr>
          <w:rFonts w:ascii="Helvetica" w:hAnsi="Helvetica" w:cs="Helvetica"/>
        </w:rPr>
        <w:t xml:space="preserve"> the bodily resurrection of the dead, of believers to everlasting blessedness and joy with the Lord, of unbelievers to judgment and everlasting conscious punishment. </w:t>
      </w:r>
      <w:proofErr w:type="gramStart"/>
      <w:r w:rsidRPr="00E010CE">
        <w:rPr>
          <w:rFonts w:ascii="Helvetica" w:hAnsi="Helvetica" w:cs="Helvetica"/>
        </w:rPr>
        <w:t>(Matt. 25:31-46; John 5:29; I Cor. 15:35-49; Rev. 20:15).</w:t>
      </w:r>
      <w:proofErr w:type="gramEnd"/>
    </w:p>
    <w:p w:rsidR="001E4B1C" w:rsidRPr="00E010CE" w:rsidRDefault="001E4B1C"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r w:rsidRPr="00E010CE">
        <w:rPr>
          <w:rFonts w:ascii="Helvetica" w:hAnsi="Helvetica" w:cs="Helvetica"/>
        </w:rPr>
        <w:t>11. That the government of the local church is under the Headship of Jesus Christ and is to be guided by the Holy Spirit based on the Scriptures for the glory of God. (I Cor. 11:3, 12:4-6; Col. 1:18).</w:t>
      </w:r>
    </w:p>
    <w:p w:rsidR="001E4B1C" w:rsidRPr="00E010CE" w:rsidRDefault="001E4B1C"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r w:rsidRPr="00E010CE">
        <w:rPr>
          <w:rFonts w:ascii="Helvetica" w:hAnsi="Helvetica" w:cs="Helvetica"/>
        </w:rPr>
        <w:t>12. That a Christian who is born of the Holy Spirit is to live the new life by the power of the Holy Spirit; and that it is his responsibility to yield himself to God, to trust and to live in Him. (John 10:28-29; Rom. 6:13; Gal. 5:16-25; Col. 2:6).</w:t>
      </w:r>
    </w:p>
    <w:p w:rsidR="001E4B1C" w:rsidRPr="00E010CE"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r w:rsidRPr="00E010CE">
        <w:rPr>
          <w:rFonts w:ascii="Helvetica" w:hAnsi="Helvetica" w:cs="Helvetica"/>
        </w:rPr>
        <w:t>13. That Christian living includes Christian service; the winning of souls around us; and the preaching of the Gospel unto the uttermost parts of the world. To carry out these ministries, the supernatural power of the Holy Spirit is needed. This power is granted to every believer as he yields to and trusts in God. Prayer is, therefore, most important among all services. (Matt. 28:18-20; John 14:12-14; Acts 1:8, 5:32; I Cor. 12:7; Eph. 3:20, 6:18-19).</w:t>
      </w:r>
    </w:p>
    <w:p w:rsidR="000C6A21" w:rsidRDefault="000C6A21" w:rsidP="001E4B1C">
      <w:pPr>
        <w:autoSpaceDE w:val="0"/>
        <w:autoSpaceDN w:val="0"/>
        <w:adjustRightInd w:val="0"/>
        <w:rPr>
          <w:rFonts w:ascii="Helvetica" w:hAnsi="Helvetica" w:cs="Helvetica"/>
        </w:rPr>
      </w:pPr>
    </w:p>
    <w:p w:rsidR="000C6A21" w:rsidRPr="00FA01FD" w:rsidRDefault="000C6A21" w:rsidP="001E4B1C">
      <w:pPr>
        <w:autoSpaceDE w:val="0"/>
        <w:autoSpaceDN w:val="0"/>
        <w:adjustRightInd w:val="0"/>
        <w:rPr>
          <w:rFonts w:ascii="Helvetica" w:hAnsi="Helvetica" w:cs="Helvetica"/>
          <w:color w:val="auto"/>
        </w:rPr>
      </w:pPr>
      <w:r w:rsidRPr="00B62F55">
        <w:rPr>
          <w:rFonts w:ascii="Helvetica" w:hAnsi="Helvetica" w:cs="Helvetica"/>
        </w:rPr>
        <w:t xml:space="preserve">14. </w:t>
      </w:r>
      <w:r w:rsidRPr="00B62F55">
        <w:rPr>
          <w:rFonts w:ascii="Helvetica" w:hAnsi="Helvetica" w:cs="Helvetica"/>
          <w:color w:val="auto"/>
        </w:rPr>
        <w:t>That marriage is a sacred covenant between one man and one woman established by God for a lifetime. Marriage is a gift from God for the purpose of companionship, mutual intimacy, procreation, and representing Christ’s love for his church. (Eph. 5:22-28; 1 Cor. 7:2-4; Gen. 1:27-28, 2:18-25).</w:t>
      </w:r>
    </w:p>
    <w:p w:rsidR="000C6A21" w:rsidRDefault="000C6A21" w:rsidP="001E4B1C">
      <w:pPr>
        <w:autoSpaceDE w:val="0"/>
        <w:autoSpaceDN w:val="0"/>
        <w:adjustRightInd w:val="0"/>
        <w:rPr>
          <w:rFonts w:ascii="Helvetica" w:hAnsi="Helvetica" w:cs="Helvetica"/>
        </w:rPr>
      </w:pPr>
    </w:p>
    <w:p w:rsidR="001E4B1C" w:rsidRPr="00E010CE" w:rsidRDefault="001E4B1C" w:rsidP="001E4B1C">
      <w:pPr>
        <w:autoSpaceDE w:val="0"/>
        <w:autoSpaceDN w:val="0"/>
        <w:adjustRightInd w:val="0"/>
        <w:rPr>
          <w:rFonts w:ascii="Helvetica" w:hAnsi="Helvetica" w:cs="Helvetica"/>
        </w:rPr>
      </w:pPr>
    </w:p>
    <w:p w:rsidR="001E4B1C" w:rsidRDefault="001E4B1C" w:rsidP="001E4B1C">
      <w:pPr>
        <w:autoSpaceDE w:val="0"/>
        <w:autoSpaceDN w:val="0"/>
        <w:adjustRightInd w:val="0"/>
        <w:rPr>
          <w:rFonts w:ascii="Helvetica" w:hAnsi="Helvetica" w:cs="Helvetica"/>
        </w:rPr>
      </w:pPr>
    </w:p>
    <w:p w:rsidR="001E4B1C" w:rsidRPr="00AA6BD8" w:rsidRDefault="001E4B1C" w:rsidP="001E4B1C">
      <w:pPr>
        <w:autoSpaceDE w:val="0"/>
        <w:autoSpaceDN w:val="0"/>
        <w:adjustRightInd w:val="0"/>
        <w:rPr>
          <w:rFonts w:ascii="Edwardian Script ITC" w:hAnsi="Edwardian Script ITC" w:cs="Apple Chancery"/>
          <w:sz w:val="28"/>
        </w:rPr>
      </w:pPr>
      <w:r>
        <w:rPr>
          <w:rFonts w:ascii="Edwardian Script ITC" w:hAnsi="Edwardian Script ITC" w:cs="Apple Chancery"/>
          <w:sz w:val="28"/>
        </w:rPr>
        <w:tab/>
      </w:r>
      <w:r>
        <w:rPr>
          <w:rFonts w:ascii="Edwardian Script ITC" w:hAnsi="Edwardian Script ITC" w:cs="Apple Chancery"/>
          <w:sz w:val="28"/>
        </w:rPr>
        <w:tab/>
      </w:r>
      <w:r>
        <w:rPr>
          <w:rFonts w:ascii="Edwardian Script ITC" w:hAnsi="Edwardian Script ITC" w:cs="Apple Chancery"/>
          <w:sz w:val="28"/>
        </w:rPr>
        <w:tab/>
      </w:r>
    </w:p>
    <w:p w:rsidR="001E4B1C" w:rsidRDefault="001E4B1C" w:rsidP="001E4B1C">
      <w:pPr>
        <w:autoSpaceDE w:val="0"/>
        <w:autoSpaceDN w:val="0"/>
        <w:adjustRightInd w:val="0"/>
        <w:rPr>
          <w:rFonts w:ascii="Helvetica" w:hAnsi="Helvetica" w:cs="Helvetica"/>
        </w:rPr>
      </w:pPr>
      <w:r>
        <w:rPr>
          <w:rFonts w:ascii="Helvetica" w:hAnsi="Helvetica" w:cs="Helvetica"/>
        </w:rPr>
        <w:t>____________________________________ __________________</w:t>
      </w:r>
    </w:p>
    <w:p w:rsidR="001E4B1C" w:rsidRDefault="001E4B1C" w:rsidP="001E4B1C">
      <w:pPr>
        <w:autoSpaceDE w:val="0"/>
        <w:autoSpaceDN w:val="0"/>
        <w:adjustRightInd w:val="0"/>
        <w:rPr>
          <w:rFonts w:ascii="Helvetica" w:hAnsi="Helvetica" w:cs="Helvetica"/>
        </w:rPr>
      </w:pPr>
      <w:r w:rsidRPr="002A1828">
        <w:rPr>
          <w:rFonts w:ascii="Helvetica" w:hAnsi="Helvetica" w:cs="Helvetica"/>
          <w:i/>
          <w:iCs/>
          <w:color w:val="0000CC"/>
        </w:rPr>
        <w:t>Missionary’s signature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i/>
          <w:iCs/>
          <w:color w:val="0000CC"/>
        </w:rPr>
        <w:t xml:space="preserve">  </w:t>
      </w:r>
      <w:r w:rsidRPr="002A1828">
        <w:rPr>
          <w:rFonts w:ascii="Helvetica" w:hAnsi="Helvetica" w:cs="Helvetica"/>
          <w:i/>
          <w:iCs/>
          <w:color w:val="0000CC"/>
        </w:rPr>
        <w:t>Date</w:t>
      </w:r>
    </w:p>
    <w:p w:rsidR="001E4B1C" w:rsidRPr="00E502DB" w:rsidRDefault="001E4B1C" w:rsidP="001E4B1C">
      <w:pPr>
        <w:autoSpaceDE w:val="0"/>
        <w:autoSpaceDN w:val="0"/>
        <w:adjustRightInd w:val="0"/>
      </w:pPr>
    </w:p>
    <w:p w:rsidR="00B8619A" w:rsidRDefault="001E4B1C" w:rsidP="001E4B1C">
      <w:pPr>
        <w:rPr>
          <w:sz w:val="22"/>
        </w:rPr>
      </w:pPr>
      <w:r>
        <w:rPr>
          <w:sz w:val="22"/>
          <w:lang w:val="fr-FR"/>
        </w:rPr>
        <w:br w:type="page"/>
      </w:r>
      <w:proofErr w:type="spellStart"/>
      <w:r w:rsidR="00D73FDF">
        <w:rPr>
          <w:sz w:val="22"/>
          <w:lang w:val="fr-FR"/>
        </w:rPr>
        <w:lastRenderedPageBreak/>
        <w:t>Appendix</w:t>
      </w:r>
      <w:proofErr w:type="spellEnd"/>
      <w:r w:rsidR="00D73FDF">
        <w:rPr>
          <w:sz w:val="22"/>
          <w:lang w:val="fr-FR"/>
        </w:rPr>
        <w:t xml:space="preserve"> E</w:t>
      </w:r>
      <w:proofErr w:type="gramStart"/>
      <w:r w:rsidR="00B8619A">
        <w:rPr>
          <w:sz w:val="22"/>
          <w:lang w:val="fr-FR"/>
        </w:rPr>
        <w:t xml:space="preserve">:  </w:t>
      </w:r>
      <w:r w:rsidR="00B8619A">
        <w:rPr>
          <w:sz w:val="22"/>
        </w:rPr>
        <w:t>Missionary</w:t>
      </w:r>
      <w:proofErr w:type="gramEnd"/>
      <w:r w:rsidR="00B8619A">
        <w:rPr>
          <w:sz w:val="22"/>
        </w:rPr>
        <w:t>, MA/MRO annual report</w:t>
      </w:r>
    </w:p>
    <w:p w:rsidR="001E4B1C" w:rsidRDefault="001E4B1C" w:rsidP="001E4B1C">
      <w:pPr>
        <w:rPr>
          <w:sz w:val="22"/>
        </w:rPr>
      </w:pPr>
    </w:p>
    <w:p w:rsidR="00B8619A" w:rsidRDefault="00B8619A">
      <w:pPr>
        <w:pStyle w:val="TitleA"/>
      </w:pPr>
      <w:r>
        <w:t>Chinese Bible Church of Maryland (CBCM)</w:t>
      </w:r>
    </w:p>
    <w:p w:rsidR="00B8619A" w:rsidRDefault="00B8619A">
      <w:pPr>
        <w:pStyle w:val="Subtitle1"/>
      </w:pPr>
      <w:r>
        <w:t>Annual Report for Missionaries</w:t>
      </w:r>
    </w:p>
    <w:p w:rsidR="00B8619A" w:rsidRDefault="00B8619A">
      <w:pPr>
        <w:pStyle w:val="Subtitle1"/>
      </w:pPr>
      <w:r>
        <w:t xml:space="preserve">For January 1 to December 31, </w:t>
      </w:r>
      <w:r w:rsidR="005F6900" w:rsidRPr="00FA01FD">
        <w:t>YYYY</w:t>
      </w:r>
    </w:p>
    <w:p w:rsidR="00B8619A" w:rsidRDefault="00B8619A">
      <w:pPr>
        <w:rPr>
          <w:sz w:val="22"/>
        </w:rPr>
      </w:pPr>
    </w:p>
    <w:p w:rsidR="00B8619A" w:rsidRDefault="00B8619A">
      <w:pPr>
        <w:rPr>
          <w:sz w:val="22"/>
        </w:rPr>
      </w:pPr>
    </w:p>
    <w:p w:rsidR="00B8619A" w:rsidRDefault="00B8619A">
      <w:pPr>
        <w:tabs>
          <w:tab w:val="left" w:pos="0"/>
        </w:tabs>
        <w:ind w:left="4320" w:hanging="4320"/>
        <w:rPr>
          <w:sz w:val="22"/>
        </w:rPr>
      </w:pPr>
      <w:r>
        <w:rPr>
          <w:sz w:val="22"/>
        </w:rPr>
        <w:t>Name: _____________________________</w:t>
      </w:r>
    </w:p>
    <w:p w:rsidR="00B8619A" w:rsidRDefault="00B8619A">
      <w:pPr>
        <w:tabs>
          <w:tab w:val="left" w:pos="0"/>
        </w:tabs>
        <w:ind w:left="4320" w:hanging="4320"/>
        <w:rPr>
          <w:sz w:val="22"/>
        </w:rPr>
      </w:pPr>
    </w:p>
    <w:p w:rsidR="00B8619A" w:rsidRDefault="00B8619A">
      <w:pPr>
        <w:rPr>
          <w:rFonts w:ascii="Times New Roman Bold" w:hAnsi="Times New Roman Bold"/>
          <w:sz w:val="22"/>
        </w:rPr>
      </w:pPr>
      <w:r>
        <w:rPr>
          <w:rFonts w:ascii="Times New Roman Bold" w:hAnsi="Times New Roman Bold"/>
          <w:sz w:val="22"/>
        </w:rPr>
        <w:t>I. MINISTRY REVIEW</w:t>
      </w:r>
    </w:p>
    <w:p w:rsidR="00B8619A" w:rsidRDefault="00B8619A">
      <w:pPr>
        <w:rPr>
          <w:rFonts w:ascii="Times New Roman Bold" w:hAnsi="Times New Roman Bold"/>
          <w:sz w:val="18"/>
        </w:rPr>
      </w:pPr>
      <w:r>
        <w:rPr>
          <w:rFonts w:ascii="Times New Roman Bold" w:hAnsi="Times New Roman Bold"/>
          <w:sz w:val="18"/>
        </w:rPr>
        <w:t>Note: If your agency requires an annual report that addresses question 1 to 3 below, please feel free to attach the report in lieu of completing the questions</w:t>
      </w:r>
    </w:p>
    <w:p w:rsidR="00B8619A" w:rsidRDefault="00B8619A">
      <w:pPr>
        <w:rPr>
          <w:sz w:val="22"/>
        </w:rPr>
      </w:pPr>
    </w:p>
    <w:p w:rsidR="00B8619A" w:rsidRDefault="00B8619A">
      <w:pPr>
        <w:rPr>
          <w:sz w:val="22"/>
        </w:rPr>
      </w:pPr>
      <w:r>
        <w:rPr>
          <w:sz w:val="22"/>
        </w:rPr>
        <w:t>1.  Please summarize your ministry involvements for the current year:</w:t>
      </w:r>
    </w:p>
    <w:p w:rsidR="00B8619A" w:rsidRDefault="00B8619A">
      <w:pPr>
        <w:spacing w:line="31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19A" w:rsidRDefault="00B8619A">
      <w:pPr>
        <w:spacing w:line="310" w:lineRule="auto"/>
        <w:ind w:firstLine="5760"/>
        <w:rPr>
          <w:sz w:val="22"/>
        </w:rPr>
      </w:pPr>
    </w:p>
    <w:p w:rsidR="00B8619A" w:rsidRDefault="00B8619A">
      <w:pPr>
        <w:rPr>
          <w:sz w:val="22"/>
        </w:rPr>
      </w:pPr>
      <w:r>
        <w:rPr>
          <w:sz w:val="22"/>
        </w:rPr>
        <w:t>2.  Please list 3 goals for current year and the degree to which they were reached:</w:t>
      </w:r>
    </w:p>
    <w:p w:rsidR="00B8619A" w:rsidRDefault="00B8619A">
      <w:pPr>
        <w:spacing w:line="31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19A" w:rsidRDefault="00B8619A">
      <w:pPr>
        <w:rPr>
          <w:sz w:val="22"/>
        </w:rPr>
      </w:pPr>
    </w:p>
    <w:p w:rsidR="00B8619A" w:rsidRDefault="00B8619A">
      <w:pPr>
        <w:rPr>
          <w:sz w:val="22"/>
        </w:rPr>
      </w:pPr>
      <w:r>
        <w:rPr>
          <w:sz w:val="22"/>
        </w:rPr>
        <w:t>3.  Please list your goals and/or priorities for the coming year</w:t>
      </w:r>
    </w:p>
    <w:p w:rsidR="00B8619A" w:rsidRDefault="00B8619A">
      <w:pPr>
        <w:spacing w:line="31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19A" w:rsidRDefault="00B8619A">
      <w:pPr>
        <w:rPr>
          <w:sz w:val="22"/>
        </w:rPr>
      </w:pPr>
    </w:p>
    <w:p w:rsidR="00B8619A" w:rsidRDefault="00B8619A">
      <w:pPr>
        <w:rPr>
          <w:sz w:val="22"/>
        </w:rPr>
      </w:pPr>
      <w:r>
        <w:rPr>
          <w:rFonts w:ascii="Times New Roman Bold" w:hAnsi="Times New Roman Bold"/>
          <w:sz w:val="22"/>
        </w:rPr>
        <w:t xml:space="preserve">II. SUPPORT PROFILE: Record </w:t>
      </w:r>
      <w:r>
        <w:rPr>
          <w:rFonts w:ascii="Times New Roman Bold Italic" w:hAnsi="Times New Roman Bold Italic"/>
          <w:sz w:val="22"/>
        </w:rPr>
        <w:t>annual</w:t>
      </w:r>
      <w:r>
        <w:rPr>
          <w:rFonts w:ascii="Times New Roman Bold" w:hAnsi="Times New Roman Bold"/>
          <w:sz w:val="22"/>
        </w:rPr>
        <w:t xml:space="preserve"> totals in U.S. dollars only</w:t>
      </w:r>
    </w:p>
    <w:p w:rsidR="00B8619A" w:rsidRDefault="00B8619A">
      <w:pPr>
        <w:rPr>
          <w:sz w:val="22"/>
        </w:rPr>
      </w:pPr>
    </w:p>
    <w:p w:rsidR="00B8619A" w:rsidRDefault="00B8619A">
      <w:pPr>
        <w:rPr>
          <w:sz w:val="22"/>
        </w:rPr>
      </w:pPr>
      <w:r>
        <w:rPr>
          <w:rFonts w:ascii="Times New Roman Bold Italic" w:hAnsi="Times New Roman Bold Italic"/>
          <w:sz w:val="22"/>
        </w:rPr>
        <w:t>Current Year:</w:t>
      </w:r>
    </w:p>
    <w:p w:rsidR="00B8619A" w:rsidRDefault="00B8619A">
      <w:pPr>
        <w:tabs>
          <w:tab w:val="left" w:pos="0"/>
        </w:tabs>
        <w:ind w:left="360"/>
        <w:rPr>
          <w:sz w:val="22"/>
        </w:rPr>
      </w:pPr>
      <w:r>
        <w:rPr>
          <w:sz w:val="22"/>
        </w:rPr>
        <w:t>Your Missions Agency Recommended Support</w:t>
      </w:r>
      <w:r>
        <w:rPr>
          <w:sz w:val="22"/>
        </w:rPr>
        <w:tab/>
      </w:r>
      <w:r>
        <w:rPr>
          <w:sz w:val="22"/>
        </w:rPr>
        <w:tab/>
        <w:t>Total amount</w:t>
      </w:r>
      <w:r>
        <w:rPr>
          <w:sz w:val="22"/>
        </w:rPr>
        <w:tab/>
        <w:t>$____________</w:t>
      </w:r>
    </w:p>
    <w:p w:rsidR="00B8619A" w:rsidRDefault="00B8619A">
      <w:pPr>
        <w:tabs>
          <w:tab w:val="left" w:pos="0"/>
        </w:tabs>
        <w:ind w:left="360"/>
        <w:rPr>
          <w:sz w:val="22"/>
        </w:rPr>
      </w:pPr>
      <w:r>
        <w:rPr>
          <w:sz w:val="22"/>
        </w:rPr>
        <w:t>(</w:t>
      </w:r>
      <w:proofErr w:type="gramStart"/>
      <w:r>
        <w:rPr>
          <w:sz w:val="22"/>
        </w:rPr>
        <w:t>please</w:t>
      </w:r>
      <w:proofErr w:type="gramEnd"/>
      <w:r>
        <w:rPr>
          <w:sz w:val="22"/>
        </w:rPr>
        <w:t xml:space="preserve"> provide itemized description)</w:t>
      </w:r>
    </w:p>
    <w:p w:rsidR="00B8619A" w:rsidRDefault="00B8619A">
      <w:pPr>
        <w:ind w:left="360" w:firstLine="8640"/>
        <w:rPr>
          <w:sz w:val="22"/>
        </w:rPr>
      </w:pPr>
    </w:p>
    <w:p w:rsidR="00B8619A" w:rsidRDefault="00B8619A">
      <w:pPr>
        <w:ind w:left="360"/>
        <w:rPr>
          <w:sz w:val="22"/>
        </w:rPr>
      </w:pPr>
    </w:p>
    <w:p w:rsidR="00B8619A" w:rsidRDefault="00B8619A">
      <w:pPr>
        <w:ind w:left="360"/>
        <w:rPr>
          <w:sz w:val="22"/>
        </w:rPr>
      </w:pPr>
    </w:p>
    <w:p w:rsidR="00B8619A" w:rsidRDefault="00B8619A">
      <w:pPr>
        <w:ind w:left="360"/>
        <w:rPr>
          <w:sz w:val="22"/>
        </w:rPr>
      </w:pPr>
    </w:p>
    <w:p w:rsidR="00B8619A" w:rsidRDefault="00B8619A">
      <w:pPr>
        <w:ind w:left="360"/>
        <w:rPr>
          <w:sz w:val="22"/>
        </w:rPr>
      </w:pPr>
    </w:p>
    <w:p w:rsidR="00B8619A" w:rsidRDefault="00B8619A">
      <w:pPr>
        <w:ind w:left="360"/>
        <w:rPr>
          <w:sz w:val="22"/>
        </w:rPr>
      </w:pPr>
    </w:p>
    <w:p w:rsidR="00B8619A" w:rsidRDefault="00B8619A">
      <w:pPr>
        <w:rPr>
          <w:sz w:val="22"/>
        </w:rPr>
      </w:pPr>
      <w:r>
        <w:rPr>
          <w:sz w:val="22"/>
        </w:rPr>
        <w:lastRenderedPageBreak/>
        <w:t xml:space="preserve">Actual Support Received (Include other Income &amp; explain below) </w:t>
      </w:r>
      <w:r>
        <w:rPr>
          <w:sz w:val="22"/>
        </w:rPr>
        <w:tab/>
      </w:r>
      <w:r>
        <w:rPr>
          <w:sz w:val="22"/>
        </w:rPr>
        <w:tab/>
        <w:t>$____________</w:t>
      </w:r>
    </w:p>
    <w:p w:rsidR="00B8619A" w:rsidRDefault="00B8619A">
      <w:pPr>
        <w:rPr>
          <w:sz w:val="22"/>
        </w:rPr>
      </w:pPr>
      <w:r>
        <w:rPr>
          <w:rFonts w:ascii="Times New Roman Bold Italic" w:hAnsi="Times New Roman Bold Italic"/>
          <w:sz w:val="22"/>
        </w:rPr>
        <w:t>Coming Year:</w:t>
      </w:r>
    </w:p>
    <w:p w:rsidR="00B8619A" w:rsidRDefault="00B8619A">
      <w:pPr>
        <w:tabs>
          <w:tab w:val="left" w:pos="0"/>
        </w:tabs>
        <w:ind w:left="720"/>
        <w:rPr>
          <w:sz w:val="22"/>
        </w:rPr>
      </w:pPr>
      <w:r>
        <w:rPr>
          <w:sz w:val="22"/>
        </w:rPr>
        <w:t>Your Missions Agency Recommended Support</w:t>
      </w:r>
      <w:r>
        <w:rPr>
          <w:sz w:val="22"/>
        </w:rPr>
        <w:tab/>
      </w:r>
      <w:r>
        <w:rPr>
          <w:sz w:val="22"/>
        </w:rPr>
        <w:tab/>
        <w:t>Total amount</w:t>
      </w:r>
      <w:r>
        <w:rPr>
          <w:sz w:val="22"/>
        </w:rPr>
        <w:tab/>
        <w:t>$____________</w:t>
      </w:r>
    </w:p>
    <w:p w:rsidR="00B8619A" w:rsidRDefault="00B8619A">
      <w:pPr>
        <w:ind w:left="720"/>
        <w:rPr>
          <w:sz w:val="22"/>
        </w:rPr>
      </w:pPr>
    </w:p>
    <w:p w:rsidR="00B8619A" w:rsidRDefault="00B8619A">
      <w:pPr>
        <w:ind w:left="720"/>
        <w:rPr>
          <w:sz w:val="22"/>
        </w:rPr>
      </w:pPr>
      <w:r>
        <w:rPr>
          <w:sz w:val="22"/>
        </w:rPr>
        <w:t>Amount pledged (include other income &amp; explain below)</w:t>
      </w:r>
      <w:r>
        <w:rPr>
          <w:sz w:val="22"/>
        </w:rPr>
        <w:tab/>
      </w:r>
      <w:r>
        <w:rPr>
          <w:sz w:val="22"/>
        </w:rPr>
        <w:tab/>
        <w:t>$____________</w:t>
      </w:r>
    </w:p>
    <w:p w:rsidR="00B8619A" w:rsidRDefault="00B8619A">
      <w:pPr>
        <w:ind w:left="720"/>
        <w:rPr>
          <w:sz w:val="22"/>
        </w:rPr>
      </w:pPr>
    </w:p>
    <w:p w:rsidR="00B8619A" w:rsidRDefault="00B8619A">
      <w:pPr>
        <w:ind w:left="720"/>
        <w:rPr>
          <w:sz w:val="22"/>
        </w:rPr>
      </w:pPr>
      <w:r>
        <w:rPr>
          <w:sz w:val="22"/>
        </w:rPr>
        <w:t>__________________________________________________</w:t>
      </w:r>
    </w:p>
    <w:p w:rsidR="00B8619A" w:rsidRDefault="00B8619A">
      <w:pPr>
        <w:ind w:left="720"/>
        <w:rPr>
          <w:sz w:val="22"/>
        </w:rPr>
      </w:pPr>
    </w:p>
    <w:p w:rsidR="00B8619A" w:rsidRDefault="00B8619A">
      <w:pPr>
        <w:spacing w:line="310" w:lineRule="auto"/>
        <w:rPr>
          <w:sz w:val="22"/>
        </w:rPr>
      </w:pPr>
      <w:r>
        <w:rPr>
          <w:sz w:val="22"/>
        </w:rPr>
        <w:t>If necessary, please provide more information on your financial resources, condition or any special need(s) for the next year.</w:t>
      </w:r>
    </w:p>
    <w:p w:rsidR="00B8619A" w:rsidRDefault="00B8619A">
      <w:pPr>
        <w:spacing w:line="31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19A" w:rsidRDefault="00B8619A">
      <w:pPr>
        <w:rPr>
          <w:sz w:val="22"/>
        </w:rPr>
      </w:pPr>
    </w:p>
    <w:p w:rsidR="00B8619A" w:rsidRDefault="00B8619A">
      <w:pPr>
        <w:rPr>
          <w:rFonts w:ascii="Times New Roman Bold" w:hAnsi="Times New Roman Bold"/>
          <w:sz w:val="22"/>
        </w:rPr>
      </w:pPr>
      <w:r>
        <w:rPr>
          <w:rFonts w:ascii="Times New Roman Bold" w:hAnsi="Times New Roman Bold"/>
          <w:sz w:val="22"/>
        </w:rPr>
        <w:t>III. ADDITIONAL QUESTIONS:</w:t>
      </w:r>
    </w:p>
    <w:p w:rsidR="00B8619A" w:rsidRDefault="00B8619A">
      <w:pPr>
        <w:rPr>
          <w:sz w:val="22"/>
        </w:rPr>
      </w:pPr>
    </w:p>
    <w:p w:rsidR="00B8619A" w:rsidRDefault="00B8619A">
      <w:pPr>
        <w:rPr>
          <w:sz w:val="22"/>
        </w:rPr>
      </w:pPr>
      <w:r>
        <w:rPr>
          <w:sz w:val="22"/>
        </w:rPr>
        <w:t>Do you anticipate any changes in your ministry (home service, re-assignment, retirement, location, agency affiliation, etc) in the coming year?  If yes, please describe and provide estimated effective date.</w:t>
      </w:r>
    </w:p>
    <w:p w:rsidR="00B8619A" w:rsidRDefault="00B8619A">
      <w:pPr>
        <w:rPr>
          <w:sz w:val="22"/>
        </w:rPr>
      </w:pPr>
      <w:r>
        <w:rPr>
          <w:sz w:val="22"/>
        </w:rPr>
        <w:t>____________________________________________________________________________________________________________________________________________________________</w:t>
      </w:r>
    </w:p>
    <w:p w:rsidR="00B8619A" w:rsidRDefault="00B8619A">
      <w:pPr>
        <w:rPr>
          <w:sz w:val="22"/>
        </w:rPr>
      </w:pPr>
    </w:p>
    <w:p w:rsidR="00B8619A" w:rsidRDefault="00B8619A">
      <w:pPr>
        <w:rPr>
          <w:sz w:val="22"/>
        </w:rPr>
      </w:pPr>
      <w:r>
        <w:rPr>
          <w:sz w:val="22"/>
        </w:rPr>
        <w:t xml:space="preserve">Do you anticipate </w:t>
      </w:r>
      <w:proofErr w:type="gramStart"/>
      <w:r>
        <w:rPr>
          <w:sz w:val="22"/>
        </w:rPr>
        <w:t>to be</w:t>
      </w:r>
      <w:proofErr w:type="gramEnd"/>
      <w:r>
        <w:rPr>
          <w:sz w:val="22"/>
        </w:rPr>
        <w:t xml:space="preserve"> in the Washington DC area in the upcoming year?  If yes, please give approximate time and availability to visit CBCM.  _____________________________________</w:t>
      </w:r>
    </w:p>
    <w:p w:rsidR="00B8619A" w:rsidRDefault="00B8619A">
      <w:pPr>
        <w:pStyle w:val="BodyText21"/>
        <w:tabs>
          <w:tab w:val="clear" w:pos="1"/>
        </w:tabs>
      </w:pPr>
      <w:r>
        <w:t>______________________________________________________________________________</w:t>
      </w:r>
    </w:p>
    <w:p w:rsidR="00B8619A" w:rsidRDefault="00B8619A">
      <w:pPr>
        <w:tabs>
          <w:tab w:val="left" w:pos="0"/>
        </w:tabs>
        <w:ind w:left="5760" w:hanging="5760"/>
        <w:rPr>
          <w:sz w:val="22"/>
        </w:rPr>
      </w:pPr>
    </w:p>
    <w:p w:rsidR="00B8619A" w:rsidRDefault="00B8619A">
      <w:pPr>
        <w:tabs>
          <w:tab w:val="left" w:pos="0"/>
        </w:tabs>
        <w:rPr>
          <w:sz w:val="22"/>
        </w:rPr>
      </w:pPr>
      <w:r>
        <w:rPr>
          <w:sz w:val="22"/>
        </w:rPr>
        <w:t>Additional issue you would like to discuss with us._____________________________________</w:t>
      </w:r>
    </w:p>
    <w:p w:rsidR="00B8619A" w:rsidRDefault="00B8619A">
      <w:pPr>
        <w:tabs>
          <w:tab w:val="left" w:pos="0"/>
        </w:tabs>
        <w:rPr>
          <w:sz w:val="22"/>
          <w:lang w:val="fr-FR"/>
        </w:rPr>
      </w:pPr>
      <w:r>
        <w:rPr>
          <w:sz w:val="22"/>
          <w:lang w:val="fr-FR"/>
        </w:rPr>
        <w:t>______________________________________________________________________________</w:t>
      </w:r>
    </w:p>
    <w:p w:rsidR="00B8619A" w:rsidRDefault="00B8619A">
      <w:pPr>
        <w:tabs>
          <w:tab w:val="left" w:pos="0"/>
        </w:tabs>
        <w:rPr>
          <w:sz w:val="22"/>
          <w:lang w:val="fr-FR"/>
        </w:rPr>
      </w:pPr>
      <w:r>
        <w:rPr>
          <w:sz w:val="22"/>
          <w:lang w:val="fr-FR"/>
        </w:rPr>
        <w:t>______________________________________________________________________________</w:t>
      </w:r>
    </w:p>
    <w:p w:rsidR="00B8619A" w:rsidRDefault="00B8619A">
      <w:pPr>
        <w:tabs>
          <w:tab w:val="left" w:pos="0"/>
        </w:tabs>
        <w:rPr>
          <w:sz w:val="22"/>
          <w:lang w:val="fr-FR"/>
        </w:rPr>
      </w:pPr>
    </w:p>
    <w:p w:rsidR="00B8619A" w:rsidRDefault="00B8619A">
      <w:pPr>
        <w:tabs>
          <w:tab w:val="left" w:pos="0"/>
        </w:tabs>
        <w:rPr>
          <w:sz w:val="22"/>
          <w:lang w:val="fr-FR"/>
        </w:rPr>
      </w:pPr>
    </w:p>
    <w:p w:rsidR="00B8619A" w:rsidRDefault="00B8619A">
      <w:pPr>
        <w:tabs>
          <w:tab w:val="left" w:pos="0"/>
        </w:tabs>
        <w:ind w:left="5760" w:hanging="5760"/>
        <w:rPr>
          <w:sz w:val="22"/>
          <w:lang w:val="fr-FR"/>
        </w:rPr>
      </w:pPr>
      <w:r>
        <w:rPr>
          <w:sz w:val="22"/>
          <w:lang w:val="fr-FR"/>
        </w:rPr>
        <w:t>Signature:___________________________________Date_________________________</w:t>
      </w:r>
    </w:p>
    <w:p w:rsidR="00B8619A" w:rsidRDefault="00B8619A">
      <w:pPr>
        <w:rPr>
          <w:rFonts w:ascii="Times New Roman Bold" w:hAnsi="Times New Roman Bold"/>
          <w:sz w:val="24"/>
          <w:lang w:val="fr-FR"/>
        </w:rPr>
      </w:pPr>
    </w:p>
    <w:p w:rsidR="00B8619A" w:rsidRDefault="00B8619A">
      <w:pPr>
        <w:pBdr>
          <w:top w:val="single" w:sz="4" w:space="0" w:color="000000"/>
          <w:left w:val="single" w:sz="4" w:space="0" w:color="000000"/>
          <w:bottom w:val="single" w:sz="4" w:space="0" w:color="000000"/>
          <w:right w:val="single" w:sz="4" w:space="0" w:color="000000"/>
        </w:pBdr>
        <w:rPr>
          <w:rFonts w:ascii="Times New Roman Bold" w:hAnsi="Times New Roman Bold"/>
          <w:sz w:val="24"/>
          <w:lang w:val="fr-FR"/>
        </w:rPr>
      </w:pPr>
      <w:r>
        <w:rPr>
          <w:rFonts w:ascii="Times New Roman Bold" w:hAnsi="Times New Roman Bold"/>
          <w:sz w:val="24"/>
          <w:lang w:val="fr-FR"/>
        </w:rPr>
        <w:t>Important Instructions</w:t>
      </w:r>
    </w:p>
    <w:p w:rsidR="00B8619A" w:rsidRDefault="00B8619A">
      <w:pPr>
        <w:pBdr>
          <w:top w:val="single" w:sz="4" w:space="0" w:color="000000"/>
          <w:left w:val="single" w:sz="4" w:space="0" w:color="000000"/>
          <w:bottom w:val="single" w:sz="4" w:space="0" w:color="000000"/>
          <w:right w:val="single" w:sz="4" w:space="0" w:color="000000"/>
        </w:pBdr>
        <w:rPr>
          <w:sz w:val="24"/>
        </w:rPr>
      </w:pPr>
      <w:r>
        <w:rPr>
          <w:sz w:val="24"/>
        </w:rPr>
        <w:t>Please return the completed report to Chinese Bible Church of Maryland no later than February 15</w:t>
      </w:r>
      <w:r w:rsidRPr="00FA01FD">
        <w:rPr>
          <w:sz w:val="24"/>
        </w:rPr>
        <w:t xml:space="preserve">, </w:t>
      </w:r>
      <w:r w:rsidR="00876602" w:rsidRPr="00FA01FD">
        <w:rPr>
          <w:sz w:val="24"/>
        </w:rPr>
        <w:t>YYYY</w:t>
      </w:r>
      <w:r>
        <w:rPr>
          <w:sz w:val="24"/>
        </w:rPr>
        <w:t>.  Any information received after March 1</w:t>
      </w:r>
      <w:r w:rsidRPr="00FA01FD">
        <w:rPr>
          <w:sz w:val="24"/>
        </w:rPr>
        <w:t xml:space="preserve">, </w:t>
      </w:r>
      <w:r w:rsidR="00876602" w:rsidRPr="00FA01FD">
        <w:rPr>
          <w:sz w:val="24"/>
        </w:rPr>
        <w:t>YYYY</w:t>
      </w:r>
      <w:r>
        <w:rPr>
          <w:sz w:val="24"/>
        </w:rPr>
        <w:t xml:space="preserve"> cannot be considered for a support increase. It is still necessary for us to receive this to continue your support. You may use fax or e-mail to return the information.  </w:t>
      </w:r>
    </w:p>
    <w:p w:rsidR="00B8619A" w:rsidRDefault="00B8619A">
      <w:pPr>
        <w:pBdr>
          <w:top w:val="single" w:sz="4" w:space="0" w:color="000000"/>
          <w:left w:val="single" w:sz="4" w:space="0" w:color="000000"/>
          <w:bottom w:val="single" w:sz="4" w:space="0" w:color="000000"/>
          <w:right w:val="single" w:sz="4" w:space="0" w:color="000000"/>
        </w:pBdr>
        <w:rPr>
          <w:sz w:val="24"/>
        </w:rPr>
      </w:pPr>
      <w:r>
        <w:rPr>
          <w:sz w:val="24"/>
        </w:rPr>
        <w:t>Fax: (301)924-4864, attention Missions department or e-mail: missions.dept</w:t>
      </w:r>
      <w:r>
        <w:rPr>
          <w:sz w:val="24"/>
          <w:u w:val="single"/>
        </w:rPr>
        <w:t>@cbcm.org</w:t>
      </w:r>
    </w:p>
    <w:p w:rsidR="00B8619A" w:rsidRDefault="00B8619A">
      <w:pPr>
        <w:pStyle w:val="FreeForm"/>
        <w:rPr>
          <w:sz w:val="22"/>
        </w:rPr>
      </w:pPr>
      <w:r>
        <w:br w:type="page"/>
      </w:r>
      <w:r>
        <w:lastRenderedPageBreak/>
        <w:t>Chinese Bible Church of Maryland (CBCM)</w:t>
      </w:r>
    </w:p>
    <w:p w:rsidR="00B8619A" w:rsidRDefault="00B8619A">
      <w:pPr>
        <w:pStyle w:val="Subtitle1"/>
      </w:pPr>
      <w:r>
        <w:t>Annual Report for Missions Agency / Missions-related Organization</w:t>
      </w:r>
    </w:p>
    <w:p w:rsidR="00B8619A" w:rsidRDefault="005F6900">
      <w:pPr>
        <w:pStyle w:val="Subtitle1"/>
      </w:pPr>
      <w:r>
        <w:t>For January 1 to December 31</w:t>
      </w:r>
      <w:r w:rsidRPr="00FA01FD">
        <w:t>, YYYY</w:t>
      </w:r>
    </w:p>
    <w:p w:rsidR="00B8619A" w:rsidRDefault="00B8619A">
      <w:pPr>
        <w:rPr>
          <w:sz w:val="22"/>
        </w:rPr>
      </w:pPr>
    </w:p>
    <w:p w:rsidR="00B8619A" w:rsidRDefault="00B8619A">
      <w:pPr>
        <w:tabs>
          <w:tab w:val="left" w:pos="0"/>
        </w:tabs>
        <w:ind w:left="4320" w:hanging="4320"/>
        <w:rPr>
          <w:sz w:val="22"/>
        </w:rPr>
      </w:pPr>
      <w:r>
        <w:rPr>
          <w:sz w:val="22"/>
        </w:rPr>
        <w:t>Name of Agency / Organization: _____________________________</w:t>
      </w:r>
    </w:p>
    <w:p w:rsidR="00B8619A" w:rsidRDefault="00B8619A">
      <w:pPr>
        <w:tabs>
          <w:tab w:val="left" w:pos="0"/>
        </w:tabs>
        <w:ind w:left="4320" w:hanging="4320"/>
        <w:rPr>
          <w:sz w:val="22"/>
        </w:rPr>
      </w:pPr>
    </w:p>
    <w:p w:rsidR="00B8619A" w:rsidRDefault="00B8619A">
      <w:pPr>
        <w:rPr>
          <w:rFonts w:ascii="Times New Roman Bold" w:hAnsi="Times New Roman Bold"/>
        </w:rPr>
      </w:pPr>
      <w:r>
        <w:rPr>
          <w:rFonts w:ascii="Times New Roman Bold" w:hAnsi="Times New Roman Bold"/>
        </w:rPr>
        <w:t>I. MINISTRY REVIEW</w:t>
      </w:r>
    </w:p>
    <w:p w:rsidR="00B8619A" w:rsidRDefault="00B8619A">
      <w:pPr>
        <w:rPr>
          <w:rFonts w:ascii="Times New Roman Bold" w:hAnsi="Times New Roman Bold"/>
          <w:sz w:val="18"/>
        </w:rPr>
      </w:pPr>
      <w:r>
        <w:rPr>
          <w:rFonts w:ascii="Times New Roman Bold" w:hAnsi="Times New Roman Bold"/>
          <w:sz w:val="18"/>
        </w:rPr>
        <w:t>Note: If your organization issues an annual report that addresses questions 1 to 3 below, please feel free to attach the report in lieu of completing the questions</w:t>
      </w:r>
    </w:p>
    <w:p w:rsidR="00B8619A" w:rsidRDefault="00B8619A">
      <w:pPr>
        <w:rPr>
          <w:sz w:val="22"/>
        </w:rPr>
      </w:pPr>
    </w:p>
    <w:p w:rsidR="00B8619A" w:rsidRDefault="00B8619A">
      <w:r>
        <w:t>1.  Please summarize your organization’s major ministry involvements for the current year:</w:t>
      </w:r>
    </w:p>
    <w:p w:rsidR="00B8619A" w:rsidRDefault="00B8619A">
      <w:pPr>
        <w:spacing w:line="31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19A" w:rsidRDefault="00B8619A">
      <w:r>
        <w:t>2.  Please list 3 goals of the organization for the current year and the degree to which they were reached:</w:t>
      </w:r>
    </w:p>
    <w:p w:rsidR="00B8619A" w:rsidRDefault="00B8619A">
      <w:pPr>
        <w:spacing w:line="31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19A" w:rsidRDefault="00B8619A">
      <w:r>
        <w:t>3.  Please list your organization’s goals and/or priorities for the coming year</w:t>
      </w:r>
    </w:p>
    <w:p w:rsidR="00B8619A" w:rsidRDefault="00B8619A">
      <w:pPr>
        <w:spacing w:line="31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19A" w:rsidRDefault="00B8619A">
      <w:pPr>
        <w:rPr>
          <w:rFonts w:ascii="Times New Roman Bold" w:hAnsi="Times New Roman Bold"/>
        </w:rPr>
      </w:pPr>
      <w:r>
        <w:rPr>
          <w:rFonts w:ascii="Times New Roman Bold" w:hAnsi="Times New Roman Bold"/>
        </w:rPr>
        <w:t>II. ADDITIONAL QUESTIONS:</w:t>
      </w:r>
    </w:p>
    <w:p w:rsidR="00B8619A" w:rsidRDefault="00B8619A">
      <w:r>
        <w:t>1.  Does your organization anticipate any changes in ministry focus or organizational structure, including changes in leadership, in the coming year?  If yes, please describe and provide estimated effective date.</w:t>
      </w:r>
    </w:p>
    <w:p w:rsidR="00B8619A" w:rsidRDefault="00B8619A">
      <w:pPr>
        <w:rPr>
          <w:sz w:val="22"/>
        </w:rPr>
      </w:pPr>
      <w:r>
        <w:rPr>
          <w:sz w:val="22"/>
        </w:rPr>
        <w:t>____________________________________________________________________________________________________________________________________________________________</w:t>
      </w:r>
    </w:p>
    <w:p w:rsidR="00B8619A" w:rsidRDefault="00B8619A">
      <w:pPr>
        <w:rPr>
          <w:sz w:val="22"/>
        </w:rPr>
      </w:pPr>
    </w:p>
    <w:p w:rsidR="00B8619A" w:rsidRDefault="00B8619A">
      <w:r>
        <w:t>2.  Do you anticipate a representative from your organization will be in the Washington DC area in the coming year?  If yes, please give approximate time and availability to visit CBCM.  ______________________________________________________________________________________</w:t>
      </w:r>
    </w:p>
    <w:p w:rsidR="00B8619A" w:rsidRDefault="00B8619A">
      <w:pPr>
        <w:pStyle w:val="BodyText21"/>
        <w:tabs>
          <w:tab w:val="clear" w:pos="1"/>
        </w:tabs>
        <w:rPr>
          <w:sz w:val="20"/>
        </w:rPr>
      </w:pPr>
      <w:r>
        <w:rPr>
          <w:sz w:val="20"/>
        </w:rPr>
        <w:t>______________________________________________________________________________________</w:t>
      </w:r>
    </w:p>
    <w:p w:rsidR="00B8619A" w:rsidRDefault="00B8619A">
      <w:pPr>
        <w:tabs>
          <w:tab w:val="left" w:pos="0"/>
        </w:tabs>
        <w:ind w:left="5760" w:hanging="5760"/>
      </w:pPr>
    </w:p>
    <w:p w:rsidR="00B8619A" w:rsidRDefault="00B8619A">
      <w:pPr>
        <w:tabs>
          <w:tab w:val="left" w:pos="0"/>
        </w:tabs>
      </w:pPr>
      <w:r>
        <w:t>3.  Additional issue you would like to discuss with us.___________________________________________</w:t>
      </w:r>
    </w:p>
    <w:p w:rsidR="00B8619A" w:rsidRDefault="00B8619A">
      <w:pPr>
        <w:tabs>
          <w:tab w:val="left" w:pos="0"/>
        </w:tabs>
        <w:rPr>
          <w:sz w:val="22"/>
          <w:lang w:val="fr-FR"/>
        </w:rPr>
      </w:pPr>
      <w:r>
        <w:rPr>
          <w:sz w:val="22"/>
          <w:lang w:val="fr-FR"/>
        </w:rPr>
        <w:t>______________________________________________________________________________</w:t>
      </w:r>
    </w:p>
    <w:p w:rsidR="00B8619A" w:rsidRDefault="00B8619A">
      <w:pPr>
        <w:tabs>
          <w:tab w:val="left" w:pos="0"/>
        </w:tabs>
        <w:rPr>
          <w:sz w:val="22"/>
          <w:lang w:val="fr-FR"/>
        </w:rPr>
      </w:pPr>
      <w:r>
        <w:rPr>
          <w:sz w:val="22"/>
          <w:lang w:val="fr-FR"/>
        </w:rPr>
        <w:t>______________________________________________________________________________</w:t>
      </w:r>
    </w:p>
    <w:p w:rsidR="00B8619A" w:rsidRDefault="00B8619A">
      <w:pPr>
        <w:tabs>
          <w:tab w:val="left" w:pos="0"/>
        </w:tabs>
        <w:rPr>
          <w:sz w:val="22"/>
          <w:lang w:val="fr-FR"/>
        </w:rPr>
      </w:pPr>
    </w:p>
    <w:p w:rsidR="00B8619A" w:rsidRDefault="00B8619A">
      <w:pPr>
        <w:tabs>
          <w:tab w:val="left" w:pos="0"/>
        </w:tabs>
        <w:ind w:left="5760" w:hanging="5760"/>
        <w:rPr>
          <w:lang w:val="fr-FR"/>
        </w:rPr>
      </w:pPr>
      <w:r>
        <w:rPr>
          <w:lang w:val="fr-FR"/>
        </w:rPr>
        <w:t>Signature:______________________Position:___________________Date__________________</w:t>
      </w:r>
    </w:p>
    <w:p w:rsidR="00B8619A" w:rsidRDefault="00B8619A">
      <w:pPr>
        <w:rPr>
          <w:rFonts w:ascii="Times New Roman Bold" w:hAnsi="Times New Roman Bold"/>
          <w:sz w:val="24"/>
          <w:lang w:val="fr-FR"/>
        </w:rPr>
      </w:pPr>
    </w:p>
    <w:p w:rsidR="00B8619A" w:rsidRDefault="00B8619A">
      <w:pPr>
        <w:pBdr>
          <w:top w:val="single" w:sz="4" w:space="0" w:color="000000"/>
          <w:left w:val="single" w:sz="4" w:space="0" w:color="000000"/>
          <w:bottom w:val="single" w:sz="4" w:space="0" w:color="000000"/>
          <w:right w:val="single" w:sz="4" w:space="0" w:color="000000"/>
        </w:pBdr>
        <w:rPr>
          <w:rFonts w:ascii="Times New Roman Bold" w:hAnsi="Times New Roman Bold"/>
          <w:sz w:val="18"/>
          <w:lang w:val="fr-FR"/>
        </w:rPr>
      </w:pPr>
      <w:r>
        <w:rPr>
          <w:rFonts w:ascii="Times New Roman Bold" w:hAnsi="Times New Roman Bold"/>
          <w:sz w:val="18"/>
          <w:lang w:val="fr-FR"/>
        </w:rPr>
        <w:t>Important Instructions</w:t>
      </w:r>
    </w:p>
    <w:p w:rsidR="00B8619A" w:rsidRDefault="00B8619A">
      <w:pPr>
        <w:pBdr>
          <w:top w:val="single" w:sz="4" w:space="0" w:color="000000"/>
          <w:left w:val="single" w:sz="4" w:space="0" w:color="000000"/>
          <w:bottom w:val="single" w:sz="4" w:space="0" w:color="000000"/>
          <w:right w:val="single" w:sz="4" w:space="0" w:color="000000"/>
        </w:pBdr>
        <w:rPr>
          <w:sz w:val="18"/>
        </w:rPr>
      </w:pPr>
      <w:r>
        <w:rPr>
          <w:sz w:val="18"/>
        </w:rPr>
        <w:t xml:space="preserve">Please return the completed report to Chinese Bible Church of Maryland no later than February 15, </w:t>
      </w:r>
      <w:r w:rsidR="00876602" w:rsidRPr="00FA01FD">
        <w:rPr>
          <w:sz w:val="18"/>
        </w:rPr>
        <w:t>YYYY</w:t>
      </w:r>
      <w:r w:rsidRPr="00FA01FD">
        <w:rPr>
          <w:sz w:val="18"/>
        </w:rPr>
        <w:t>.</w:t>
      </w:r>
      <w:r>
        <w:rPr>
          <w:sz w:val="18"/>
        </w:rPr>
        <w:t xml:space="preserve">  Any information received after March 1</w:t>
      </w:r>
      <w:r w:rsidRPr="00FA01FD">
        <w:rPr>
          <w:sz w:val="18"/>
        </w:rPr>
        <w:t xml:space="preserve">, </w:t>
      </w:r>
      <w:r w:rsidR="00876602" w:rsidRPr="00FA01FD">
        <w:rPr>
          <w:sz w:val="18"/>
        </w:rPr>
        <w:t>YYYY</w:t>
      </w:r>
      <w:r w:rsidRPr="00FA01FD">
        <w:rPr>
          <w:sz w:val="18"/>
        </w:rPr>
        <w:t xml:space="preserve"> ca</w:t>
      </w:r>
      <w:r>
        <w:rPr>
          <w:sz w:val="18"/>
        </w:rPr>
        <w:t xml:space="preserve">nnot be considered for a support increase. It is still necessary for us to receive this to continue your support. You may use fax or e-mail to return the information.  </w:t>
      </w:r>
    </w:p>
    <w:p w:rsidR="00B8619A" w:rsidRDefault="00B8619A">
      <w:pPr>
        <w:pBdr>
          <w:top w:val="single" w:sz="4" w:space="0" w:color="000000"/>
          <w:left w:val="single" w:sz="4" w:space="0" w:color="000000"/>
          <w:bottom w:val="single" w:sz="4" w:space="0" w:color="000000"/>
          <w:right w:val="single" w:sz="4" w:space="0" w:color="000000"/>
        </w:pBdr>
        <w:rPr>
          <w:sz w:val="16"/>
        </w:rPr>
      </w:pPr>
      <w:r>
        <w:rPr>
          <w:sz w:val="18"/>
        </w:rPr>
        <w:t>Fax: (301)924-4864, attention Missions department or e-mail: missions.dept</w:t>
      </w:r>
      <w:r>
        <w:rPr>
          <w:sz w:val="18"/>
          <w:u w:val="single"/>
        </w:rPr>
        <w:t>@cbcm.org</w:t>
      </w:r>
    </w:p>
    <w:p w:rsidR="00B8619A" w:rsidRDefault="00D73FDF">
      <w:pPr>
        <w:rPr>
          <w:sz w:val="22"/>
        </w:rPr>
      </w:pPr>
      <w:r>
        <w:rPr>
          <w:sz w:val="22"/>
        </w:rPr>
        <w:lastRenderedPageBreak/>
        <w:t>Appendix F</w:t>
      </w:r>
      <w:r w:rsidR="00B8619A">
        <w:rPr>
          <w:sz w:val="22"/>
        </w:rPr>
        <w:t xml:space="preserve">:  Application form for STM </w:t>
      </w:r>
    </w:p>
    <w:p w:rsidR="001E4B1C" w:rsidRDefault="001E4B1C">
      <w:pPr>
        <w:rPr>
          <w:sz w:val="22"/>
        </w:rPr>
      </w:pPr>
    </w:p>
    <w:p w:rsidR="001E4B1C" w:rsidRDefault="001E4B1C" w:rsidP="001E4B1C">
      <w:pPr>
        <w:pStyle w:val="c3"/>
        <w:tabs>
          <w:tab w:val="left" w:pos="8440"/>
        </w:tabs>
        <w:spacing w:line="240" w:lineRule="auto"/>
        <w:rPr>
          <w:b/>
        </w:rPr>
      </w:pPr>
      <w:r>
        <w:rPr>
          <w:b/>
        </w:rPr>
        <w:t>CHINESE BIBLE CHURCH OF MARYLAND (CBCM)</w:t>
      </w:r>
    </w:p>
    <w:p w:rsidR="001E4B1C" w:rsidRDefault="001E4B1C" w:rsidP="001E4B1C">
      <w:pPr>
        <w:pStyle w:val="c3"/>
        <w:tabs>
          <w:tab w:val="left" w:pos="8440"/>
        </w:tabs>
        <w:spacing w:line="240" w:lineRule="auto"/>
        <w:ind w:left="900" w:hanging="900"/>
        <w:rPr>
          <w:b/>
          <w:sz w:val="32"/>
        </w:rPr>
      </w:pPr>
      <w:r>
        <w:rPr>
          <w:b/>
          <w:sz w:val="32"/>
        </w:rPr>
        <w:t>SHORT-TERM MISSIONS TRIP APPLICATION</w:t>
      </w:r>
    </w:p>
    <w:p w:rsidR="001E4B1C" w:rsidRDefault="001E4B1C" w:rsidP="001E4B1C">
      <w:pPr>
        <w:pStyle w:val="t2"/>
        <w:spacing w:line="240" w:lineRule="auto"/>
        <w:rPr>
          <w:sz w:val="22"/>
        </w:rPr>
      </w:pPr>
      <w:r>
        <w:rPr>
          <w:sz w:val="22"/>
        </w:rPr>
        <w:tab/>
      </w:r>
      <w:r>
        <w:rPr>
          <w:sz w:val="22"/>
        </w:rPr>
        <w:tab/>
      </w:r>
      <w:r>
        <w:rPr>
          <w:sz w:val="22"/>
        </w:rPr>
        <w:tab/>
      </w:r>
      <w:r>
        <w:rPr>
          <w:sz w:val="22"/>
        </w:rPr>
        <w:tab/>
      </w:r>
    </w:p>
    <w:p w:rsidR="001E4B1C" w:rsidRDefault="001E4B1C" w:rsidP="001E4B1C">
      <w:pPr>
        <w:pStyle w:val="t2"/>
        <w:tabs>
          <w:tab w:val="left" w:pos="5760"/>
        </w:tabs>
        <w:spacing w:line="240" w:lineRule="auto"/>
        <w:rPr>
          <w:sz w:val="22"/>
        </w:rPr>
      </w:pPr>
      <w:r>
        <w:rPr>
          <w:sz w:val="22"/>
        </w:rPr>
        <w:t>Date:  ____________________________Application No: __________________</w:t>
      </w:r>
    </w:p>
    <w:p w:rsidR="001E4B1C" w:rsidRDefault="001E4B1C" w:rsidP="001E4B1C">
      <w:pPr>
        <w:pStyle w:val="t2"/>
        <w:tabs>
          <w:tab w:val="left" w:pos="5040"/>
        </w:tabs>
        <w:spacing w:line="240" w:lineRule="auto"/>
        <w:rPr>
          <w:sz w:val="22"/>
        </w:rPr>
      </w:pPr>
      <w:r>
        <w:rPr>
          <w:sz w:val="22"/>
        </w:rPr>
        <w:tab/>
        <w:t>(To be completed by MD)</w:t>
      </w:r>
    </w:p>
    <w:p w:rsidR="001E4B1C" w:rsidRPr="0032565A" w:rsidRDefault="001E4B1C" w:rsidP="001E4B1C">
      <w:pPr>
        <w:pStyle w:val="t4"/>
        <w:tabs>
          <w:tab w:val="left" w:pos="270"/>
        </w:tabs>
        <w:spacing w:line="480" w:lineRule="exact"/>
        <w:rPr>
          <w:b/>
          <w:szCs w:val="24"/>
        </w:rPr>
      </w:pPr>
      <w:r w:rsidRPr="003A0332">
        <w:rPr>
          <w:b/>
          <w:sz w:val="28"/>
          <w:szCs w:val="28"/>
        </w:rPr>
        <w:t>SECTION</w:t>
      </w:r>
      <w:r>
        <w:rPr>
          <w:b/>
          <w:sz w:val="28"/>
          <w:szCs w:val="28"/>
        </w:rPr>
        <w:t xml:space="preserve"> I: </w:t>
      </w:r>
      <w:r w:rsidRPr="0032565A">
        <w:rPr>
          <w:b/>
          <w:szCs w:val="24"/>
        </w:rPr>
        <w:t xml:space="preserve">(Use a separate sheet of paper </w:t>
      </w:r>
      <w:r>
        <w:rPr>
          <w:b/>
          <w:szCs w:val="24"/>
        </w:rPr>
        <w:t>to answer Questions 5-8 if needed</w:t>
      </w:r>
      <w:r w:rsidRPr="0032565A">
        <w:rPr>
          <w:b/>
          <w:szCs w:val="24"/>
        </w:rPr>
        <w:t>)</w:t>
      </w:r>
    </w:p>
    <w:p w:rsidR="001E4B1C" w:rsidRDefault="001E4B1C" w:rsidP="001E4B1C">
      <w:pPr>
        <w:pStyle w:val="t4"/>
        <w:tabs>
          <w:tab w:val="left" w:pos="270"/>
        </w:tabs>
        <w:spacing w:line="480" w:lineRule="exact"/>
        <w:rPr>
          <w:sz w:val="22"/>
        </w:rPr>
      </w:pPr>
      <w:r>
        <w:rPr>
          <w:sz w:val="22"/>
        </w:rPr>
        <w:t>1.</w:t>
      </w:r>
      <w:r>
        <w:rPr>
          <w:sz w:val="22"/>
        </w:rPr>
        <w:tab/>
        <w:t>Name:  ________________</w:t>
      </w:r>
      <w:r w:rsidR="003C5458">
        <w:rPr>
          <w:sz w:val="22"/>
        </w:rPr>
        <w:t xml:space="preserve">________________Date of birth: </w:t>
      </w:r>
      <w:r>
        <w:rPr>
          <w:sz w:val="22"/>
        </w:rPr>
        <w:t>_________________________</w:t>
      </w:r>
    </w:p>
    <w:p w:rsidR="001E4B1C" w:rsidRDefault="003C5458" w:rsidP="001E4B1C">
      <w:pPr>
        <w:pStyle w:val="t4"/>
        <w:tabs>
          <w:tab w:val="left" w:pos="270"/>
          <w:tab w:val="left" w:pos="5180"/>
        </w:tabs>
        <w:spacing w:line="480" w:lineRule="exact"/>
        <w:rPr>
          <w:sz w:val="22"/>
        </w:rPr>
      </w:pPr>
      <w:r>
        <w:rPr>
          <w:sz w:val="22"/>
        </w:rPr>
        <w:tab/>
        <w:t xml:space="preserve">Address: </w:t>
      </w:r>
      <w:r w:rsidR="001E4B1C">
        <w:rPr>
          <w:sz w:val="22"/>
        </w:rPr>
        <w:t>___________________________________________________________________</w:t>
      </w:r>
    </w:p>
    <w:p w:rsidR="001E4B1C" w:rsidRDefault="001E4B1C" w:rsidP="001E4B1C">
      <w:pPr>
        <w:pStyle w:val="t4"/>
        <w:tabs>
          <w:tab w:val="left" w:pos="270"/>
        </w:tabs>
        <w:spacing w:line="480" w:lineRule="exact"/>
        <w:rPr>
          <w:sz w:val="22"/>
        </w:rPr>
      </w:pPr>
      <w:r>
        <w:rPr>
          <w:sz w:val="22"/>
        </w:rPr>
        <w:tab/>
        <w:t>Phone:  ________</w:t>
      </w:r>
      <w:r w:rsidR="003C5458">
        <w:rPr>
          <w:sz w:val="22"/>
        </w:rPr>
        <w:t xml:space="preserve">________________________email: </w:t>
      </w:r>
      <w:r>
        <w:rPr>
          <w:sz w:val="22"/>
        </w:rPr>
        <w:t>_______________________________</w:t>
      </w:r>
    </w:p>
    <w:p w:rsidR="001E4B1C" w:rsidRDefault="001E4B1C" w:rsidP="001E4B1C">
      <w:pPr>
        <w:pStyle w:val="t4"/>
        <w:tabs>
          <w:tab w:val="left" w:pos="270"/>
        </w:tabs>
        <w:spacing w:line="480" w:lineRule="exact"/>
        <w:rPr>
          <w:sz w:val="22"/>
        </w:rPr>
      </w:pPr>
      <w:r>
        <w:rPr>
          <w:sz w:val="22"/>
        </w:rPr>
        <w:t>2.</w:t>
      </w:r>
      <w:r>
        <w:rPr>
          <w:sz w:val="22"/>
        </w:rPr>
        <w:tab/>
        <w:t>Place of em</w:t>
      </w:r>
      <w:r w:rsidR="003C5458">
        <w:rPr>
          <w:sz w:val="22"/>
        </w:rPr>
        <w:t xml:space="preserve">ployment or school: </w:t>
      </w:r>
      <w:r>
        <w:rPr>
          <w:sz w:val="22"/>
        </w:rPr>
        <w:t>_________________________________________________</w:t>
      </w:r>
    </w:p>
    <w:p w:rsidR="001E4B1C" w:rsidRDefault="001E4B1C" w:rsidP="001E4B1C">
      <w:pPr>
        <w:pStyle w:val="t5"/>
        <w:tabs>
          <w:tab w:val="left" w:pos="270"/>
        </w:tabs>
        <w:spacing w:line="480" w:lineRule="exact"/>
        <w:rPr>
          <w:sz w:val="22"/>
        </w:rPr>
      </w:pPr>
      <w:r>
        <w:rPr>
          <w:sz w:val="22"/>
        </w:rPr>
        <w:tab/>
        <w:t>Job Title or gr</w:t>
      </w:r>
      <w:r w:rsidR="003C5458">
        <w:rPr>
          <w:sz w:val="22"/>
        </w:rPr>
        <w:t xml:space="preserve">ade level if fulltime student: </w:t>
      </w:r>
      <w:r>
        <w:rPr>
          <w:sz w:val="22"/>
        </w:rPr>
        <w:t>_________________________________________</w:t>
      </w:r>
    </w:p>
    <w:p w:rsidR="001E4B1C" w:rsidRDefault="001E4B1C" w:rsidP="001E4B1C">
      <w:pPr>
        <w:pStyle w:val="t5"/>
        <w:tabs>
          <w:tab w:val="left" w:pos="270"/>
        </w:tabs>
        <w:spacing w:line="480" w:lineRule="exact"/>
        <w:rPr>
          <w:sz w:val="22"/>
        </w:rPr>
      </w:pPr>
      <w:r>
        <w:rPr>
          <w:sz w:val="22"/>
        </w:rPr>
        <w:tab/>
        <w:t>Work Phone:  ______________________________</w:t>
      </w:r>
    </w:p>
    <w:p w:rsidR="001E4B1C" w:rsidRDefault="001E4B1C" w:rsidP="001E4B1C">
      <w:pPr>
        <w:pStyle w:val="p7"/>
        <w:tabs>
          <w:tab w:val="left" w:pos="5040"/>
        </w:tabs>
        <w:spacing w:line="240" w:lineRule="auto"/>
        <w:rPr>
          <w:sz w:val="22"/>
        </w:rPr>
      </w:pPr>
    </w:p>
    <w:p w:rsidR="001E4B1C" w:rsidRDefault="001E4B1C" w:rsidP="001E4B1C">
      <w:pPr>
        <w:pStyle w:val="p7"/>
        <w:tabs>
          <w:tab w:val="clear" w:pos="720"/>
          <w:tab w:val="left" w:pos="270"/>
        </w:tabs>
        <w:spacing w:line="240" w:lineRule="auto"/>
        <w:rPr>
          <w:sz w:val="22"/>
        </w:rPr>
      </w:pPr>
      <w:r>
        <w:rPr>
          <w:sz w:val="22"/>
        </w:rPr>
        <w:t>3.</w:t>
      </w:r>
      <w:r>
        <w:rPr>
          <w:sz w:val="22"/>
        </w:rPr>
        <w:tab/>
        <w:t>Trip Destination:  ________________________Trip Dat</w:t>
      </w:r>
      <w:r w:rsidR="003C5458">
        <w:rPr>
          <w:sz w:val="22"/>
        </w:rPr>
        <w:t xml:space="preserve">es: </w:t>
      </w:r>
      <w:r>
        <w:rPr>
          <w:sz w:val="22"/>
        </w:rPr>
        <w:t>__________________________</w:t>
      </w:r>
      <w:r>
        <w:rPr>
          <w:sz w:val="22"/>
        </w:rPr>
        <w:tab/>
      </w:r>
    </w:p>
    <w:p w:rsidR="001E4B1C" w:rsidRDefault="001E4B1C" w:rsidP="001E4B1C">
      <w:pPr>
        <w:pStyle w:val="p7"/>
        <w:tabs>
          <w:tab w:val="clear" w:pos="720"/>
          <w:tab w:val="left" w:pos="270"/>
        </w:tabs>
        <w:spacing w:line="480" w:lineRule="exact"/>
        <w:rPr>
          <w:sz w:val="22"/>
        </w:rPr>
      </w:pPr>
      <w:r>
        <w:rPr>
          <w:sz w:val="22"/>
        </w:rPr>
        <w:tab/>
        <w:t>Name of Sponsoring Organization:  ______________________________________________</w:t>
      </w:r>
    </w:p>
    <w:p w:rsidR="001E4B1C" w:rsidRDefault="001E4B1C" w:rsidP="001E4B1C">
      <w:pPr>
        <w:pStyle w:val="p7"/>
        <w:spacing w:line="240" w:lineRule="auto"/>
        <w:rPr>
          <w:sz w:val="22"/>
        </w:rPr>
      </w:pPr>
    </w:p>
    <w:p w:rsidR="001E4B1C" w:rsidRDefault="001E4B1C" w:rsidP="001E4B1C">
      <w:pPr>
        <w:pStyle w:val="p7"/>
        <w:tabs>
          <w:tab w:val="clear" w:pos="720"/>
          <w:tab w:val="left" w:pos="270"/>
        </w:tabs>
        <w:spacing w:line="240" w:lineRule="auto"/>
        <w:rPr>
          <w:sz w:val="22"/>
        </w:rPr>
      </w:pPr>
      <w:r>
        <w:rPr>
          <w:sz w:val="22"/>
        </w:rPr>
        <w:tab/>
        <w:t>Trip destination contact information in case of emergencies:</w:t>
      </w:r>
    </w:p>
    <w:p w:rsidR="001E4B1C" w:rsidRDefault="001E4B1C" w:rsidP="001E4B1C">
      <w:pPr>
        <w:pStyle w:val="p7"/>
        <w:tabs>
          <w:tab w:val="clear" w:pos="720"/>
          <w:tab w:val="left" w:pos="270"/>
        </w:tabs>
        <w:spacing w:line="240" w:lineRule="auto"/>
        <w:rPr>
          <w:sz w:val="22"/>
        </w:rPr>
      </w:pPr>
    </w:p>
    <w:p w:rsidR="001E4B1C" w:rsidRDefault="001E4B1C" w:rsidP="001E4B1C">
      <w:pPr>
        <w:pStyle w:val="p7"/>
        <w:tabs>
          <w:tab w:val="clear" w:pos="720"/>
          <w:tab w:val="left" w:pos="270"/>
          <w:tab w:val="left" w:pos="4320"/>
        </w:tabs>
        <w:spacing w:line="240" w:lineRule="auto"/>
        <w:rPr>
          <w:sz w:val="22"/>
        </w:rPr>
      </w:pPr>
      <w:r>
        <w:rPr>
          <w:sz w:val="22"/>
        </w:rPr>
        <w:tab/>
        <w:t>Name:  ___________________________</w:t>
      </w:r>
      <w:r>
        <w:rPr>
          <w:sz w:val="22"/>
        </w:rPr>
        <w:tab/>
        <w:t>Title: __________________________________</w:t>
      </w:r>
    </w:p>
    <w:p w:rsidR="001E4B1C" w:rsidRDefault="001E4B1C" w:rsidP="001E4B1C">
      <w:pPr>
        <w:pStyle w:val="p7"/>
        <w:tabs>
          <w:tab w:val="clear" w:pos="720"/>
          <w:tab w:val="left" w:pos="270"/>
          <w:tab w:val="left" w:pos="4320"/>
        </w:tabs>
        <w:spacing w:line="240" w:lineRule="auto"/>
        <w:rPr>
          <w:sz w:val="22"/>
        </w:rPr>
      </w:pPr>
    </w:p>
    <w:p w:rsidR="001E4B1C" w:rsidRDefault="001E4B1C" w:rsidP="001E4B1C">
      <w:pPr>
        <w:pStyle w:val="p7"/>
        <w:tabs>
          <w:tab w:val="clear" w:pos="720"/>
          <w:tab w:val="left" w:pos="270"/>
          <w:tab w:val="left" w:pos="4320"/>
        </w:tabs>
        <w:spacing w:line="240" w:lineRule="auto"/>
        <w:rPr>
          <w:sz w:val="22"/>
        </w:rPr>
      </w:pPr>
      <w:r>
        <w:rPr>
          <w:sz w:val="22"/>
        </w:rPr>
        <w:tab/>
        <w:t>Phone:  ___________________________</w:t>
      </w:r>
      <w:r>
        <w:rPr>
          <w:sz w:val="22"/>
        </w:rPr>
        <w:tab/>
        <w:t>email: _________________________________</w:t>
      </w:r>
    </w:p>
    <w:p w:rsidR="001E4B1C" w:rsidRDefault="001E4B1C" w:rsidP="001E4B1C">
      <w:pPr>
        <w:pStyle w:val="p7"/>
        <w:tabs>
          <w:tab w:val="clear" w:pos="720"/>
          <w:tab w:val="left" w:pos="270"/>
          <w:tab w:val="left" w:pos="4320"/>
        </w:tabs>
        <w:spacing w:line="240" w:lineRule="auto"/>
        <w:rPr>
          <w:sz w:val="22"/>
        </w:rPr>
      </w:pPr>
    </w:p>
    <w:p w:rsidR="001E4B1C" w:rsidRDefault="001E4B1C" w:rsidP="001E4B1C">
      <w:pPr>
        <w:pStyle w:val="t5"/>
        <w:tabs>
          <w:tab w:val="left" w:pos="270"/>
          <w:tab w:val="right" w:pos="6340"/>
        </w:tabs>
        <w:spacing w:line="480" w:lineRule="exact"/>
        <w:rPr>
          <w:sz w:val="22"/>
        </w:rPr>
      </w:pPr>
      <w:r>
        <w:rPr>
          <w:sz w:val="22"/>
        </w:rPr>
        <w:t>4.</w:t>
      </w:r>
      <w:r>
        <w:rPr>
          <w:sz w:val="22"/>
        </w:rPr>
        <w:tab/>
        <w:t>US contact information in case of emergency:</w:t>
      </w:r>
    </w:p>
    <w:p w:rsidR="001E4B1C" w:rsidRDefault="001E4B1C" w:rsidP="001E4B1C">
      <w:pPr>
        <w:pStyle w:val="t5"/>
        <w:tabs>
          <w:tab w:val="left" w:pos="270"/>
        </w:tabs>
        <w:spacing w:line="480" w:lineRule="exact"/>
        <w:rPr>
          <w:sz w:val="22"/>
        </w:rPr>
      </w:pPr>
      <w:r>
        <w:rPr>
          <w:sz w:val="22"/>
        </w:rPr>
        <w:tab/>
        <w:t>Name:  ___________________________</w:t>
      </w:r>
      <w:r>
        <w:rPr>
          <w:sz w:val="22"/>
        </w:rPr>
        <w:tab/>
        <w:t>Relationship to you:  _____________________</w:t>
      </w:r>
    </w:p>
    <w:p w:rsidR="001E4B1C" w:rsidRDefault="003C5458" w:rsidP="001E4B1C">
      <w:pPr>
        <w:pStyle w:val="t5"/>
        <w:tabs>
          <w:tab w:val="left" w:pos="270"/>
          <w:tab w:val="right" w:pos="6340"/>
        </w:tabs>
        <w:spacing w:line="480" w:lineRule="exact"/>
        <w:rPr>
          <w:sz w:val="22"/>
        </w:rPr>
      </w:pPr>
      <w:r>
        <w:rPr>
          <w:sz w:val="22"/>
        </w:rPr>
        <w:tab/>
        <w:t xml:space="preserve">Address: </w:t>
      </w:r>
      <w:r w:rsidR="001E4B1C">
        <w:rPr>
          <w:sz w:val="22"/>
        </w:rPr>
        <w:t>___________________________________________________________________</w:t>
      </w:r>
      <w:r>
        <w:rPr>
          <w:sz w:val="22"/>
        </w:rPr>
        <w:t>_</w:t>
      </w:r>
    </w:p>
    <w:p w:rsidR="001E4B1C" w:rsidRPr="0074170F" w:rsidRDefault="001E4B1C" w:rsidP="001E4B1C">
      <w:pPr>
        <w:pStyle w:val="t5"/>
        <w:tabs>
          <w:tab w:val="left" w:pos="270"/>
        </w:tabs>
        <w:spacing w:line="480" w:lineRule="exact"/>
        <w:rPr>
          <w:sz w:val="22"/>
          <w:szCs w:val="22"/>
        </w:rPr>
      </w:pPr>
      <w:r>
        <w:tab/>
      </w:r>
      <w:r w:rsidRPr="0074170F">
        <w:rPr>
          <w:sz w:val="22"/>
          <w:szCs w:val="22"/>
        </w:rPr>
        <w:t xml:space="preserve">Daytime phone:  ____________________  </w:t>
      </w:r>
      <w:r>
        <w:rPr>
          <w:sz w:val="22"/>
          <w:szCs w:val="22"/>
        </w:rPr>
        <w:t xml:space="preserve">  </w:t>
      </w:r>
      <w:r w:rsidRPr="0074170F">
        <w:rPr>
          <w:sz w:val="22"/>
          <w:szCs w:val="22"/>
        </w:rPr>
        <w:t xml:space="preserve"> Evening phone</w:t>
      </w:r>
      <w:r w:rsidR="003C5458">
        <w:rPr>
          <w:sz w:val="22"/>
          <w:szCs w:val="22"/>
        </w:rPr>
        <w:t xml:space="preserve">: </w:t>
      </w:r>
      <w:r w:rsidRPr="0074170F">
        <w:rPr>
          <w:sz w:val="22"/>
          <w:szCs w:val="22"/>
        </w:rPr>
        <w:t>____________________</w:t>
      </w:r>
      <w:r w:rsidR="003C5458">
        <w:rPr>
          <w:sz w:val="22"/>
          <w:szCs w:val="22"/>
        </w:rPr>
        <w:t>___</w:t>
      </w:r>
    </w:p>
    <w:p w:rsidR="001E4B1C" w:rsidRPr="0051241A" w:rsidRDefault="001E4B1C" w:rsidP="001E4B1C">
      <w:pPr>
        <w:pStyle w:val="p2"/>
        <w:spacing w:line="240" w:lineRule="auto"/>
        <w:rPr>
          <w:sz w:val="22"/>
          <w:szCs w:val="22"/>
        </w:rPr>
      </w:pPr>
    </w:p>
    <w:p w:rsidR="00B81A4D" w:rsidRDefault="00B81A4D" w:rsidP="00B81A4D">
      <w:pPr>
        <w:pStyle w:val="p2"/>
        <w:tabs>
          <w:tab w:val="clear" w:pos="840"/>
          <w:tab w:val="left" w:pos="180"/>
        </w:tabs>
        <w:spacing w:line="240" w:lineRule="auto"/>
        <w:ind w:left="0" w:firstLine="0"/>
        <w:rPr>
          <w:sz w:val="22"/>
        </w:rPr>
      </w:pPr>
      <w:r>
        <w:rPr>
          <w:sz w:val="22"/>
        </w:rPr>
        <w:t xml:space="preserve">5.  List ministries you have been involved in within and outside of CBCM in the last 12 months.  </w:t>
      </w:r>
    </w:p>
    <w:p w:rsidR="00B81A4D" w:rsidRDefault="00B81A4D" w:rsidP="00B81A4D">
      <w:pPr>
        <w:pStyle w:val="p7"/>
        <w:tabs>
          <w:tab w:val="clear" w:pos="720"/>
          <w:tab w:val="left" w:pos="360"/>
        </w:tabs>
        <w:spacing w:line="276" w:lineRule="auto"/>
        <w:rPr>
          <w:sz w:val="22"/>
        </w:rPr>
      </w:pPr>
    </w:p>
    <w:p w:rsidR="00B81A4D" w:rsidRDefault="00B81A4D" w:rsidP="00B81A4D">
      <w:pPr>
        <w:pStyle w:val="p7"/>
        <w:tabs>
          <w:tab w:val="clear" w:pos="720"/>
          <w:tab w:val="left" w:pos="360"/>
        </w:tabs>
        <w:spacing w:line="240" w:lineRule="auto"/>
        <w:rPr>
          <w:sz w:val="22"/>
        </w:rPr>
      </w:pPr>
      <w:r>
        <w:rPr>
          <w:sz w:val="22"/>
        </w:rPr>
        <w:t xml:space="preserve">6.  Describe the goals, ministries of this </w:t>
      </w:r>
      <w:proofErr w:type="gramStart"/>
      <w:r>
        <w:rPr>
          <w:sz w:val="22"/>
        </w:rPr>
        <w:t>missions</w:t>
      </w:r>
      <w:proofErr w:type="gramEnd"/>
      <w:r>
        <w:rPr>
          <w:sz w:val="22"/>
        </w:rPr>
        <w:t xml:space="preserve"> trip and your role on the missions team.  </w:t>
      </w:r>
    </w:p>
    <w:p w:rsidR="00B81A4D" w:rsidRDefault="00B81A4D" w:rsidP="00B81A4D">
      <w:pPr>
        <w:pStyle w:val="p7"/>
        <w:tabs>
          <w:tab w:val="clear" w:pos="720"/>
          <w:tab w:val="left" w:pos="270"/>
        </w:tabs>
        <w:spacing w:line="276" w:lineRule="auto"/>
        <w:rPr>
          <w:sz w:val="22"/>
        </w:rPr>
      </w:pPr>
    </w:p>
    <w:p w:rsidR="00B81A4D" w:rsidRPr="006C6CF9" w:rsidRDefault="00B81A4D" w:rsidP="00B81A4D">
      <w:pPr>
        <w:pStyle w:val="p7"/>
        <w:tabs>
          <w:tab w:val="clear" w:pos="720"/>
          <w:tab w:val="left" w:pos="270"/>
          <w:tab w:val="left" w:pos="360"/>
        </w:tabs>
        <w:spacing w:line="240" w:lineRule="auto"/>
        <w:rPr>
          <w:sz w:val="22"/>
          <w:szCs w:val="22"/>
        </w:rPr>
      </w:pPr>
      <w:r w:rsidRPr="006C6CF9">
        <w:rPr>
          <w:sz w:val="22"/>
          <w:szCs w:val="22"/>
        </w:rPr>
        <w:t>7.</w:t>
      </w:r>
      <w:r w:rsidRPr="006C6CF9">
        <w:rPr>
          <w:sz w:val="22"/>
          <w:szCs w:val="22"/>
        </w:rPr>
        <w:tab/>
        <w:t xml:space="preserve">State the reason why you want to be on this short term </w:t>
      </w:r>
      <w:proofErr w:type="gramStart"/>
      <w:r w:rsidRPr="006C6CF9">
        <w:rPr>
          <w:sz w:val="22"/>
          <w:szCs w:val="22"/>
        </w:rPr>
        <w:t>missions</w:t>
      </w:r>
      <w:proofErr w:type="gramEnd"/>
      <w:r w:rsidRPr="006C6CF9">
        <w:rPr>
          <w:sz w:val="22"/>
          <w:szCs w:val="22"/>
        </w:rPr>
        <w:t xml:space="preserve"> trip.</w:t>
      </w:r>
    </w:p>
    <w:p w:rsidR="00B81A4D" w:rsidRDefault="00B81A4D" w:rsidP="00B81A4D">
      <w:pPr>
        <w:pStyle w:val="p3"/>
        <w:tabs>
          <w:tab w:val="left" w:pos="270"/>
          <w:tab w:val="left" w:pos="360"/>
        </w:tabs>
        <w:spacing w:line="276" w:lineRule="auto"/>
        <w:ind w:left="0"/>
        <w:rPr>
          <w:sz w:val="22"/>
          <w:szCs w:val="22"/>
        </w:rPr>
      </w:pPr>
    </w:p>
    <w:p w:rsidR="00B81A4D" w:rsidRPr="006C6CF9" w:rsidRDefault="00B81A4D" w:rsidP="00B81A4D">
      <w:pPr>
        <w:pStyle w:val="p3"/>
        <w:tabs>
          <w:tab w:val="left" w:pos="270"/>
          <w:tab w:val="left" w:pos="360"/>
        </w:tabs>
        <w:spacing w:line="260" w:lineRule="exact"/>
        <w:ind w:left="0"/>
        <w:rPr>
          <w:sz w:val="22"/>
          <w:szCs w:val="22"/>
        </w:rPr>
      </w:pPr>
      <w:r w:rsidRPr="006C6CF9">
        <w:rPr>
          <w:sz w:val="22"/>
          <w:szCs w:val="22"/>
        </w:rPr>
        <w:t xml:space="preserve">8.  State the concerns you may have and prayer requests about going on this trip. </w:t>
      </w:r>
    </w:p>
    <w:p w:rsidR="00B81A4D" w:rsidRDefault="00B81A4D" w:rsidP="00B81A4D">
      <w:pPr>
        <w:pStyle w:val="p3"/>
        <w:tabs>
          <w:tab w:val="left" w:pos="360"/>
        </w:tabs>
        <w:spacing w:line="276" w:lineRule="auto"/>
        <w:ind w:left="0"/>
        <w:jc w:val="both"/>
        <w:rPr>
          <w:sz w:val="22"/>
          <w:szCs w:val="22"/>
        </w:rPr>
      </w:pPr>
    </w:p>
    <w:p w:rsidR="00FD4EAC" w:rsidRDefault="00B81A4D" w:rsidP="00635010">
      <w:pPr>
        <w:pStyle w:val="p3"/>
        <w:tabs>
          <w:tab w:val="left" w:pos="360"/>
        </w:tabs>
        <w:spacing w:line="260" w:lineRule="exact"/>
        <w:ind w:left="0"/>
        <w:jc w:val="both"/>
        <w:rPr>
          <w:sz w:val="22"/>
          <w:szCs w:val="22"/>
        </w:rPr>
      </w:pPr>
      <w:r w:rsidRPr="00324611">
        <w:rPr>
          <w:sz w:val="22"/>
          <w:szCs w:val="22"/>
        </w:rPr>
        <w:t>9.  Are you applying for financial support from CBCM</w:t>
      </w:r>
      <w:r w:rsidR="00FD4EAC">
        <w:rPr>
          <w:sz w:val="22"/>
          <w:szCs w:val="22"/>
        </w:rPr>
        <w:t xml:space="preserve">? </w:t>
      </w:r>
    </w:p>
    <w:p w:rsidR="00FD4EAC" w:rsidRDefault="00FD4EAC" w:rsidP="00635010">
      <w:pPr>
        <w:pStyle w:val="p3"/>
        <w:tabs>
          <w:tab w:val="left" w:pos="360"/>
        </w:tabs>
        <w:spacing w:line="260" w:lineRule="exact"/>
        <w:ind w:left="0"/>
        <w:jc w:val="both"/>
        <w:rPr>
          <w:sz w:val="22"/>
          <w:szCs w:val="22"/>
        </w:rPr>
      </w:pPr>
    </w:p>
    <w:p w:rsidR="001E4B1C" w:rsidRPr="006304DD" w:rsidRDefault="00B81A4D" w:rsidP="00635010">
      <w:pPr>
        <w:pStyle w:val="p3"/>
        <w:tabs>
          <w:tab w:val="left" w:pos="360"/>
        </w:tabs>
        <w:spacing w:line="260" w:lineRule="exact"/>
        <w:ind w:left="0"/>
        <w:jc w:val="both"/>
        <w:rPr>
          <w:sz w:val="22"/>
          <w:szCs w:val="22"/>
        </w:rPr>
      </w:pPr>
      <w:r>
        <w:rPr>
          <w:sz w:val="22"/>
          <w:szCs w:val="22"/>
        </w:rPr>
        <w:t>10. Are you planning to raise fund for this trip?</w:t>
      </w:r>
    </w:p>
    <w:p w:rsidR="001E4B1C" w:rsidRPr="0032565A" w:rsidRDefault="001E4B1C" w:rsidP="006304DD">
      <w:pPr>
        <w:pStyle w:val="p3"/>
        <w:tabs>
          <w:tab w:val="left" w:pos="360"/>
        </w:tabs>
        <w:spacing w:line="260" w:lineRule="exact"/>
        <w:ind w:left="0"/>
        <w:jc w:val="both"/>
        <w:rPr>
          <w:sz w:val="22"/>
          <w:szCs w:val="22"/>
        </w:rPr>
      </w:pPr>
      <w:r w:rsidRPr="006F26A2">
        <w:rPr>
          <w:b/>
          <w:sz w:val="28"/>
          <w:szCs w:val="28"/>
        </w:rPr>
        <w:lastRenderedPageBreak/>
        <w:t>SECTION II:</w:t>
      </w:r>
      <w:r>
        <w:rPr>
          <w:b/>
          <w:sz w:val="28"/>
          <w:szCs w:val="28"/>
        </w:rPr>
        <w:t xml:space="preserve">  (For repeat applicants, skip this section)</w:t>
      </w:r>
    </w:p>
    <w:p w:rsidR="001E4B1C" w:rsidRDefault="001E4B1C" w:rsidP="001E4B1C">
      <w:pPr>
        <w:pStyle w:val="p7"/>
        <w:tabs>
          <w:tab w:val="clear" w:pos="720"/>
          <w:tab w:val="left" w:pos="270"/>
        </w:tabs>
        <w:spacing w:line="240" w:lineRule="auto"/>
        <w:rPr>
          <w:sz w:val="22"/>
        </w:rPr>
      </w:pPr>
    </w:p>
    <w:p w:rsidR="001E4B1C" w:rsidRDefault="001E4B1C" w:rsidP="001E4B1C">
      <w:pPr>
        <w:pStyle w:val="p2"/>
        <w:spacing w:line="240" w:lineRule="auto"/>
        <w:ind w:left="0" w:firstLine="0"/>
      </w:pPr>
    </w:p>
    <w:p w:rsidR="001E4B1C" w:rsidRPr="0051241A" w:rsidRDefault="001E4B1C" w:rsidP="001E4B1C">
      <w:pPr>
        <w:pStyle w:val="p2"/>
        <w:spacing w:line="240" w:lineRule="auto"/>
        <w:ind w:left="0" w:firstLine="0"/>
        <w:rPr>
          <w:sz w:val="22"/>
          <w:szCs w:val="22"/>
        </w:rPr>
      </w:pPr>
      <w:r>
        <w:t xml:space="preserve">1.  </w:t>
      </w:r>
      <w:r w:rsidRPr="0051241A">
        <w:rPr>
          <w:sz w:val="22"/>
          <w:szCs w:val="22"/>
        </w:rPr>
        <w:t>How long have you been a Christian?  _____________________</w:t>
      </w:r>
    </w:p>
    <w:p w:rsidR="001E4B1C" w:rsidRPr="0051241A" w:rsidRDefault="001E4B1C" w:rsidP="001E4B1C">
      <w:pPr>
        <w:pStyle w:val="t4"/>
        <w:tabs>
          <w:tab w:val="left" w:pos="270"/>
        </w:tabs>
        <w:spacing w:line="480" w:lineRule="exact"/>
        <w:rPr>
          <w:sz w:val="22"/>
          <w:szCs w:val="22"/>
        </w:rPr>
      </w:pPr>
      <w:r w:rsidRPr="0051241A">
        <w:rPr>
          <w:sz w:val="22"/>
          <w:szCs w:val="22"/>
        </w:rPr>
        <w:t>2.  Describe your relationship with Jesus Christ:</w:t>
      </w:r>
    </w:p>
    <w:p w:rsidR="001E4B1C" w:rsidRPr="0051241A" w:rsidRDefault="001E4B1C" w:rsidP="001E4B1C">
      <w:pPr>
        <w:pStyle w:val="t4"/>
        <w:tabs>
          <w:tab w:val="left" w:pos="270"/>
        </w:tabs>
        <w:spacing w:line="480" w:lineRule="exact"/>
        <w:rPr>
          <w:sz w:val="22"/>
          <w:szCs w:val="22"/>
        </w:rPr>
      </w:pPr>
    </w:p>
    <w:p w:rsidR="001E4B1C" w:rsidRPr="0051241A" w:rsidRDefault="001E4B1C" w:rsidP="001E4B1C">
      <w:pPr>
        <w:pStyle w:val="t4"/>
        <w:tabs>
          <w:tab w:val="left" w:pos="270"/>
        </w:tabs>
        <w:spacing w:line="480" w:lineRule="exact"/>
        <w:rPr>
          <w:sz w:val="22"/>
          <w:szCs w:val="22"/>
        </w:rPr>
      </w:pPr>
    </w:p>
    <w:p w:rsidR="001E4B1C" w:rsidRPr="0051241A" w:rsidRDefault="001E4B1C" w:rsidP="001E4B1C">
      <w:pPr>
        <w:pStyle w:val="t4"/>
        <w:tabs>
          <w:tab w:val="left" w:pos="270"/>
        </w:tabs>
        <w:spacing w:line="480" w:lineRule="exact"/>
        <w:rPr>
          <w:sz w:val="22"/>
          <w:szCs w:val="22"/>
        </w:rPr>
      </w:pPr>
      <w:r w:rsidRPr="0051241A">
        <w:rPr>
          <w:sz w:val="22"/>
          <w:szCs w:val="22"/>
        </w:rPr>
        <w:t xml:space="preserve">3.  Are you a member of CBCM?  _________ </w:t>
      </w:r>
      <w:r>
        <w:rPr>
          <w:sz w:val="22"/>
          <w:szCs w:val="22"/>
        </w:rPr>
        <w:t xml:space="preserve">  </w:t>
      </w:r>
      <w:proofErr w:type="gramStart"/>
      <w:r>
        <w:rPr>
          <w:sz w:val="22"/>
          <w:szCs w:val="22"/>
        </w:rPr>
        <w:t>When</w:t>
      </w:r>
      <w:proofErr w:type="gramEnd"/>
      <w:r w:rsidR="003C5458">
        <w:rPr>
          <w:sz w:val="22"/>
          <w:szCs w:val="22"/>
        </w:rPr>
        <w:t xml:space="preserve"> did you become a member? ________</w:t>
      </w:r>
    </w:p>
    <w:p w:rsidR="001E4B1C" w:rsidRPr="0051241A" w:rsidRDefault="001E4B1C" w:rsidP="001E4B1C">
      <w:pPr>
        <w:pStyle w:val="p2"/>
        <w:tabs>
          <w:tab w:val="clear" w:pos="840"/>
          <w:tab w:val="left" w:pos="270"/>
        </w:tabs>
        <w:spacing w:line="240" w:lineRule="auto"/>
        <w:rPr>
          <w:sz w:val="22"/>
          <w:szCs w:val="22"/>
        </w:rPr>
      </w:pPr>
    </w:p>
    <w:p w:rsidR="001E4B1C" w:rsidRPr="0051241A" w:rsidRDefault="001E4B1C" w:rsidP="001E4B1C">
      <w:pPr>
        <w:pStyle w:val="p2"/>
        <w:tabs>
          <w:tab w:val="clear" w:pos="840"/>
          <w:tab w:val="left" w:pos="270"/>
        </w:tabs>
        <w:spacing w:line="240" w:lineRule="auto"/>
        <w:rPr>
          <w:sz w:val="22"/>
          <w:szCs w:val="22"/>
        </w:rPr>
      </w:pPr>
      <w:r w:rsidRPr="0051241A">
        <w:rPr>
          <w:sz w:val="22"/>
          <w:szCs w:val="22"/>
        </w:rPr>
        <w:t>4.  Languages spoken other than English and describe fluency:</w:t>
      </w:r>
    </w:p>
    <w:p w:rsidR="001E4B1C" w:rsidRPr="0051241A" w:rsidRDefault="001E4B1C" w:rsidP="001E4B1C">
      <w:pPr>
        <w:pStyle w:val="p2"/>
        <w:tabs>
          <w:tab w:val="clear" w:pos="840"/>
          <w:tab w:val="left" w:pos="270"/>
        </w:tabs>
        <w:spacing w:line="240" w:lineRule="auto"/>
        <w:rPr>
          <w:sz w:val="22"/>
          <w:szCs w:val="22"/>
        </w:rPr>
      </w:pPr>
    </w:p>
    <w:p w:rsidR="001E4B1C" w:rsidRPr="0051241A" w:rsidRDefault="001E4B1C" w:rsidP="001E4B1C">
      <w:pPr>
        <w:pStyle w:val="p2"/>
        <w:tabs>
          <w:tab w:val="clear" w:pos="840"/>
          <w:tab w:val="left" w:pos="270"/>
        </w:tabs>
        <w:spacing w:line="240" w:lineRule="auto"/>
        <w:ind w:left="0" w:firstLine="0"/>
        <w:rPr>
          <w:sz w:val="22"/>
          <w:szCs w:val="22"/>
        </w:rPr>
      </w:pPr>
      <w:r w:rsidRPr="0051241A">
        <w:rPr>
          <w:sz w:val="22"/>
          <w:szCs w:val="22"/>
        </w:rPr>
        <w:tab/>
        <w:t>_______________________________________________________________</w:t>
      </w:r>
    </w:p>
    <w:p w:rsidR="001E4B1C" w:rsidRPr="0051241A" w:rsidRDefault="001E4B1C" w:rsidP="001E4B1C">
      <w:pPr>
        <w:pStyle w:val="p2"/>
        <w:tabs>
          <w:tab w:val="clear" w:pos="840"/>
          <w:tab w:val="left" w:pos="270"/>
        </w:tabs>
        <w:spacing w:line="240" w:lineRule="auto"/>
        <w:ind w:left="0" w:firstLine="0"/>
        <w:rPr>
          <w:sz w:val="22"/>
          <w:szCs w:val="22"/>
        </w:rPr>
      </w:pPr>
    </w:p>
    <w:p w:rsidR="001E4B1C" w:rsidRPr="0051241A" w:rsidRDefault="001E4B1C" w:rsidP="001E4B1C">
      <w:pPr>
        <w:pStyle w:val="p2"/>
        <w:tabs>
          <w:tab w:val="clear" w:pos="840"/>
          <w:tab w:val="left" w:pos="270"/>
        </w:tabs>
        <w:spacing w:line="240" w:lineRule="auto"/>
        <w:ind w:left="0" w:firstLine="0"/>
        <w:rPr>
          <w:sz w:val="22"/>
          <w:szCs w:val="22"/>
        </w:rPr>
      </w:pPr>
      <w:r w:rsidRPr="0051241A">
        <w:rPr>
          <w:sz w:val="22"/>
          <w:szCs w:val="22"/>
        </w:rPr>
        <w:t>5.</w:t>
      </w:r>
      <w:r w:rsidRPr="0051241A">
        <w:rPr>
          <w:sz w:val="22"/>
          <w:szCs w:val="22"/>
        </w:rPr>
        <w:tab/>
        <w:t>Describe your ministry skills and experience (including training) in the following areas:</w:t>
      </w:r>
    </w:p>
    <w:p w:rsidR="001E4B1C" w:rsidRPr="0051241A" w:rsidRDefault="001E4B1C" w:rsidP="001E4B1C">
      <w:pPr>
        <w:tabs>
          <w:tab w:val="left" w:pos="270"/>
        </w:tabs>
        <w:rPr>
          <w:sz w:val="22"/>
          <w:szCs w:val="22"/>
        </w:rPr>
      </w:pPr>
    </w:p>
    <w:p w:rsidR="001E4B1C" w:rsidRPr="0051241A" w:rsidRDefault="001E4B1C" w:rsidP="001E4B1C">
      <w:pPr>
        <w:pStyle w:val="p3"/>
        <w:tabs>
          <w:tab w:val="left" w:pos="270"/>
        </w:tabs>
        <w:spacing w:line="260" w:lineRule="exact"/>
        <w:ind w:left="0"/>
        <w:rPr>
          <w:sz w:val="22"/>
          <w:szCs w:val="22"/>
        </w:rPr>
      </w:pPr>
      <w:r w:rsidRPr="0051241A">
        <w:rPr>
          <w:sz w:val="22"/>
          <w:szCs w:val="22"/>
        </w:rPr>
        <w:tab/>
        <w:t xml:space="preserve">Sharing the gospel:  </w:t>
      </w:r>
      <w:r w:rsidRPr="0051241A">
        <w:rPr>
          <w:sz w:val="22"/>
          <w:szCs w:val="22"/>
        </w:rPr>
        <w:tab/>
      </w:r>
    </w:p>
    <w:p w:rsidR="001E4B1C" w:rsidRPr="0051241A" w:rsidRDefault="001E4B1C" w:rsidP="001E4B1C">
      <w:pPr>
        <w:tabs>
          <w:tab w:val="left" w:pos="270"/>
        </w:tabs>
        <w:spacing w:line="260" w:lineRule="exact"/>
        <w:rPr>
          <w:sz w:val="22"/>
          <w:szCs w:val="22"/>
        </w:rPr>
      </w:pPr>
    </w:p>
    <w:p w:rsidR="001E4B1C" w:rsidRPr="0051241A" w:rsidRDefault="001E4B1C" w:rsidP="001E4B1C">
      <w:pPr>
        <w:pStyle w:val="p3"/>
        <w:tabs>
          <w:tab w:val="left" w:pos="270"/>
        </w:tabs>
        <w:spacing w:line="260" w:lineRule="exact"/>
        <w:ind w:left="0"/>
        <w:rPr>
          <w:sz w:val="22"/>
          <w:szCs w:val="22"/>
        </w:rPr>
      </w:pPr>
    </w:p>
    <w:p w:rsidR="001E4B1C" w:rsidRPr="0051241A" w:rsidRDefault="001E4B1C" w:rsidP="001E4B1C">
      <w:pPr>
        <w:pStyle w:val="p3"/>
        <w:tabs>
          <w:tab w:val="left" w:pos="270"/>
        </w:tabs>
        <w:spacing w:line="260" w:lineRule="exact"/>
        <w:ind w:left="0"/>
        <w:rPr>
          <w:sz w:val="22"/>
          <w:szCs w:val="22"/>
        </w:rPr>
      </w:pPr>
      <w:r w:rsidRPr="0051241A">
        <w:rPr>
          <w:sz w:val="22"/>
          <w:szCs w:val="22"/>
        </w:rPr>
        <w:tab/>
        <w:t>Leading Bible study:</w:t>
      </w:r>
      <w:r w:rsidRPr="0051241A">
        <w:rPr>
          <w:sz w:val="22"/>
          <w:szCs w:val="22"/>
        </w:rPr>
        <w:tab/>
        <w:t xml:space="preserve"> </w:t>
      </w:r>
    </w:p>
    <w:p w:rsidR="001E4B1C" w:rsidRPr="0051241A" w:rsidRDefault="001E4B1C" w:rsidP="001E4B1C">
      <w:pPr>
        <w:tabs>
          <w:tab w:val="left" w:pos="270"/>
        </w:tabs>
        <w:spacing w:line="260" w:lineRule="exact"/>
        <w:rPr>
          <w:sz w:val="22"/>
          <w:szCs w:val="22"/>
        </w:rPr>
      </w:pPr>
    </w:p>
    <w:p w:rsidR="001E4B1C" w:rsidRPr="0051241A" w:rsidRDefault="001E4B1C" w:rsidP="001E4B1C">
      <w:pPr>
        <w:pStyle w:val="p3"/>
        <w:tabs>
          <w:tab w:val="left" w:pos="270"/>
        </w:tabs>
        <w:spacing w:line="260" w:lineRule="exact"/>
        <w:ind w:left="0"/>
        <w:rPr>
          <w:sz w:val="22"/>
          <w:szCs w:val="22"/>
        </w:rPr>
      </w:pPr>
    </w:p>
    <w:p w:rsidR="001E4B1C" w:rsidRPr="0051241A" w:rsidRDefault="001E4B1C" w:rsidP="001E4B1C">
      <w:pPr>
        <w:pStyle w:val="p3"/>
        <w:tabs>
          <w:tab w:val="left" w:pos="270"/>
        </w:tabs>
        <w:spacing w:line="260" w:lineRule="exact"/>
        <w:ind w:left="0"/>
        <w:rPr>
          <w:sz w:val="22"/>
          <w:szCs w:val="22"/>
        </w:rPr>
      </w:pPr>
      <w:r w:rsidRPr="0051241A">
        <w:rPr>
          <w:sz w:val="22"/>
          <w:szCs w:val="22"/>
        </w:rPr>
        <w:tab/>
        <w:t>Discipleship:</w:t>
      </w:r>
    </w:p>
    <w:p w:rsidR="001E4B1C" w:rsidRPr="0051241A" w:rsidRDefault="001E4B1C" w:rsidP="001E4B1C">
      <w:pPr>
        <w:pStyle w:val="p3"/>
        <w:tabs>
          <w:tab w:val="left" w:pos="270"/>
        </w:tabs>
        <w:spacing w:line="260" w:lineRule="exact"/>
        <w:ind w:left="0"/>
        <w:rPr>
          <w:sz w:val="22"/>
          <w:szCs w:val="22"/>
        </w:rPr>
      </w:pPr>
    </w:p>
    <w:p w:rsidR="001E4B1C" w:rsidRPr="0051241A" w:rsidRDefault="001E4B1C" w:rsidP="001E4B1C">
      <w:pPr>
        <w:pStyle w:val="p3"/>
        <w:tabs>
          <w:tab w:val="left" w:pos="270"/>
        </w:tabs>
        <w:spacing w:line="260" w:lineRule="exact"/>
        <w:ind w:left="0"/>
        <w:rPr>
          <w:sz w:val="22"/>
          <w:szCs w:val="22"/>
        </w:rPr>
      </w:pPr>
    </w:p>
    <w:p w:rsidR="001E4B1C" w:rsidRPr="0051241A" w:rsidRDefault="001E4B1C" w:rsidP="001E4B1C">
      <w:pPr>
        <w:pStyle w:val="p3"/>
        <w:tabs>
          <w:tab w:val="left" w:pos="270"/>
        </w:tabs>
        <w:spacing w:line="260" w:lineRule="exact"/>
        <w:ind w:left="0"/>
        <w:rPr>
          <w:sz w:val="22"/>
          <w:szCs w:val="22"/>
        </w:rPr>
      </w:pPr>
      <w:r w:rsidRPr="0051241A">
        <w:rPr>
          <w:sz w:val="22"/>
          <w:szCs w:val="22"/>
        </w:rPr>
        <w:tab/>
        <w:t xml:space="preserve">Music: </w:t>
      </w:r>
    </w:p>
    <w:p w:rsidR="001E4B1C" w:rsidRPr="0051241A" w:rsidRDefault="001E4B1C" w:rsidP="001E4B1C">
      <w:pPr>
        <w:tabs>
          <w:tab w:val="left" w:pos="270"/>
        </w:tabs>
        <w:spacing w:line="260" w:lineRule="exact"/>
        <w:rPr>
          <w:sz w:val="22"/>
          <w:szCs w:val="22"/>
        </w:rPr>
      </w:pPr>
    </w:p>
    <w:p w:rsidR="001E4B1C" w:rsidRPr="0051241A" w:rsidRDefault="001E4B1C" w:rsidP="001E4B1C">
      <w:pPr>
        <w:pStyle w:val="p3"/>
        <w:tabs>
          <w:tab w:val="left" w:pos="270"/>
        </w:tabs>
        <w:spacing w:line="260" w:lineRule="exact"/>
        <w:ind w:left="0"/>
        <w:rPr>
          <w:sz w:val="22"/>
          <w:szCs w:val="22"/>
        </w:rPr>
      </w:pPr>
    </w:p>
    <w:p w:rsidR="001E4B1C" w:rsidRPr="0051241A" w:rsidRDefault="001E4B1C" w:rsidP="001E4B1C">
      <w:pPr>
        <w:pStyle w:val="p3"/>
        <w:tabs>
          <w:tab w:val="left" w:pos="270"/>
        </w:tabs>
        <w:spacing w:line="260" w:lineRule="exact"/>
        <w:ind w:left="0"/>
        <w:rPr>
          <w:sz w:val="22"/>
          <w:szCs w:val="22"/>
        </w:rPr>
      </w:pPr>
      <w:r w:rsidRPr="0051241A">
        <w:rPr>
          <w:sz w:val="22"/>
          <w:szCs w:val="22"/>
        </w:rPr>
        <w:tab/>
        <w:t xml:space="preserve">Teaching:  </w:t>
      </w:r>
    </w:p>
    <w:p w:rsidR="001E4B1C" w:rsidRPr="0051241A" w:rsidRDefault="001E4B1C" w:rsidP="001E4B1C">
      <w:pPr>
        <w:tabs>
          <w:tab w:val="left" w:pos="270"/>
        </w:tabs>
        <w:spacing w:line="260" w:lineRule="exact"/>
        <w:rPr>
          <w:sz w:val="22"/>
          <w:szCs w:val="22"/>
        </w:rPr>
      </w:pPr>
    </w:p>
    <w:p w:rsidR="001E4B1C" w:rsidRPr="0051241A" w:rsidRDefault="001E4B1C" w:rsidP="001E4B1C">
      <w:pPr>
        <w:pStyle w:val="p3"/>
        <w:tabs>
          <w:tab w:val="left" w:pos="270"/>
        </w:tabs>
        <w:spacing w:line="260" w:lineRule="exact"/>
        <w:ind w:left="840"/>
        <w:rPr>
          <w:sz w:val="22"/>
          <w:szCs w:val="22"/>
        </w:rPr>
      </w:pPr>
    </w:p>
    <w:p w:rsidR="001E4B1C" w:rsidRPr="0051241A" w:rsidRDefault="001E4B1C" w:rsidP="001E4B1C">
      <w:pPr>
        <w:pStyle w:val="p3"/>
        <w:tabs>
          <w:tab w:val="left" w:pos="270"/>
        </w:tabs>
        <w:spacing w:line="260" w:lineRule="exact"/>
        <w:ind w:left="0"/>
        <w:rPr>
          <w:sz w:val="22"/>
          <w:szCs w:val="22"/>
        </w:rPr>
      </w:pPr>
      <w:r w:rsidRPr="0051241A">
        <w:rPr>
          <w:sz w:val="22"/>
          <w:szCs w:val="22"/>
        </w:rPr>
        <w:tab/>
        <w:t>Children</w:t>
      </w:r>
      <w:r w:rsidRPr="0051241A">
        <w:rPr>
          <w:sz w:val="22"/>
          <w:szCs w:val="22"/>
          <w:vertAlign w:val="superscript"/>
        </w:rPr>
        <w:t>'</w:t>
      </w:r>
      <w:r w:rsidRPr="0051241A">
        <w:rPr>
          <w:sz w:val="22"/>
          <w:szCs w:val="22"/>
        </w:rPr>
        <w:t xml:space="preserve">s or youth ministries: </w:t>
      </w:r>
    </w:p>
    <w:p w:rsidR="001E4B1C" w:rsidRPr="0051241A" w:rsidRDefault="001E4B1C" w:rsidP="001E4B1C">
      <w:pPr>
        <w:tabs>
          <w:tab w:val="left" w:pos="270"/>
        </w:tabs>
        <w:spacing w:line="260" w:lineRule="exact"/>
        <w:rPr>
          <w:sz w:val="22"/>
          <w:szCs w:val="22"/>
        </w:rPr>
      </w:pPr>
    </w:p>
    <w:p w:rsidR="001E4B1C" w:rsidRPr="0051241A" w:rsidRDefault="001E4B1C" w:rsidP="001E4B1C">
      <w:pPr>
        <w:pStyle w:val="p2"/>
        <w:tabs>
          <w:tab w:val="clear" w:pos="840"/>
          <w:tab w:val="left" w:pos="270"/>
        </w:tabs>
        <w:spacing w:line="240" w:lineRule="auto"/>
        <w:ind w:left="0" w:firstLine="0"/>
        <w:rPr>
          <w:sz w:val="22"/>
          <w:szCs w:val="22"/>
        </w:rPr>
      </w:pPr>
      <w:r w:rsidRPr="0051241A">
        <w:rPr>
          <w:sz w:val="22"/>
          <w:szCs w:val="22"/>
        </w:rPr>
        <w:tab/>
      </w:r>
    </w:p>
    <w:p w:rsidR="001E4B1C" w:rsidRPr="0051241A" w:rsidRDefault="001E4B1C" w:rsidP="001E4B1C">
      <w:pPr>
        <w:pStyle w:val="p2"/>
        <w:tabs>
          <w:tab w:val="clear" w:pos="840"/>
          <w:tab w:val="left" w:pos="270"/>
        </w:tabs>
        <w:spacing w:line="240" w:lineRule="auto"/>
        <w:ind w:left="864"/>
        <w:rPr>
          <w:sz w:val="22"/>
          <w:szCs w:val="22"/>
        </w:rPr>
      </w:pPr>
      <w:r w:rsidRPr="0051241A">
        <w:rPr>
          <w:sz w:val="22"/>
          <w:szCs w:val="22"/>
        </w:rPr>
        <w:tab/>
        <w:t xml:space="preserve">Other: </w:t>
      </w:r>
    </w:p>
    <w:p w:rsidR="001E4B1C" w:rsidRPr="0051241A" w:rsidRDefault="001E4B1C" w:rsidP="001E4B1C">
      <w:pPr>
        <w:pStyle w:val="p2"/>
        <w:spacing w:line="240" w:lineRule="auto"/>
        <w:ind w:left="864"/>
        <w:rPr>
          <w:sz w:val="22"/>
          <w:szCs w:val="22"/>
        </w:rPr>
      </w:pPr>
    </w:p>
    <w:p w:rsidR="001E4B1C" w:rsidRPr="0051241A" w:rsidRDefault="001E4B1C" w:rsidP="001E4B1C">
      <w:pPr>
        <w:pStyle w:val="p2"/>
        <w:spacing w:line="240" w:lineRule="auto"/>
        <w:ind w:left="864"/>
        <w:rPr>
          <w:sz w:val="22"/>
          <w:szCs w:val="22"/>
        </w:rPr>
      </w:pPr>
    </w:p>
    <w:p w:rsidR="001E4B1C" w:rsidRPr="0051241A" w:rsidRDefault="001E4B1C" w:rsidP="001E4B1C">
      <w:pPr>
        <w:pStyle w:val="p2"/>
        <w:tabs>
          <w:tab w:val="clear" w:pos="840"/>
        </w:tabs>
        <w:spacing w:line="240" w:lineRule="auto"/>
        <w:ind w:left="270" w:hanging="270"/>
        <w:rPr>
          <w:sz w:val="22"/>
          <w:szCs w:val="22"/>
        </w:rPr>
      </w:pPr>
      <w:r w:rsidRPr="0051241A">
        <w:rPr>
          <w:sz w:val="22"/>
          <w:szCs w:val="22"/>
        </w:rPr>
        <w:t>6.</w:t>
      </w:r>
      <w:r w:rsidRPr="0051241A">
        <w:rPr>
          <w:sz w:val="22"/>
          <w:szCs w:val="22"/>
        </w:rPr>
        <w:tab/>
        <w:t xml:space="preserve">Describe other skills that might be applicable to what you will be doing during the </w:t>
      </w:r>
      <w:proofErr w:type="gramStart"/>
      <w:r w:rsidRPr="0051241A">
        <w:rPr>
          <w:sz w:val="22"/>
          <w:szCs w:val="22"/>
        </w:rPr>
        <w:t>missions</w:t>
      </w:r>
      <w:proofErr w:type="gramEnd"/>
      <w:r w:rsidRPr="0051241A">
        <w:rPr>
          <w:sz w:val="22"/>
          <w:szCs w:val="22"/>
        </w:rPr>
        <w:t xml:space="preserve"> trip:</w:t>
      </w:r>
    </w:p>
    <w:p w:rsidR="001E4B1C" w:rsidRPr="0051241A" w:rsidRDefault="001E4B1C" w:rsidP="001E4B1C">
      <w:pPr>
        <w:pStyle w:val="p2"/>
        <w:spacing w:line="240" w:lineRule="auto"/>
        <w:rPr>
          <w:sz w:val="22"/>
          <w:szCs w:val="22"/>
        </w:rPr>
      </w:pPr>
    </w:p>
    <w:p w:rsidR="001E4B1C" w:rsidRDefault="001E4B1C" w:rsidP="001E4B1C">
      <w:pPr>
        <w:pStyle w:val="p2"/>
        <w:spacing w:line="240" w:lineRule="auto"/>
        <w:rPr>
          <w:sz w:val="22"/>
          <w:szCs w:val="22"/>
        </w:rPr>
      </w:pPr>
    </w:p>
    <w:p w:rsidR="001E4B1C" w:rsidRPr="0051241A" w:rsidRDefault="001E4B1C" w:rsidP="001E4B1C">
      <w:pPr>
        <w:pStyle w:val="p2"/>
        <w:spacing w:line="240" w:lineRule="auto"/>
        <w:rPr>
          <w:sz w:val="22"/>
          <w:szCs w:val="22"/>
        </w:rPr>
      </w:pPr>
    </w:p>
    <w:p w:rsidR="001E4B1C" w:rsidRPr="0051241A" w:rsidRDefault="001E4B1C" w:rsidP="001E4B1C">
      <w:pPr>
        <w:pStyle w:val="p2"/>
        <w:spacing w:line="240" w:lineRule="auto"/>
        <w:ind w:left="864"/>
        <w:rPr>
          <w:sz w:val="22"/>
          <w:szCs w:val="22"/>
        </w:rPr>
      </w:pPr>
    </w:p>
    <w:p w:rsidR="001E4B1C" w:rsidRPr="0051241A" w:rsidRDefault="001E4B1C" w:rsidP="001E4B1C">
      <w:pPr>
        <w:pStyle w:val="BodyText2"/>
        <w:tabs>
          <w:tab w:val="clear" w:pos="1"/>
          <w:tab w:val="left" w:pos="360"/>
        </w:tabs>
        <w:rPr>
          <w:szCs w:val="22"/>
        </w:rPr>
      </w:pPr>
      <w:r w:rsidRPr="0051241A">
        <w:rPr>
          <w:szCs w:val="22"/>
        </w:rPr>
        <w:t>7.</w:t>
      </w:r>
      <w:r w:rsidRPr="0051241A">
        <w:rPr>
          <w:szCs w:val="22"/>
        </w:rPr>
        <w:tab/>
        <w:t xml:space="preserve">Describe short-term or cross-cultural </w:t>
      </w:r>
      <w:proofErr w:type="gramStart"/>
      <w:r w:rsidRPr="0051241A">
        <w:rPr>
          <w:szCs w:val="22"/>
        </w:rPr>
        <w:t>missions</w:t>
      </w:r>
      <w:proofErr w:type="gramEnd"/>
      <w:r w:rsidRPr="0051241A">
        <w:rPr>
          <w:szCs w:val="22"/>
        </w:rPr>
        <w:t xml:space="preserve"> trips you have had in the past, if any:</w:t>
      </w:r>
    </w:p>
    <w:p w:rsidR="001E4B1C" w:rsidRPr="0051241A" w:rsidRDefault="001E4B1C" w:rsidP="001E4B1C">
      <w:pPr>
        <w:pStyle w:val="p3"/>
        <w:tabs>
          <w:tab w:val="left" w:pos="840"/>
        </w:tabs>
        <w:spacing w:line="260" w:lineRule="exact"/>
        <w:ind w:left="0"/>
        <w:jc w:val="both"/>
        <w:rPr>
          <w:sz w:val="22"/>
          <w:szCs w:val="22"/>
        </w:rPr>
      </w:pPr>
    </w:p>
    <w:p w:rsidR="001E4B1C" w:rsidRPr="00372579" w:rsidRDefault="006304DD" w:rsidP="001E4B1C">
      <w:pPr>
        <w:pStyle w:val="p3"/>
        <w:tabs>
          <w:tab w:val="left" w:pos="840"/>
        </w:tabs>
        <w:spacing w:line="260" w:lineRule="exact"/>
        <w:ind w:left="0"/>
        <w:jc w:val="both"/>
        <w:rPr>
          <w:b/>
          <w:sz w:val="28"/>
          <w:szCs w:val="28"/>
        </w:rPr>
      </w:pPr>
      <w:r>
        <w:rPr>
          <w:b/>
          <w:sz w:val="28"/>
          <w:szCs w:val="28"/>
        </w:rPr>
        <w:br w:type="page"/>
      </w:r>
      <w:r w:rsidR="001E4B1C" w:rsidRPr="00372579">
        <w:rPr>
          <w:b/>
          <w:sz w:val="28"/>
          <w:szCs w:val="28"/>
        </w:rPr>
        <w:lastRenderedPageBreak/>
        <w:t>SECTION III:</w:t>
      </w:r>
    </w:p>
    <w:p w:rsidR="001E4B1C" w:rsidRDefault="001E4B1C" w:rsidP="001E4B1C">
      <w:pPr>
        <w:pStyle w:val="p7"/>
        <w:spacing w:line="240" w:lineRule="auto"/>
        <w:rPr>
          <w:sz w:val="22"/>
        </w:rPr>
      </w:pPr>
    </w:p>
    <w:p w:rsidR="001E4B1C" w:rsidRDefault="001E4B1C" w:rsidP="001E4B1C">
      <w:pPr>
        <w:pStyle w:val="p7"/>
        <w:spacing w:line="240" w:lineRule="auto"/>
        <w:rPr>
          <w:sz w:val="22"/>
        </w:rPr>
      </w:pPr>
    </w:p>
    <w:p w:rsidR="001E4B1C" w:rsidRDefault="001E4B1C" w:rsidP="001E4B1C">
      <w:pPr>
        <w:pStyle w:val="p7"/>
        <w:spacing w:line="240" w:lineRule="auto"/>
        <w:rPr>
          <w:sz w:val="22"/>
        </w:rPr>
      </w:pPr>
    </w:p>
    <w:p w:rsidR="001E4B1C" w:rsidRDefault="001E4B1C" w:rsidP="001E4B1C">
      <w:pPr>
        <w:pStyle w:val="p7"/>
        <w:tabs>
          <w:tab w:val="clear" w:pos="720"/>
          <w:tab w:val="left" w:pos="270"/>
          <w:tab w:val="left" w:pos="810"/>
        </w:tabs>
        <w:spacing w:line="240" w:lineRule="auto"/>
        <w:rPr>
          <w:sz w:val="22"/>
        </w:rPr>
      </w:pPr>
      <w:r>
        <w:rPr>
          <w:sz w:val="22"/>
        </w:rPr>
        <w:t>I understand that I am required to abide by all rules and regulations set forth by the Chinese Bible Church of Maryland, and specifically to the following:</w:t>
      </w:r>
    </w:p>
    <w:p w:rsidR="001E4B1C" w:rsidRDefault="001E4B1C" w:rsidP="001E4B1C">
      <w:pPr>
        <w:pStyle w:val="p7"/>
        <w:tabs>
          <w:tab w:val="clear" w:pos="720"/>
          <w:tab w:val="left" w:pos="810"/>
        </w:tabs>
        <w:spacing w:line="240" w:lineRule="auto"/>
        <w:rPr>
          <w:sz w:val="22"/>
        </w:rPr>
      </w:pPr>
    </w:p>
    <w:p w:rsidR="001E4B1C" w:rsidRDefault="001E4B1C" w:rsidP="001E4B1C">
      <w:pPr>
        <w:pStyle w:val="p2"/>
        <w:tabs>
          <w:tab w:val="clear" w:pos="840"/>
        </w:tabs>
        <w:spacing w:line="240" w:lineRule="auto"/>
        <w:ind w:left="0" w:right="-360" w:firstLine="0"/>
        <w:rPr>
          <w:sz w:val="22"/>
        </w:rPr>
      </w:pPr>
      <w:r>
        <w:rPr>
          <w:sz w:val="22"/>
        </w:rPr>
        <w:t xml:space="preserve">a. To attending team preparation meetings (Group leaders must submit a schedule of training sessions.) </w:t>
      </w:r>
    </w:p>
    <w:p w:rsidR="001E4B1C" w:rsidRDefault="001E4B1C" w:rsidP="001E4B1C">
      <w:pPr>
        <w:pStyle w:val="p3"/>
        <w:tabs>
          <w:tab w:val="left" w:pos="840"/>
        </w:tabs>
        <w:spacing w:line="260" w:lineRule="exact"/>
        <w:ind w:left="0"/>
        <w:rPr>
          <w:sz w:val="22"/>
        </w:rPr>
      </w:pPr>
    </w:p>
    <w:p w:rsidR="001E4B1C" w:rsidRDefault="001E4B1C" w:rsidP="001E4B1C">
      <w:pPr>
        <w:pStyle w:val="p3"/>
        <w:tabs>
          <w:tab w:val="left" w:pos="840"/>
        </w:tabs>
        <w:spacing w:line="260" w:lineRule="exact"/>
        <w:ind w:left="0"/>
        <w:rPr>
          <w:sz w:val="22"/>
        </w:rPr>
      </w:pPr>
      <w:r>
        <w:rPr>
          <w:sz w:val="22"/>
        </w:rPr>
        <w:t>b. To submit myself to CBCM as the sending authority and abide by the Short Term Missions policy and procedures.</w:t>
      </w:r>
    </w:p>
    <w:p w:rsidR="001E4B1C" w:rsidRDefault="001E4B1C" w:rsidP="001E4B1C">
      <w:pPr>
        <w:pStyle w:val="p3"/>
        <w:tabs>
          <w:tab w:val="left" w:pos="840"/>
        </w:tabs>
        <w:spacing w:line="260" w:lineRule="exact"/>
        <w:ind w:left="0"/>
        <w:rPr>
          <w:sz w:val="22"/>
        </w:rPr>
      </w:pPr>
    </w:p>
    <w:p w:rsidR="001E4B1C" w:rsidRDefault="001E4B1C" w:rsidP="001E4B1C">
      <w:pPr>
        <w:pStyle w:val="p3"/>
        <w:tabs>
          <w:tab w:val="left" w:pos="840"/>
        </w:tabs>
        <w:spacing w:line="260" w:lineRule="exact"/>
        <w:ind w:left="0"/>
        <w:rPr>
          <w:sz w:val="22"/>
        </w:rPr>
      </w:pPr>
      <w:r>
        <w:rPr>
          <w:sz w:val="22"/>
        </w:rPr>
        <w:t>c. To present a report of the trip, oral or written, within 30 days of returning from the trip.</w:t>
      </w:r>
    </w:p>
    <w:p w:rsidR="001E4B1C" w:rsidRDefault="001E4B1C" w:rsidP="001E4B1C">
      <w:pPr>
        <w:pStyle w:val="p3"/>
        <w:tabs>
          <w:tab w:val="left" w:pos="840"/>
        </w:tabs>
        <w:spacing w:line="260" w:lineRule="exact"/>
        <w:ind w:left="0"/>
        <w:rPr>
          <w:sz w:val="22"/>
        </w:rPr>
      </w:pPr>
    </w:p>
    <w:p w:rsidR="001E4B1C" w:rsidRDefault="001E4B1C" w:rsidP="001E4B1C">
      <w:pPr>
        <w:pStyle w:val="p3"/>
        <w:tabs>
          <w:tab w:val="left" w:pos="840"/>
        </w:tabs>
        <w:spacing w:line="260" w:lineRule="exact"/>
        <w:ind w:left="0"/>
        <w:rPr>
          <w:sz w:val="22"/>
        </w:rPr>
      </w:pPr>
      <w:r>
        <w:rPr>
          <w:sz w:val="22"/>
        </w:rPr>
        <w:t>d. To settle all financial accounts with CBCM within 30 days of returning from the trip.</w:t>
      </w:r>
    </w:p>
    <w:p w:rsidR="001E4B1C" w:rsidRDefault="001E4B1C" w:rsidP="001E4B1C">
      <w:pPr>
        <w:pStyle w:val="p3"/>
        <w:tabs>
          <w:tab w:val="left" w:pos="840"/>
        </w:tabs>
        <w:spacing w:line="260" w:lineRule="exact"/>
        <w:ind w:left="0"/>
        <w:rPr>
          <w:sz w:val="22"/>
        </w:rPr>
      </w:pPr>
    </w:p>
    <w:p w:rsidR="001E4B1C" w:rsidRDefault="001E4B1C" w:rsidP="001E4B1C">
      <w:pPr>
        <w:pStyle w:val="p3"/>
        <w:tabs>
          <w:tab w:val="left" w:pos="840"/>
        </w:tabs>
        <w:spacing w:line="260" w:lineRule="exact"/>
        <w:ind w:left="0"/>
        <w:rPr>
          <w:sz w:val="22"/>
        </w:rPr>
      </w:pPr>
    </w:p>
    <w:p w:rsidR="001E4B1C" w:rsidRDefault="001E4B1C" w:rsidP="001E4B1C">
      <w:pPr>
        <w:pStyle w:val="p3"/>
        <w:tabs>
          <w:tab w:val="left" w:pos="840"/>
        </w:tabs>
        <w:spacing w:line="260" w:lineRule="exact"/>
        <w:ind w:left="0"/>
        <w:rPr>
          <w:sz w:val="22"/>
        </w:rPr>
      </w:pPr>
    </w:p>
    <w:p w:rsidR="001E4B1C" w:rsidRDefault="001E4B1C" w:rsidP="001E4B1C">
      <w:pPr>
        <w:pStyle w:val="p3"/>
        <w:tabs>
          <w:tab w:val="left" w:pos="840"/>
        </w:tabs>
        <w:spacing w:line="260" w:lineRule="exact"/>
        <w:ind w:left="0"/>
        <w:rPr>
          <w:sz w:val="22"/>
        </w:rPr>
      </w:pPr>
      <w:r>
        <w:rPr>
          <w:sz w:val="22"/>
        </w:rPr>
        <w:t>__________________________________</w:t>
      </w:r>
      <w:r>
        <w:rPr>
          <w:sz w:val="22"/>
        </w:rPr>
        <w:tab/>
        <w:t>Date:  ____________________________</w:t>
      </w:r>
    </w:p>
    <w:p w:rsidR="001E4B1C" w:rsidRDefault="001E4B1C" w:rsidP="001E4B1C">
      <w:pPr>
        <w:pStyle w:val="p3"/>
        <w:tabs>
          <w:tab w:val="left" w:pos="840"/>
        </w:tabs>
        <w:spacing w:line="260" w:lineRule="exact"/>
        <w:ind w:left="0"/>
        <w:rPr>
          <w:sz w:val="22"/>
        </w:rPr>
      </w:pPr>
      <w:r>
        <w:rPr>
          <w:sz w:val="22"/>
        </w:rPr>
        <w:tab/>
        <w:t>(Signature)</w:t>
      </w:r>
    </w:p>
    <w:p w:rsidR="001E4B1C" w:rsidRDefault="001E4B1C" w:rsidP="001E4B1C">
      <w:pPr>
        <w:tabs>
          <w:tab w:val="left" w:pos="840"/>
        </w:tabs>
        <w:spacing w:line="260" w:lineRule="exact"/>
        <w:rPr>
          <w:sz w:val="22"/>
        </w:rPr>
      </w:pPr>
    </w:p>
    <w:p w:rsidR="001E4B1C" w:rsidRDefault="001E4B1C" w:rsidP="001E4B1C">
      <w:pPr>
        <w:pStyle w:val="p7"/>
        <w:tabs>
          <w:tab w:val="clear" w:pos="720"/>
          <w:tab w:val="left" w:pos="810"/>
        </w:tabs>
        <w:spacing w:line="240" w:lineRule="auto"/>
        <w:rPr>
          <w:sz w:val="22"/>
        </w:rPr>
      </w:pPr>
    </w:p>
    <w:p w:rsidR="001E4B1C" w:rsidRDefault="001E4B1C" w:rsidP="001E4B1C">
      <w:pPr>
        <w:pStyle w:val="p7"/>
        <w:tabs>
          <w:tab w:val="clear" w:pos="720"/>
          <w:tab w:val="left" w:pos="810"/>
        </w:tabs>
        <w:spacing w:line="240" w:lineRule="auto"/>
        <w:rPr>
          <w:sz w:val="22"/>
        </w:rPr>
      </w:pPr>
    </w:p>
    <w:p w:rsidR="001E4B1C" w:rsidRDefault="001E4B1C" w:rsidP="001E4B1C">
      <w:pPr>
        <w:pStyle w:val="p7"/>
        <w:tabs>
          <w:tab w:val="clear" w:pos="720"/>
          <w:tab w:val="left" w:pos="810"/>
        </w:tabs>
        <w:spacing w:line="240" w:lineRule="auto"/>
        <w:rPr>
          <w:sz w:val="22"/>
        </w:rPr>
      </w:pPr>
    </w:p>
    <w:p w:rsidR="001E4B1C" w:rsidRDefault="009F3E5A" w:rsidP="001E4B1C">
      <w:pPr>
        <w:pStyle w:val="p3"/>
        <w:spacing w:line="260" w:lineRule="exact"/>
        <w:ind w:left="90"/>
        <w:rPr>
          <w:sz w:val="22"/>
        </w:rPr>
      </w:pPr>
      <w:r w:rsidRPr="009F3E5A">
        <w:rPr>
          <w:b/>
          <w:bCs/>
          <w:i/>
          <w:iCs/>
          <w:noProof/>
          <w:sz w:val="20"/>
          <w:lang w:eastAsia="zh-TW"/>
        </w:rPr>
        <w:pict>
          <v:rect id="Rectangle 3" o:spid="_x0000_s1029" style="position:absolute;left:0;text-align:left;margin-left:-.85pt;margin-top:.25pt;width:440.55pt;height:271.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" strokeweight="2.25pt"/>
        </w:pict>
      </w:r>
      <w:r w:rsidR="001E4B1C">
        <w:rPr>
          <w:b/>
          <w:bCs/>
          <w:i/>
          <w:iCs/>
          <w:sz w:val="22"/>
        </w:rPr>
        <w:t>Please leave blank.  Section to be completed by STM subcommittee</w:t>
      </w:r>
    </w:p>
    <w:p w:rsidR="001E4B1C" w:rsidRDefault="001E4B1C" w:rsidP="00460CA9">
      <w:pPr>
        <w:pStyle w:val="p3"/>
        <w:numPr>
          <w:ilvl w:val="0"/>
          <w:numId w:val="67"/>
        </w:numPr>
        <w:tabs>
          <w:tab w:val="left" w:pos="840"/>
        </w:tabs>
        <w:spacing w:before="120" w:line="260" w:lineRule="exact"/>
        <w:rPr>
          <w:sz w:val="22"/>
        </w:rPr>
      </w:pPr>
      <w:r>
        <w:rPr>
          <w:sz w:val="22"/>
        </w:rPr>
        <w:t>New applicant</w:t>
      </w:r>
    </w:p>
    <w:p w:rsidR="001E4B1C" w:rsidRDefault="001E4B1C" w:rsidP="00460CA9">
      <w:pPr>
        <w:pStyle w:val="p3"/>
        <w:numPr>
          <w:ilvl w:val="0"/>
          <w:numId w:val="67"/>
        </w:numPr>
        <w:tabs>
          <w:tab w:val="left" w:pos="840"/>
        </w:tabs>
        <w:spacing w:before="120" w:line="260" w:lineRule="exact"/>
        <w:rPr>
          <w:sz w:val="22"/>
        </w:rPr>
      </w:pPr>
      <w:r>
        <w:rPr>
          <w:sz w:val="22"/>
        </w:rPr>
        <w:t xml:space="preserve">Repeat applicant   </w:t>
      </w:r>
    </w:p>
    <w:p w:rsidR="001E4B1C" w:rsidRDefault="001E4B1C" w:rsidP="00460CA9">
      <w:pPr>
        <w:pStyle w:val="p3"/>
        <w:numPr>
          <w:ilvl w:val="0"/>
          <w:numId w:val="67"/>
        </w:numPr>
        <w:tabs>
          <w:tab w:val="left" w:pos="840"/>
        </w:tabs>
        <w:spacing w:before="120" w:line="260" w:lineRule="exact"/>
        <w:rPr>
          <w:sz w:val="22"/>
        </w:rPr>
      </w:pPr>
      <w:r>
        <w:rPr>
          <w:sz w:val="22"/>
        </w:rPr>
        <w:t>Application form _________________</w:t>
      </w:r>
    </w:p>
    <w:p w:rsidR="001E4B1C" w:rsidRDefault="001E4B1C" w:rsidP="00460CA9">
      <w:pPr>
        <w:pStyle w:val="p3"/>
        <w:numPr>
          <w:ilvl w:val="0"/>
          <w:numId w:val="67"/>
        </w:numPr>
        <w:tabs>
          <w:tab w:val="left" w:pos="840"/>
        </w:tabs>
        <w:spacing w:before="120" w:line="260" w:lineRule="exact"/>
        <w:rPr>
          <w:sz w:val="22"/>
        </w:rPr>
      </w:pPr>
      <w:r>
        <w:rPr>
          <w:sz w:val="22"/>
        </w:rPr>
        <w:t>Recommendation 1 _______________</w:t>
      </w:r>
    </w:p>
    <w:p w:rsidR="001E4B1C" w:rsidRDefault="001E4B1C" w:rsidP="00460CA9">
      <w:pPr>
        <w:pStyle w:val="p3"/>
        <w:numPr>
          <w:ilvl w:val="0"/>
          <w:numId w:val="67"/>
        </w:numPr>
        <w:tabs>
          <w:tab w:val="left" w:pos="840"/>
        </w:tabs>
        <w:spacing w:before="120" w:line="260" w:lineRule="exact"/>
        <w:rPr>
          <w:sz w:val="22"/>
        </w:rPr>
      </w:pPr>
      <w:r>
        <w:rPr>
          <w:sz w:val="22"/>
        </w:rPr>
        <w:t>Recommendation 2 _______________</w:t>
      </w:r>
    </w:p>
    <w:p w:rsidR="001E4B1C" w:rsidRDefault="001E4B1C" w:rsidP="00460CA9">
      <w:pPr>
        <w:pStyle w:val="p3"/>
        <w:numPr>
          <w:ilvl w:val="0"/>
          <w:numId w:val="67"/>
        </w:numPr>
        <w:tabs>
          <w:tab w:val="left" w:pos="840"/>
        </w:tabs>
        <w:spacing w:before="120" w:line="260" w:lineRule="exact"/>
        <w:rPr>
          <w:sz w:val="22"/>
        </w:rPr>
      </w:pPr>
      <w:r>
        <w:rPr>
          <w:sz w:val="22"/>
        </w:rPr>
        <w:t>Sample support letter ______________</w:t>
      </w:r>
    </w:p>
    <w:p w:rsidR="001E4B1C" w:rsidRDefault="001E4B1C" w:rsidP="00460CA9">
      <w:pPr>
        <w:pStyle w:val="p3"/>
        <w:numPr>
          <w:ilvl w:val="0"/>
          <w:numId w:val="67"/>
        </w:numPr>
        <w:tabs>
          <w:tab w:val="left" w:pos="840"/>
        </w:tabs>
        <w:spacing w:before="120" w:line="260" w:lineRule="exact"/>
        <w:rPr>
          <w:sz w:val="22"/>
        </w:rPr>
      </w:pPr>
      <w:r>
        <w:rPr>
          <w:sz w:val="22"/>
        </w:rPr>
        <w:t>Interview date _______________, by ______________________________</w:t>
      </w:r>
    </w:p>
    <w:p w:rsidR="001E4B1C" w:rsidRDefault="001E4B1C" w:rsidP="001E4B1C">
      <w:pPr>
        <w:pStyle w:val="p3"/>
        <w:spacing w:line="260" w:lineRule="exact"/>
        <w:ind w:left="90"/>
        <w:rPr>
          <w:sz w:val="22"/>
        </w:rPr>
      </w:pPr>
      <w:r>
        <w:rPr>
          <w:sz w:val="22"/>
        </w:rPr>
        <w:t>Notes / recommendations:</w:t>
      </w:r>
    </w:p>
    <w:p w:rsidR="001E4B1C" w:rsidRDefault="001E4B1C" w:rsidP="001E4B1C">
      <w:pPr>
        <w:pStyle w:val="p3"/>
        <w:spacing w:line="260" w:lineRule="exact"/>
        <w:ind w:left="0"/>
        <w:rPr>
          <w:sz w:val="22"/>
        </w:rPr>
      </w:pPr>
    </w:p>
    <w:p w:rsidR="001E4B1C" w:rsidRDefault="001E4B1C" w:rsidP="001E4B1C">
      <w:pPr>
        <w:pStyle w:val="p3"/>
        <w:spacing w:line="260" w:lineRule="exact"/>
        <w:ind w:left="0"/>
        <w:rPr>
          <w:sz w:val="22"/>
        </w:rPr>
      </w:pPr>
    </w:p>
    <w:p w:rsidR="001E4B1C" w:rsidRDefault="001E4B1C" w:rsidP="001E4B1C">
      <w:pPr>
        <w:pStyle w:val="p3"/>
        <w:spacing w:line="260" w:lineRule="exact"/>
        <w:ind w:left="0"/>
        <w:rPr>
          <w:sz w:val="22"/>
        </w:rPr>
      </w:pPr>
    </w:p>
    <w:p w:rsidR="001E4B1C" w:rsidRDefault="001E4B1C" w:rsidP="00460CA9">
      <w:pPr>
        <w:pStyle w:val="p3"/>
        <w:numPr>
          <w:ilvl w:val="0"/>
          <w:numId w:val="67"/>
        </w:numPr>
        <w:spacing w:line="260" w:lineRule="exact"/>
        <w:rPr>
          <w:sz w:val="22"/>
        </w:rPr>
      </w:pPr>
      <w:r>
        <w:rPr>
          <w:sz w:val="22"/>
        </w:rPr>
        <w:t>MD review _______________</w:t>
      </w:r>
    </w:p>
    <w:p w:rsidR="001E4B1C" w:rsidRDefault="001E4B1C" w:rsidP="001E4B1C">
      <w:pPr>
        <w:pStyle w:val="p3"/>
        <w:spacing w:line="260" w:lineRule="exact"/>
        <w:ind w:left="90"/>
        <w:rPr>
          <w:sz w:val="22"/>
        </w:rPr>
      </w:pPr>
      <w:r>
        <w:rPr>
          <w:sz w:val="22"/>
        </w:rPr>
        <w:t>Notes / decision:</w:t>
      </w:r>
    </w:p>
    <w:p w:rsidR="001E4B1C" w:rsidRDefault="001E4B1C" w:rsidP="001E4B1C">
      <w:pPr>
        <w:pStyle w:val="p7"/>
        <w:tabs>
          <w:tab w:val="clear" w:pos="720"/>
          <w:tab w:val="left" w:pos="810"/>
        </w:tabs>
        <w:spacing w:line="240" w:lineRule="auto"/>
        <w:rPr>
          <w:sz w:val="22"/>
        </w:rPr>
      </w:pPr>
    </w:p>
    <w:p w:rsidR="001E4B1C" w:rsidRDefault="001E4B1C" w:rsidP="001E4B1C">
      <w:pPr>
        <w:pStyle w:val="p7"/>
        <w:tabs>
          <w:tab w:val="clear" w:pos="720"/>
          <w:tab w:val="left" w:pos="810"/>
        </w:tabs>
        <w:spacing w:line="240" w:lineRule="auto"/>
        <w:rPr>
          <w:sz w:val="22"/>
        </w:rPr>
      </w:pPr>
    </w:p>
    <w:p w:rsidR="001E4B1C" w:rsidRDefault="001E4B1C" w:rsidP="001E4B1C">
      <w:pPr>
        <w:pStyle w:val="p7"/>
        <w:tabs>
          <w:tab w:val="clear" w:pos="720"/>
          <w:tab w:val="left" w:pos="810"/>
        </w:tabs>
        <w:spacing w:line="240" w:lineRule="auto"/>
        <w:rPr>
          <w:sz w:val="22"/>
        </w:rPr>
      </w:pPr>
    </w:p>
    <w:p w:rsidR="001E4B1C" w:rsidRDefault="001E4B1C" w:rsidP="001E4B1C">
      <w:pPr>
        <w:pStyle w:val="p7"/>
        <w:tabs>
          <w:tab w:val="clear" w:pos="720"/>
          <w:tab w:val="left" w:pos="810"/>
        </w:tabs>
        <w:spacing w:line="240" w:lineRule="auto"/>
        <w:rPr>
          <w:sz w:val="22"/>
        </w:rPr>
      </w:pPr>
    </w:p>
    <w:p w:rsidR="001E4B1C" w:rsidRDefault="001E4B1C" w:rsidP="001E4B1C">
      <w:pPr>
        <w:pStyle w:val="p7"/>
        <w:tabs>
          <w:tab w:val="clear" w:pos="720"/>
          <w:tab w:val="left" w:pos="810"/>
        </w:tabs>
        <w:spacing w:line="240" w:lineRule="auto"/>
        <w:rPr>
          <w:sz w:val="22"/>
        </w:rPr>
      </w:pPr>
    </w:p>
    <w:p w:rsidR="001E4B1C" w:rsidRDefault="001E4B1C" w:rsidP="001E4B1C">
      <w:pPr>
        <w:pStyle w:val="c1"/>
        <w:tabs>
          <w:tab w:val="left" w:pos="6660"/>
        </w:tabs>
        <w:spacing w:line="240" w:lineRule="auto"/>
        <w:jc w:val="left"/>
        <w:rPr>
          <w:sz w:val="20"/>
        </w:rPr>
      </w:pPr>
    </w:p>
    <w:p w:rsidR="001E4B1C" w:rsidRDefault="001E4B1C" w:rsidP="001E4B1C">
      <w:pPr>
        <w:pStyle w:val="c1"/>
        <w:tabs>
          <w:tab w:val="left" w:pos="6660"/>
        </w:tabs>
        <w:spacing w:line="240" w:lineRule="auto"/>
        <w:rPr>
          <w:b/>
        </w:rPr>
      </w:pPr>
      <w:r>
        <w:rPr>
          <w:lang w:eastAsia="zh-TW"/>
        </w:rPr>
        <w:br w:type="page"/>
      </w:r>
      <w:r>
        <w:rPr>
          <w:b/>
          <w:bCs/>
        </w:rPr>
        <w:lastRenderedPageBreak/>
        <w:t>Claim</w:t>
      </w:r>
      <w:r>
        <w:rPr>
          <w:sz w:val="22"/>
        </w:rPr>
        <w:t xml:space="preserve"> </w:t>
      </w:r>
      <w:r>
        <w:rPr>
          <w:b/>
          <w:bCs/>
        </w:rPr>
        <w:t>Release and</w:t>
      </w:r>
      <w:r>
        <w:rPr>
          <w:sz w:val="22"/>
        </w:rPr>
        <w:t xml:space="preserve"> </w:t>
      </w:r>
      <w:r>
        <w:rPr>
          <w:b/>
        </w:rPr>
        <w:t>Medical Release Form</w:t>
      </w:r>
    </w:p>
    <w:p w:rsidR="001E4B1C" w:rsidRDefault="001E4B1C" w:rsidP="001E4B1C">
      <w:pPr>
        <w:tabs>
          <w:tab w:val="left" w:pos="6660"/>
        </w:tabs>
        <w:rPr>
          <w:b/>
          <w:sz w:val="22"/>
        </w:rPr>
      </w:pPr>
    </w:p>
    <w:p w:rsidR="001E4B1C" w:rsidRDefault="001E4B1C" w:rsidP="001E4B1C">
      <w:pPr>
        <w:tabs>
          <w:tab w:val="left" w:pos="6660"/>
        </w:tabs>
        <w:rPr>
          <w:b/>
          <w:sz w:val="22"/>
        </w:rPr>
      </w:pPr>
    </w:p>
    <w:p w:rsidR="001E4B1C" w:rsidRDefault="001E4B1C" w:rsidP="001E4B1C">
      <w:pPr>
        <w:pStyle w:val="p2"/>
        <w:spacing w:line="240" w:lineRule="auto"/>
        <w:ind w:left="0" w:firstLine="0"/>
        <w:rPr>
          <w:sz w:val="22"/>
        </w:rPr>
      </w:pPr>
      <w:r>
        <w:rPr>
          <w:sz w:val="22"/>
        </w:rPr>
        <w:t xml:space="preserve">This release form is pertinent to the Short-term </w:t>
      </w:r>
      <w:proofErr w:type="gramStart"/>
      <w:r>
        <w:rPr>
          <w:sz w:val="22"/>
        </w:rPr>
        <w:t>missions</w:t>
      </w:r>
      <w:proofErr w:type="gramEnd"/>
      <w:r>
        <w:rPr>
          <w:sz w:val="22"/>
        </w:rPr>
        <w:t xml:space="preserve"> trip to ___________________________, dates of the trip ____________________  </w:t>
      </w:r>
    </w:p>
    <w:p w:rsidR="001E4B1C" w:rsidRDefault="001E4B1C" w:rsidP="001E4B1C">
      <w:pPr>
        <w:tabs>
          <w:tab w:val="left" w:pos="8100"/>
        </w:tabs>
        <w:rPr>
          <w:sz w:val="22"/>
        </w:rPr>
      </w:pPr>
    </w:p>
    <w:p w:rsidR="001E4B1C" w:rsidRDefault="001E4B1C" w:rsidP="001E4B1C">
      <w:pPr>
        <w:pStyle w:val="p2"/>
        <w:spacing w:line="240" w:lineRule="auto"/>
        <w:ind w:left="0"/>
        <w:rPr>
          <w:sz w:val="22"/>
        </w:rPr>
      </w:pPr>
      <w:r>
        <w:rPr>
          <w:sz w:val="22"/>
        </w:rPr>
        <w:tab/>
        <w:t>I do hereby for and on the behalf of myself and my heirs and legal representatives release and forever discharge the Chinese Bible Church of Maryland, its leaders, committees, and representatives and their successors and assignees, of and from any and all claims and demands of every kind, nature, and character which I may have or hereafter acquire for any and all losses, damages, or injuries which may be suffered or sustained by me in connection with my activities during the period for which such permission is granted and any period traveling to or from the event described, and all such claims are hereby waived and released, and I covenant not to sue therefore.</w:t>
      </w:r>
    </w:p>
    <w:p w:rsidR="001E4B1C" w:rsidRDefault="001E4B1C" w:rsidP="001E4B1C">
      <w:pPr>
        <w:tabs>
          <w:tab w:val="left" w:pos="780"/>
        </w:tabs>
        <w:rPr>
          <w:sz w:val="22"/>
        </w:rPr>
      </w:pPr>
    </w:p>
    <w:p w:rsidR="001E4B1C" w:rsidRDefault="001E4B1C" w:rsidP="001E4B1C">
      <w:pPr>
        <w:tabs>
          <w:tab w:val="left" w:pos="780"/>
        </w:tabs>
        <w:rPr>
          <w:sz w:val="22"/>
        </w:rPr>
      </w:pPr>
    </w:p>
    <w:p w:rsidR="001E4B1C" w:rsidRDefault="001E4B1C" w:rsidP="001E4B1C">
      <w:pPr>
        <w:pStyle w:val="p2"/>
        <w:spacing w:line="240" w:lineRule="auto"/>
        <w:ind w:left="0"/>
        <w:rPr>
          <w:sz w:val="22"/>
        </w:rPr>
      </w:pPr>
      <w:r>
        <w:rPr>
          <w:sz w:val="22"/>
        </w:rPr>
        <w:tab/>
        <w:t>I give my permission to those in charge to take any steps necessary to stop bleeding and to administer first aid. In the event of a medical emergency where I am incapacitated, I give my permission to those in charge to authorize the following treatment(s) on my behalf:</w:t>
      </w:r>
    </w:p>
    <w:p w:rsidR="001E4B1C" w:rsidRDefault="001E4B1C" w:rsidP="001E4B1C">
      <w:pPr>
        <w:pStyle w:val="p3"/>
        <w:spacing w:line="240" w:lineRule="auto"/>
        <w:ind w:left="0"/>
        <w:rPr>
          <w:sz w:val="22"/>
        </w:rPr>
      </w:pPr>
      <w:proofErr w:type="gramStart"/>
      <w:r>
        <w:rPr>
          <w:sz w:val="22"/>
        </w:rPr>
        <w:t>an</w:t>
      </w:r>
      <w:proofErr w:type="gramEnd"/>
      <w:r>
        <w:rPr>
          <w:sz w:val="22"/>
        </w:rPr>
        <w:t xml:space="preserve"> x-ray examination, anesthetic, medical, dental or surgical diagnosis, treatment, hospital care, the administration of drugs or specialized supervision upon advice of a duly licensed physician and/or surgeon.</w:t>
      </w:r>
    </w:p>
    <w:p w:rsidR="001E4B1C" w:rsidRDefault="001E4B1C" w:rsidP="001E4B1C">
      <w:pPr>
        <w:pStyle w:val="p3"/>
        <w:spacing w:line="240" w:lineRule="auto"/>
        <w:rPr>
          <w:sz w:val="22"/>
        </w:rPr>
      </w:pPr>
    </w:p>
    <w:p w:rsidR="001E4B1C" w:rsidRDefault="001E4B1C" w:rsidP="001E4B1C">
      <w:pPr>
        <w:pStyle w:val="p3"/>
        <w:spacing w:line="240" w:lineRule="auto"/>
        <w:rPr>
          <w:sz w:val="22"/>
        </w:rPr>
      </w:pPr>
      <w:r>
        <w:rPr>
          <w:sz w:val="22"/>
        </w:rPr>
        <w:tab/>
        <w:t>Name of Applicant (please print) ___________________________________________</w:t>
      </w:r>
    </w:p>
    <w:p w:rsidR="001E4B1C" w:rsidRDefault="001E4B1C" w:rsidP="001E4B1C">
      <w:pPr>
        <w:pStyle w:val="p3"/>
        <w:spacing w:line="240" w:lineRule="auto"/>
        <w:ind w:left="0"/>
        <w:rPr>
          <w:sz w:val="22"/>
        </w:rPr>
      </w:pPr>
      <w:r>
        <w:rPr>
          <w:sz w:val="22"/>
        </w:rPr>
        <w:tab/>
      </w:r>
    </w:p>
    <w:p w:rsidR="001E4B1C" w:rsidRDefault="001E4B1C" w:rsidP="001E4B1C">
      <w:pPr>
        <w:pStyle w:val="t5"/>
        <w:tabs>
          <w:tab w:val="left" w:pos="720"/>
        </w:tabs>
        <w:spacing w:line="240" w:lineRule="auto"/>
        <w:rPr>
          <w:sz w:val="22"/>
        </w:rPr>
      </w:pPr>
      <w:r>
        <w:rPr>
          <w:sz w:val="22"/>
        </w:rPr>
        <w:tab/>
        <w:t>Signature ___________________________________________</w:t>
      </w:r>
    </w:p>
    <w:p w:rsidR="001E4B1C" w:rsidRDefault="001E4B1C" w:rsidP="001E4B1C">
      <w:pPr>
        <w:pStyle w:val="t5"/>
        <w:tabs>
          <w:tab w:val="left" w:pos="720"/>
        </w:tabs>
        <w:spacing w:line="240" w:lineRule="auto"/>
        <w:rPr>
          <w:sz w:val="22"/>
        </w:rPr>
      </w:pPr>
      <w:r>
        <w:rPr>
          <w:sz w:val="22"/>
        </w:rPr>
        <w:tab/>
      </w:r>
    </w:p>
    <w:p w:rsidR="001E4B1C" w:rsidRDefault="001E4B1C" w:rsidP="001E4B1C">
      <w:pPr>
        <w:pStyle w:val="t5"/>
        <w:tabs>
          <w:tab w:val="left" w:pos="720"/>
        </w:tabs>
        <w:spacing w:line="240" w:lineRule="auto"/>
        <w:rPr>
          <w:sz w:val="22"/>
        </w:rPr>
      </w:pPr>
      <w:r>
        <w:rPr>
          <w:sz w:val="22"/>
        </w:rPr>
        <w:tab/>
        <w:t>Date   _____________________________________________</w:t>
      </w:r>
    </w:p>
    <w:p w:rsidR="001E4B1C" w:rsidRDefault="001E4B1C" w:rsidP="001E4B1C">
      <w:pPr>
        <w:pStyle w:val="c1"/>
        <w:tabs>
          <w:tab w:val="left" w:pos="6660"/>
        </w:tabs>
        <w:spacing w:line="240" w:lineRule="auto"/>
        <w:jc w:val="left"/>
        <w:rPr>
          <w:sz w:val="22"/>
        </w:rPr>
      </w:pPr>
    </w:p>
    <w:p w:rsidR="001E4B1C" w:rsidRDefault="001E4B1C" w:rsidP="001E4B1C">
      <w:pPr>
        <w:pStyle w:val="c1"/>
        <w:tabs>
          <w:tab w:val="left" w:pos="6660"/>
        </w:tabs>
        <w:spacing w:line="240" w:lineRule="auto"/>
        <w:jc w:val="left"/>
        <w:rPr>
          <w:sz w:val="22"/>
        </w:rPr>
      </w:pPr>
      <w:r>
        <w:rPr>
          <w:sz w:val="22"/>
        </w:rPr>
        <w:t>For applicants under the age of 18:</w:t>
      </w:r>
    </w:p>
    <w:p w:rsidR="001E4B1C" w:rsidRDefault="001E4B1C" w:rsidP="001E4B1C">
      <w:pPr>
        <w:pStyle w:val="c1"/>
        <w:tabs>
          <w:tab w:val="left" w:pos="6660"/>
        </w:tabs>
        <w:spacing w:line="240" w:lineRule="auto"/>
        <w:jc w:val="left"/>
        <w:rPr>
          <w:sz w:val="22"/>
        </w:rPr>
      </w:pPr>
    </w:p>
    <w:p w:rsidR="001E4B1C" w:rsidRDefault="001E4B1C" w:rsidP="001E4B1C">
      <w:pPr>
        <w:pStyle w:val="t5"/>
        <w:tabs>
          <w:tab w:val="left" w:pos="720"/>
          <w:tab w:val="left" w:pos="5840"/>
        </w:tabs>
        <w:spacing w:line="240" w:lineRule="auto"/>
        <w:rPr>
          <w:sz w:val="22"/>
        </w:rPr>
      </w:pPr>
      <w:r>
        <w:rPr>
          <w:sz w:val="22"/>
        </w:rPr>
        <w:tab/>
        <w:t>Name of Applicant’s Parent / Legal Guardian __________________________________</w:t>
      </w:r>
    </w:p>
    <w:p w:rsidR="001E4B1C" w:rsidRDefault="001E4B1C" w:rsidP="001E4B1C">
      <w:pPr>
        <w:pStyle w:val="t5"/>
        <w:tabs>
          <w:tab w:val="left" w:pos="720"/>
          <w:tab w:val="left" w:pos="5840"/>
        </w:tabs>
        <w:spacing w:line="240" w:lineRule="auto"/>
        <w:rPr>
          <w:sz w:val="22"/>
        </w:rPr>
      </w:pPr>
    </w:p>
    <w:p w:rsidR="001E4B1C" w:rsidRDefault="001E4B1C" w:rsidP="001E4B1C">
      <w:pPr>
        <w:pStyle w:val="t5"/>
        <w:tabs>
          <w:tab w:val="left" w:pos="720"/>
          <w:tab w:val="left" w:pos="5840"/>
        </w:tabs>
        <w:spacing w:line="240" w:lineRule="auto"/>
        <w:rPr>
          <w:sz w:val="22"/>
        </w:rPr>
      </w:pPr>
      <w:r>
        <w:rPr>
          <w:sz w:val="22"/>
        </w:rPr>
        <w:tab/>
        <w:t>Relationship to Applicant _________________________________</w:t>
      </w:r>
    </w:p>
    <w:p w:rsidR="001E4B1C" w:rsidRDefault="001E4B1C" w:rsidP="001E4B1C">
      <w:pPr>
        <w:pStyle w:val="t5"/>
        <w:tabs>
          <w:tab w:val="left" w:pos="720"/>
          <w:tab w:val="left" w:pos="5840"/>
        </w:tabs>
        <w:spacing w:line="240" w:lineRule="auto"/>
        <w:rPr>
          <w:sz w:val="22"/>
        </w:rPr>
      </w:pPr>
    </w:p>
    <w:p w:rsidR="001E4B1C" w:rsidRDefault="001E4B1C" w:rsidP="001E4B1C">
      <w:pPr>
        <w:pStyle w:val="t5"/>
        <w:tabs>
          <w:tab w:val="left" w:pos="720"/>
          <w:tab w:val="left" w:pos="5840"/>
        </w:tabs>
        <w:spacing w:line="240" w:lineRule="auto"/>
        <w:rPr>
          <w:sz w:val="22"/>
        </w:rPr>
      </w:pPr>
      <w:r>
        <w:rPr>
          <w:sz w:val="22"/>
        </w:rPr>
        <w:tab/>
        <w:t>Contact Telephone ______________________________________</w:t>
      </w:r>
    </w:p>
    <w:p w:rsidR="001E4B1C" w:rsidRDefault="001E4B1C" w:rsidP="001E4B1C">
      <w:pPr>
        <w:pStyle w:val="t5"/>
        <w:tabs>
          <w:tab w:val="left" w:pos="720"/>
          <w:tab w:val="left" w:pos="5840"/>
        </w:tabs>
        <w:spacing w:line="240" w:lineRule="auto"/>
        <w:rPr>
          <w:sz w:val="22"/>
        </w:rPr>
      </w:pPr>
    </w:p>
    <w:p w:rsidR="001E4B1C" w:rsidRDefault="001E4B1C" w:rsidP="001E4B1C">
      <w:pPr>
        <w:pStyle w:val="t5"/>
        <w:tabs>
          <w:tab w:val="left" w:pos="720"/>
          <w:tab w:val="left" w:pos="5840"/>
        </w:tabs>
        <w:spacing w:line="240" w:lineRule="auto"/>
        <w:rPr>
          <w:sz w:val="22"/>
        </w:rPr>
      </w:pPr>
      <w:r>
        <w:rPr>
          <w:sz w:val="22"/>
        </w:rPr>
        <w:tab/>
        <w:t>Signature of Applicant's Parent/Legal Guardian _____________________________</w:t>
      </w:r>
    </w:p>
    <w:p w:rsidR="001E4B1C" w:rsidRDefault="001E4B1C" w:rsidP="001E4B1C">
      <w:pPr>
        <w:pStyle w:val="p3"/>
        <w:tabs>
          <w:tab w:val="left" w:pos="840"/>
        </w:tabs>
        <w:spacing w:line="260" w:lineRule="exact"/>
        <w:ind w:left="840"/>
        <w:rPr>
          <w:sz w:val="22"/>
        </w:rPr>
      </w:pPr>
    </w:p>
    <w:p w:rsidR="001E4B1C" w:rsidRDefault="001E4B1C" w:rsidP="001E4B1C">
      <w:pPr>
        <w:pStyle w:val="p3"/>
        <w:spacing w:line="260" w:lineRule="exact"/>
        <w:ind w:left="720"/>
        <w:rPr>
          <w:sz w:val="22"/>
        </w:rPr>
      </w:pPr>
      <w:r>
        <w:rPr>
          <w:sz w:val="22"/>
        </w:rPr>
        <w:t>Date __________________________________________</w:t>
      </w:r>
    </w:p>
    <w:p w:rsidR="001E4B1C" w:rsidRDefault="001E4B1C" w:rsidP="001E4B1C">
      <w:pPr>
        <w:pStyle w:val="p3"/>
        <w:tabs>
          <w:tab w:val="left" w:pos="840"/>
        </w:tabs>
        <w:spacing w:line="260" w:lineRule="exact"/>
        <w:ind w:left="840"/>
        <w:rPr>
          <w:sz w:val="22"/>
        </w:rPr>
      </w:pPr>
    </w:p>
    <w:p w:rsidR="001E4B1C" w:rsidRDefault="001E4B1C" w:rsidP="001E4B1C"/>
    <w:p w:rsidR="001E4B1C" w:rsidRDefault="003C5458" w:rsidP="001E4B1C">
      <w:pPr>
        <w:rPr>
          <w:lang w:eastAsia="zh-TW"/>
        </w:rPr>
      </w:pPr>
      <w:r>
        <w:rPr>
          <w:lang w:eastAsia="zh-TW"/>
        </w:rPr>
        <w:br w:type="page"/>
      </w:r>
    </w:p>
    <w:p w:rsidR="00B8619A" w:rsidRDefault="00D73FDF">
      <w:pPr>
        <w:pStyle w:val="c1"/>
        <w:tabs>
          <w:tab w:val="left" w:pos="6660"/>
        </w:tabs>
        <w:spacing w:line="240" w:lineRule="auto"/>
        <w:jc w:val="left"/>
        <w:rPr>
          <w:sz w:val="22"/>
        </w:rPr>
      </w:pPr>
      <w:r>
        <w:rPr>
          <w:sz w:val="22"/>
        </w:rPr>
        <w:lastRenderedPageBreak/>
        <w:t>Appendix G</w:t>
      </w:r>
      <w:r w:rsidR="00B8619A">
        <w:rPr>
          <w:sz w:val="22"/>
        </w:rPr>
        <w:t>:  STM Recommendation form</w:t>
      </w:r>
    </w:p>
    <w:p w:rsidR="006304DD" w:rsidRDefault="006304DD">
      <w:pPr>
        <w:pStyle w:val="c1"/>
        <w:tabs>
          <w:tab w:val="left" w:pos="6660"/>
        </w:tabs>
        <w:spacing w:line="240" w:lineRule="auto"/>
        <w:jc w:val="left"/>
        <w:rPr>
          <w:sz w:val="22"/>
        </w:rPr>
      </w:pPr>
    </w:p>
    <w:p w:rsidR="00B8619A" w:rsidRDefault="00B8619A">
      <w:pPr>
        <w:pStyle w:val="p3"/>
        <w:spacing w:line="260" w:lineRule="exact"/>
        <w:ind w:left="90"/>
        <w:jc w:val="center"/>
        <w:rPr>
          <w:rFonts w:ascii="Times New Roman Bold" w:hAnsi="Times New Roman Bold"/>
        </w:rPr>
      </w:pPr>
      <w:r>
        <w:rPr>
          <w:rFonts w:ascii="Times New Roman Bold" w:hAnsi="Times New Roman Bold"/>
        </w:rPr>
        <w:t>Short-Term Missions Recommendation Form</w:t>
      </w:r>
    </w:p>
    <w:p w:rsidR="00B8619A" w:rsidRDefault="00B8619A">
      <w:pPr>
        <w:pStyle w:val="p3"/>
        <w:spacing w:line="260" w:lineRule="exact"/>
        <w:ind w:left="90"/>
        <w:rPr>
          <w:sz w:val="22"/>
        </w:rPr>
      </w:pPr>
      <w:r>
        <w:rPr>
          <w:sz w:val="22"/>
        </w:rPr>
        <w:t xml:space="preserve">Instructions:  TWO (2) recommendations are required.  All recommendations must be from Chinese Bible Church of Maryland (CBCM) member, of which one must be from a pastor, minister, </w:t>
      </w:r>
      <w:proofErr w:type="gramStart"/>
      <w:r>
        <w:rPr>
          <w:sz w:val="22"/>
        </w:rPr>
        <w:t>missions</w:t>
      </w:r>
      <w:proofErr w:type="gramEnd"/>
      <w:r>
        <w:rPr>
          <w:sz w:val="22"/>
        </w:rPr>
        <w:t xml:space="preserve"> deacon or elder.  For applicants who are away due to education, one recommendation must be from CBCM pastor, minister, </w:t>
      </w:r>
      <w:proofErr w:type="gramStart"/>
      <w:r>
        <w:rPr>
          <w:sz w:val="22"/>
        </w:rPr>
        <w:t>missions</w:t>
      </w:r>
      <w:proofErr w:type="gramEnd"/>
      <w:r>
        <w:rPr>
          <w:sz w:val="22"/>
        </w:rPr>
        <w:t xml:space="preserve"> deacon or elder and the second from a pastoral staff or minister from the church he or she attends while away from CBCM.</w:t>
      </w:r>
    </w:p>
    <w:p w:rsidR="00B8619A" w:rsidRDefault="00B8619A">
      <w:pPr>
        <w:pStyle w:val="p3"/>
        <w:spacing w:line="260" w:lineRule="exact"/>
        <w:ind w:left="90"/>
        <w:rPr>
          <w:sz w:val="22"/>
        </w:rPr>
      </w:pPr>
    </w:p>
    <w:p w:rsidR="00B8619A" w:rsidRDefault="00B8619A">
      <w:pPr>
        <w:pStyle w:val="p3"/>
        <w:spacing w:line="260" w:lineRule="exact"/>
        <w:ind w:left="90"/>
        <w:rPr>
          <w:sz w:val="22"/>
        </w:rPr>
      </w:pPr>
      <w:r>
        <w:rPr>
          <w:sz w:val="22"/>
        </w:rPr>
        <w:t>Please provide this recommendation form to the person making the recommendation.  The completed form is to be returned directly to the CBCM Short-Term Missions Subcommittee.</w:t>
      </w:r>
    </w:p>
    <w:p w:rsidR="00B8619A" w:rsidRDefault="00B8619A">
      <w:pPr>
        <w:pStyle w:val="p3"/>
        <w:pBdr>
          <w:top w:val="single" w:sz="4" w:space="0" w:color="000000"/>
          <w:left w:val="single" w:sz="4" w:space="0" w:color="000000"/>
          <w:bottom w:val="single" w:sz="4" w:space="0" w:color="000000"/>
          <w:right w:val="single" w:sz="4" w:space="0" w:color="000000"/>
        </w:pBdr>
        <w:spacing w:line="260" w:lineRule="exact"/>
        <w:ind w:left="90"/>
        <w:rPr>
          <w:rFonts w:ascii="Times New Roman Bold" w:hAnsi="Times New Roman Bold"/>
          <w:sz w:val="22"/>
        </w:rPr>
      </w:pPr>
      <w:r>
        <w:rPr>
          <w:rFonts w:ascii="Times New Roman Bold" w:hAnsi="Times New Roman Bold"/>
          <w:sz w:val="22"/>
        </w:rPr>
        <w:t>To be completed by applicant</w:t>
      </w:r>
    </w:p>
    <w:p w:rsidR="00B8619A" w:rsidRDefault="00B8619A">
      <w:pPr>
        <w:pStyle w:val="p3"/>
        <w:pBdr>
          <w:top w:val="single" w:sz="4" w:space="0" w:color="000000"/>
          <w:left w:val="single" w:sz="4" w:space="0" w:color="000000"/>
          <w:bottom w:val="single" w:sz="4" w:space="0" w:color="000000"/>
          <w:right w:val="single" w:sz="4" w:space="0" w:color="000000"/>
        </w:pBdr>
        <w:spacing w:line="260" w:lineRule="exact"/>
        <w:ind w:left="90"/>
        <w:rPr>
          <w:sz w:val="22"/>
        </w:rPr>
      </w:pPr>
    </w:p>
    <w:p w:rsidR="00B8619A" w:rsidRDefault="00B8619A">
      <w:pPr>
        <w:pStyle w:val="p3"/>
        <w:pBdr>
          <w:top w:val="single" w:sz="4" w:space="0" w:color="000000"/>
          <w:left w:val="single" w:sz="4" w:space="0" w:color="000000"/>
          <w:bottom w:val="single" w:sz="4" w:space="0" w:color="000000"/>
          <w:right w:val="single" w:sz="4" w:space="0" w:color="000000"/>
        </w:pBdr>
        <w:spacing w:line="260" w:lineRule="exact"/>
        <w:ind w:left="90"/>
        <w:rPr>
          <w:sz w:val="22"/>
        </w:rPr>
      </w:pPr>
      <w:r>
        <w:rPr>
          <w:sz w:val="22"/>
        </w:rPr>
        <w:t>Applicant’s name:  _______________________________________</w:t>
      </w:r>
    </w:p>
    <w:p w:rsidR="00B8619A" w:rsidRDefault="00B8619A">
      <w:pPr>
        <w:pStyle w:val="p3"/>
        <w:pBdr>
          <w:top w:val="single" w:sz="4" w:space="0" w:color="000000"/>
          <w:left w:val="single" w:sz="4" w:space="0" w:color="000000"/>
          <w:bottom w:val="single" w:sz="4" w:space="0" w:color="000000"/>
          <w:right w:val="single" w:sz="4" w:space="0" w:color="000000"/>
        </w:pBdr>
        <w:spacing w:line="260" w:lineRule="exact"/>
        <w:ind w:left="90"/>
        <w:rPr>
          <w:sz w:val="22"/>
        </w:rPr>
      </w:pPr>
    </w:p>
    <w:p w:rsidR="00B8619A" w:rsidRDefault="00B8619A">
      <w:pPr>
        <w:pStyle w:val="p3"/>
        <w:pBdr>
          <w:top w:val="single" w:sz="4" w:space="0" w:color="000000"/>
          <w:left w:val="single" w:sz="4" w:space="0" w:color="000000"/>
          <w:bottom w:val="single" w:sz="4" w:space="0" w:color="000000"/>
          <w:right w:val="single" w:sz="4" w:space="0" w:color="000000"/>
        </w:pBdr>
        <w:spacing w:line="260" w:lineRule="exact"/>
        <w:ind w:left="90"/>
        <w:rPr>
          <w:sz w:val="22"/>
        </w:rPr>
      </w:pPr>
      <w:r>
        <w:rPr>
          <w:sz w:val="22"/>
        </w:rPr>
        <w:t>Name of person providing recommendation:  _________________________________</w:t>
      </w:r>
    </w:p>
    <w:p w:rsidR="00B8619A" w:rsidRDefault="00B8619A">
      <w:pPr>
        <w:pStyle w:val="p3"/>
        <w:spacing w:line="260" w:lineRule="exact"/>
        <w:ind w:left="90"/>
        <w:rPr>
          <w:sz w:val="22"/>
        </w:rPr>
      </w:pPr>
    </w:p>
    <w:p w:rsidR="00B8619A" w:rsidRDefault="00B8619A">
      <w:pPr>
        <w:pStyle w:val="p3"/>
        <w:spacing w:line="260" w:lineRule="exact"/>
        <w:ind w:left="0"/>
        <w:rPr>
          <w:rFonts w:ascii="Times New Roman Bold" w:hAnsi="Times New Roman Bold"/>
          <w:sz w:val="22"/>
        </w:rPr>
      </w:pPr>
      <w:r>
        <w:rPr>
          <w:rFonts w:ascii="Times New Roman Bold" w:hAnsi="Times New Roman Bold"/>
          <w:sz w:val="22"/>
        </w:rPr>
        <w:t>To be completed by person making the recommendation (all information will be kept confidential)</w:t>
      </w:r>
    </w:p>
    <w:p w:rsidR="00B8619A" w:rsidRDefault="00B8619A" w:rsidP="00460CA9">
      <w:pPr>
        <w:pStyle w:val="p3"/>
        <w:numPr>
          <w:ilvl w:val="0"/>
          <w:numId w:val="50"/>
        </w:numPr>
        <w:spacing w:line="260" w:lineRule="exact"/>
        <w:ind w:hanging="270"/>
        <w:rPr>
          <w:sz w:val="22"/>
        </w:rPr>
      </w:pPr>
      <w:r>
        <w:rPr>
          <w:sz w:val="22"/>
        </w:rPr>
        <w:t>How long have you known the applicant and under what circumstances.</w:t>
      </w:r>
    </w:p>
    <w:p w:rsidR="00B8619A" w:rsidRDefault="00B8619A">
      <w:pPr>
        <w:pStyle w:val="p3"/>
        <w:tabs>
          <w:tab w:val="left" w:pos="270"/>
        </w:tabs>
        <w:spacing w:line="260" w:lineRule="exact"/>
        <w:ind w:left="0"/>
        <w:rPr>
          <w:sz w:val="22"/>
        </w:rPr>
      </w:pPr>
    </w:p>
    <w:p w:rsidR="00B8619A" w:rsidRDefault="00B8619A">
      <w:pPr>
        <w:pStyle w:val="p3"/>
        <w:tabs>
          <w:tab w:val="left" w:pos="270"/>
        </w:tabs>
        <w:spacing w:line="260" w:lineRule="exact"/>
        <w:ind w:left="0"/>
        <w:rPr>
          <w:sz w:val="22"/>
        </w:rPr>
      </w:pPr>
    </w:p>
    <w:p w:rsidR="00B8619A" w:rsidRDefault="00B8619A" w:rsidP="00460CA9">
      <w:pPr>
        <w:pStyle w:val="p3"/>
        <w:numPr>
          <w:ilvl w:val="0"/>
          <w:numId w:val="50"/>
        </w:numPr>
        <w:spacing w:line="260" w:lineRule="exact"/>
        <w:ind w:hanging="270"/>
        <w:rPr>
          <w:sz w:val="22"/>
        </w:rPr>
      </w:pPr>
      <w:r>
        <w:rPr>
          <w:sz w:val="22"/>
        </w:rPr>
        <w:t xml:space="preserve">Please </w:t>
      </w:r>
      <w:r>
        <w:rPr>
          <w:rFonts w:ascii="Wingdings" w:hAnsi="Wingdings"/>
          <w:sz w:val="22"/>
        </w:rPr>
        <w:t></w:t>
      </w:r>
      <w:r>
        <w:rPr>
          <w:sz w:val="22"/>
        </w:rPr>
        <w:t xml:space="preserve"> the box that best describes your position:</w:t>
      </w:r>
    </w:p>
    <w:p w:rsidR="00B8619A" w:rsidRDefault="00B8619A">
      <w:pPr>
        <w:pStyle w:val="p3"/>
        <w:tabs>
          <w:tab w:val="left" w:pos="4050"/>
        </w:tabs>
        <w:spacing w:line="260" w:lineRule="exact"/>
        <w:ind w:left="270"/>
        <w:rPr>
          <w:sz w:val="22"/>
        </w:rPr>
      </w:pPr>
      <w:proofErr w:type="gramStart"/>
      <w:r>
        <w:rPr>
          <w:rFonts w:ascii="Wingdings 2" w:hAnsi="Wingdings 2"/>
          <w:sz w:val="22"/>
        </w:rPr>
        <w:t></w:t>
      </w:r>
      <w:r>
        <w:rPr>
          <w:sz w:val="22"/>
        </w:rPr>
        <w:t xml:space="preserve">  I</w:t>
      </w:r>
      <w:proofErr w:type="gramEnd"/>
      <w:r>
        <w:rPr>
          <w:sz w:val="22"/>
        </w:rPr>
        <w:t xml:space="preserve"> am affiliated with CBCM and I am a </w:t>
      </w:r>
      <w:r>
        <w:rPr>
          <w:sz w:val="22"/>
        </w:rPr>
        <w:tab/>
      </w:r>
      <w:r>
        <w:rPr>
          <w:rFonts w:ascii="Wingdings 2" w:hAnsi="Wingdings 2"/>
          <w:sz w:val="22"/>
        </w:rPr>
        <w:t></w:t>
      </w:r>
      <w:r>
        <w:rPr>
          <w:sz w:val="22"/>
        </w:rPr>
        <w:t xml:space="preserve"> Pastor or minister</w:t>
      </w:r>
    </w:p>
    <w:p w:rsidR="00B8619A" w:rsidRDefault="00B8619A">
      <w:pPr>
        <w:pStyle w:val="p3"/>
        <w:tabs>
          <w:tab w:val="left" w:pos="4050"/>
        </w:tabs>
        <w:spacing w:line="260" w:lineRule="exact"/>
        <w:ind w:left="270"/>
        <w:rPr>
          <w:sz w:val="22"/>
        </w:rPr>
      </w:pPr>
      <w:r>
        <w:rPr>
          <w:sz w:val="22"/>
        </w:rPr>
        <w:tab/>
      </w:r>
      <w:r>
        <w:rPr>
          <w:rFonts w:ascii="Wingdings 2" w:hAnsi="Wingdings 2"/>
          <w:sz w:val="22"/>
        </w:rPr>
        <w:t></w:t>
      </w:r>
      <w:r>
        <w:rPr>
          <w:sz w:val="22"/>
        </w:rPr>
        <w:t xml:space="preserve"> Elder or Missions Department Deacon</w:t>
      </w:r>
    </w:p>
    <w:p w:rsidR="00B8619A" w:rsidRDefault="00B8619A">
      <w:pPr>
        <w:pStyle w:val="p3"/>
        <w:tabs>
          <w:tab w:val="left" w:pos="4050"/>
        </w:tabs>
        <w:spacing w:line="260" w:lineRule="exact"/>
        <w:ind w:left="270"/>
        <w:rPr>
          <w:sz w:val="22"/>
        </w:rPr>
      </w:pPr>
      <w:r>
        <w:rPr>
          <w:sz w:val="22"/>
        </w:rPr>
        <w:tab/>
      </w:r>
      <w:r>
        <w:rPr>
          <w:rFonts w:ascii="Wingdings 2" w:hAnsi="Wingdings 2"/>
          <w:sz w:val="22"/>
        </w:rPr>
        <w:t></w:t>
      </w:r>
      <w:r>
        <w:rPr>
          <w:sz w:val="22"/>
        </w:rPr>
        <w:t xml:space="preserve"> Member</w:t>
      </w:r>
    </w:p>
    <w:p w:rsidR="00B8619A" w:rsidRDefault="00B8619A">
      <w:pPr>
        <w:pStyle w:val="p3"/>
        <w:spacing w:line="260" w:lineRule="exact"/>
        <w:ind w:left="270"/>
        <w:rPr>
          <w:sz w:val="22"/>
        </w:rPr>
      </w:pPr>
      <w:proofErr w:type="gramStart"/>
      <w:r>
        <w:rPr>
          <w:rFonts w:ascii="Wingdings 2" w:hAnsi="Wingdings 2"/>
          <w:sz w:val="22"/>
        </w:rPr>
        <w:t></w:t>
      </w:r>
      <w:r>
        <w:rPr>
          <w:sz w:val="22"/>
        </w:rPr>
        <w:t xml:space="preserve">  I</w:t>
      </w:r>
      <w:proofErr w:type="gramEnd"/>
      <w:r>
        <w:rPr>
          <w:sz w:val="22"/>
        </w:rPr>
        <w:t xml:space="preserve"> am not affiliated with CBCM and I am a pastor or minister of:</w:t>
      </w:r>
    </w:p>
    <w:p w:rsidR="00B8619A" w:rsidRDefault="00B8619A">
      <w:pPr>
        <w:pStyle w:val="p3"/>
        <w:spacing w:line="260" w:lineRule="exact"/>
        <w:ind w:left="270"/>
        <w:rPr>
          <w:sz w:val="22"/>
        </w:rPr>
      </w:pPr>
    </w:p>
    <w:p w:rsidR="00B8619A" w:rsidRDefault="00B8619A">
      <w:pPr>
        <w:pStyle w:val="p3"/>
        <w:tabs>
          <w:tab w:val="left" w:pos="6480"/>
        </w:tabs>
        <w:spacing w:line="260" w:lineRule="exact"/>
        <w:ind w:left="270"/>
        <w:rPr>
          <w:sz w:val="22"/>
        </w:rPr>
      </w:pPr>
      <w:r>
        <w:rPr>
          <w:sz w:val="22"/>
        </w:rPr>
        <w:t>______________________________________ I can be contacted at ____________________</w:t>
      </w:r>
    </w:p>
    <w:p w:rsidR="00B8619A" w:rsidRDefault="00B8619A">
      <w:pPr>
        <w:pStyle w:val="p3"/>
        <w:tabs>
          <w:tab w:val="left" w:pos="1080"/>
          <w:tab w:val="left" w:pos="6480"/>
        </w:tabs>
        <w:spacing w:line="260" w:lineRule="exact"/>
        <w:ind w:left="270"/>
        <w:rPr>
          <w:sz w:val="22"/>
        </w:rPr>
      </w:pPr>
      <w:r>
        <w:rPr>
          <w:sz w:val="22"/>
        </w:rPr>
        <w:tab/>
        <w:t>(</w:t>
      </w:r>
      <w:proofErr w:type="gramStart"/>
      <w:r>
        <w:rPr>
          <w:sz w:val="22"/>
        </w:rPr>
        <w:t>name</w:t>
      </w:r>
      <w:proofErr w:type="gramEnd"/>
      <w:r>
        <w:rPr>
          <w:sz w:val="22"/>
        </w:rPr>
        <w:t xml:space="preserve"> of church – city, state)</w:t>
      </w:r>
      <w:r>
        <w:rPr>
          <w:sz w:val="22"/>
        </w:rPr>
        <w:tab/>
        <w:t>(Telephone or email)</w:t>
      </w:r>
    </w:p>
    <w:p w:rsidR="00B8619A" w:rsidRDefault="00B8619A">
      <w:pPr>
        <w:pStyle w:val="p3"/>
        <w:spacing w:line="260" w:lineRule="exact"/>
        <w:ind w:left="0"/>
        <w:rPr>
          <w:sz w:val="22"/>
        </w:rPr>
      </w:pPr>
    </w:p>
    <w:p w:rsidR="00B8619A" w:rsidRDefault="00B8619A" w:rsidP="00460CA9">
      <w:pPr>
        <w:pStyle w:val="p3"/>
        <w:numPr>
          <w:ilvl w:val="0"/>
          <w:numId w:val="50"/>
        </w:numPr>
        <w:spacing w:line="260" w:lineRule="exact"/>
        <w:ind w:hanging="270"/>
        <w:rPr>
          <w:sz w:val="22"/>
        </w:rPr>
      </w:pPr>
      <w:r>
        <w:rPr>
          <w:sz w:val="22"/>
        </w:rPr>
        <w:t>Please evaluate the applicant in the following areas (1 = low, 5 = high)</w:t>
      </w:r>
    </w:p>
    <w:tbl>
      <w:tblPr>
        <w:tblW w:w="0" w:type="auto"/>
        <w:tblInd w:w="5" w:type="dxa"/>
        <w:tblLayout w:type="fixed"/>
        <w:tblLook w:val="0000"/>
      </w:tblPr>
      <w:tblGrid>
        <w:gridCol w:w="2847"/>
        <w:gridCol w:w="842"/>
        <w:gridCol w:w="842"/>
        <w:gridCol w:w="842"/>
        <w:gridCol w:w="842"/>
        <w:gridCol w:w="842"/>
        <w:gridCol w:w="959"/>
      </w:tblGrid>
      <w:tr w:rsidR="00B8619A">
        <w:trPr>
          <w:cantSplit/>
          <w:trHeight w:val="520"/>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0"/>
              </w:rPr>
            </w:pPr>
            <w:r>
              <w:rPr>
                <w:sz w:val="20"/>
              </w:rPr>
              <w:t>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0"/>
              </w:rPr>
            </w:pPr>
            <w:r>
              <w:rPr>
                <w:sz w:val="20"/>
              </w:rPr>
              <w:t>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0"/>
              </w:rPr>
            </w:pPr>
            <w:r>
              <w:rPr>
                <w:sz w:val="20"/>
              </w:rPr>
              <w:t>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0"/>
              </w:rPr>
            </w:pPr>
            <w:r>
              <w:rPr>
                <w:sz w:val="20"/>
              </w:rPr>
              <w:t>4</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0"/>
              </w:rPr>
            </w:pPr>
            <w:r>
              <w:rPr>
                <w:sz w:val="20"/>
              </w:rPr>
              <w:t>5</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0"/>
              </w:rPr>
            </w:pPr>
            <w:r>
              <w:rPr>
                <w:sz w:val="20"/>
              </w:rPr>
              <w:t>Don’t know</w:t>
            </w:r>
          </w:p>
        </w:tc>
      </w:tr>
      <w:tr w:rsidR="00B8619A">
        <w:trPr>
          <w:cantSplit/>
          <w:trHeight w:val="330"/>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2"/>
              </w:rPr>
            </w:pPr>
            <w:r>
              <w:rPr>
                <w:sz w:val="22"/>
              </w:rPr>
              <w:t>Spiritual maturity</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r>
      <w:tr w:rsidR="00B8619A">
        <w:trPr>
          <w:cantSplit/>
          <w:trHeight w:val="330"/>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2"/>
              </w:rPr>
            </w:pPr>
            <w:r>
              <w:rPr>
                <w:sz w:val="22"/>
              </w:rPr>
              <w:t>Sharing Christ with others</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r>
      <w:tr w:rsidR="00B8619A">
        <w:trPr>
          <w:cantSplit/>
          <w:trHeight w:val="330"/>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2"/>
              </w:rPr>
            </w:pPr>
            <w:r>
              <w:rPr>
                <w:sz w:val="22"/>
              </w:rPr>
              <w:t>Dealing with authority</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r>
      <w:tr w:rsidR="00B8619A">
        <w:trPr>
          <w:cantSplit/>
          <w:trHeight w:val="330"/>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2"/>
              </w:rPr>
            </w:pPr>
            <w:r>
              <w:rPr>
                <w:sz w:val="22"/>
              </w:rPr>
              <w:t xml:space="preserve">Faithfulness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r>
      <w:tr w:rsidR="00B8619A">
        <w:trPr>
          <w:cantSplit/>
          <w:trHeight w:val="330"/>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2"/>
              </w:rPr>
            </w:pPr>
            <w:r>
              <w:rPr>
                <w:sz w:val="22"/>
              </w:rPr>
              <w:t>Emotional maturity</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r>
      <w:tr w:rsidR="00B8619A">
        <w:trPr>
          <w:cantSplit/>
          <w:trHeight w:val="330"/>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2"/>
              </w:rPr>
            </w:pPr>
            <w:r>
              <w:rPr>
                <w:sz w:val="22"/>
              </w:rPr>
              <w:t xml:space="preserve">Involvement in church life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r>
      <w:tr w:rsidR="00B8619A">
        <w:trPr>
          <w:cantSplit/>
          <w:trHeight w:val="330"/>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2"/>
              </w:rPr>
            </w:pPr>
            <w:r>
              <w:rPr>
                <w:sz w:val="22"/>
              </w:rPr>
              <w:t>Adaptability</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r>
      <w:tr w:rsidR="00B8619A">
        <w:trPr>
          <w:cantSplit/>
          <w:trHeight w:val="330"/>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2"/>
              </w:rPr>
            </w:pPr>
            <w:r>
              <w:rPr>
                <w:sz w:val="22"/>
              </w:rPr>
              <w:t>Interpersonal skills</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r>
      <w:tr w:rsidR="00B8619A">
        <w:trPr>
          <w:cantSplit/>
          <w:trHeight w:val="330"/>
        </w:trPr>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rPr>
                <w:sz w:val="22"/>
              </w:rPr>
            </w:pPr>
            <w:r>
              <w:rPr>
                <w:sz w:val="22"/>
              </w:rPr>
              <w:t>Accountability/Dependability</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619A" w:rsidRDefault="00B8619A">
            <w:pPr>
              <w:pStyle w:val="p3"/>
              <w:spacing w:line="260" w:lineRule="exact"/>
              <w:ind w:left="0"/>
            </w:pPr>
          </w:p>
        </w:tc>
      </w:tr>
    </w:tbl>
    <w:p w:rsidR="00B8619A" w:rsidRDefault="00B8619A">
      <w:pPr>
        <w:pStyle w:val="FreeForm"/>
        <w:ind w:left="378"/>
        <w:rPr>
          <w:sz w:val="22"/>
        </w:rPr>
      </w:pPr>
    </w:p>
    <w:p w:rsidR="00B8619A" w:rsidRDefault="00B8619A">
      <w:pPr>
        <w:pStyle w:val="p3"/>
        <w:spacing w:line="260" w:lineRule="exact"/>
        <w:ind w:left="0"/>
        <w:rPr>
          <w:sz w:val="22"/>
        </w:rPr>
      </w:pPr>
    </w:p>
    <w:p w:rsidR="00B8619A" w:rsidRDefault="00B8619A" w:rsidP="00460CA9">
      <w:pPr>
        <w:pStyle w:val="p3"/>
        <w:numPr>
          <w:ilvl w:val="0"/>
          <w:numId w:val="50"/>
        </w:numPr>
        <w:spacing w:line="260" w:lineRule="exact"/>
        <w:ind w:hanging="270"/>
        <w:rPr>
          <w:sz w:val="22"/>
        </w:rPr>
      </w:pPr>
      <w:r>
        <w:rPr>
          <w:sz w:val="22"/>
        </w:rPr>
        <w:t xml:space="preserve">Please describe the applicant’s strength and weakness, including any information that will help CBCM assess the applicant’s suitability in participating in </w:t>
      </w:r>
      <w:proofErr w:type="gramStart"/>
      <w:r>
        <w:rPr>
          <w:sz w:val="22"/>
        </w:rPr>
        <w:t>this short-term missions</w:t>
      </w:r>
      <w:proofErr w:type="gramEnd"/>
      <w:r>
        <w:rPr>
          <w:sz w:val="22"/>
        </w:rPr>
        <w:t>.</w:t>
      </w:r>
    </w:p>
    <w:p w:rsidR="00B8619A" w:rsidRDefault="00B8619A">
      <w:pPr>
        <w:pStyle w:val="FreeForm"/>
        <w:rPr>
          <w:sz w:val="22"/>
        </w:rPr>
      </w:pPr>
      <w:r>
        <w:br w:type="page"/>
      </w:r>
      <w:r>
        <w:rPr>
          <w:sz w:val="22"/>
        </w:rPr>
        <w:lastRenderedPageBreak/>
        <w:t xml:space="preserve">I have discussed with (name of applicant) ________________________ about his/her participation in Short-term Missions and based on the information I have been provided and my knowledge of the applicant, I </w:t>
      </w:r>
    </w:p>
    <w:p w:rsidR="00B8619A" w:rsidRDefault="00B8619A">
      <w:pPr>
        <w:pStyle w:val="p3"/>
        <w:spacing w:line="260" w:lineRule="exact"/>
        <w:ind w:left="0"/>
        <w:rPr>
          <w:sz w:val="22"/>
        </w:rPr>
      </w:pPr>
    </w:p>
    <w:p w:rsidR="00B8619A" w:rsidRDefault="00B8619A" w:rsidP="00460CA9">
      <w:pPr>
        <w:pStyle w:val="p3"/>
        <w:numPr>
          <w:ilvl w:val="0"/>
          <w:numId w:val="49"/>
        </w:numPr>
        <w:tabs>
          <w:tab w:val="clear" w:pos="754"/>
          <w:tab w:val="num" w:pos="1200"/>
        </w:tabs>
        <w:spacing w:before="120" w:line="260" w:lineRule="exact"/>
        <w:ind w:left="1200" w:hanging="365"/>
        <w:rPr>
          <w:rFonts w:ascii="Wingdings 2" w:hAnsi="Wingdings 2"/>
          <w:sz w:val="22"/>
        </w:rPr>
      </w:pPr>
      <w:r>
        <w:rPr>
          <w:sz w:val="22"/>
        </w:rPr>
        <w:t>enthusiastically recommend without reservation</w:t>
      </w:r>
    </w:p>
    <w:p w:rsidR="00B8619A" w:rsidRDefault="00B8619A" w:rsidP="00460CA9">
      <w:pPr>
        <w:pStyle w:val="p3"/>
        <w:numPr>
          <w:ilvl w:val="0"/>
          <w:numId w:val="49"/>
        </w:numPr>
        <w:tabs>
          <w:tab w:val="clear" w:pos="754"/>
          <w:tab w:val="num" w:pos="1200"/>
        </w:tabs>
        <w:spacing w:before="120" w:line="260" w:lineRule="exact"/>
        <w:ind w:left="1200" w:hanging="365"/>
        <w:rPr>
          <w:rFonts w:ascii="Wingdings 2" w:hAnsi="Wingdings 2"/>
          <w:sz w:val="22"/>
        </w:rPr>
      </w:pPr>
      <w:r>
        <w:rPr>
          <w:sz w:val="22"/>
        </w:rPr>
        <w:t>recommend</w:t>
      </w:r>
    </w:p>
    <w:p w:rsidR="00B8619A" w:rsidRDefault="00B8619A" w:rsidP="00460CA9">
      <w:pPr>
        <w:pStyle w:val="p3"/>
        <w:numPr>
          <w:ilvl w:val="0"/>
          <w:numId w:val="49"/>
        </w:numPr>
        <w:tabs>
          <w:tab w:val="clear" w:pos="754"/>
          <w:tab w:val="num" w:pos="1200"/>
        </w:tabs>
        <w:spacing w:before="120" w:line="260" w:lineRule="exact"/>
        <w:ind w:left="1200" w:hanging="365"/>
        <w:rPr>
          <w:rFonts w:ascii="Wingdings 2" w:hAnsi="Wingdings 2"/>
          <w:sz w:val="22"/>
        </w:rPr>
      </w:pPr>
      <w:r>
        <w:rPr>
          <w:sz w:val="22"/>
        </w:rPr>
        <w:t>recommend on the condition of ________________________________________</w:t>
      </w:r>
    </w:p>
    <w:p w:rsidR="00B8619A" w:rsidRDefault="00B8619A" w:rsidP="00460CA9">
      <w:pPr>
        <w:pStyle w:val="p3"/>
        <w:numPr>
          <w:ilvl w:val="0"/>
          <w:numId w:val="49"/>
        </w:numPr>
        <w:tabs>
          <w:tab w:val="clear" w:pos="754"/>
          <w:tab w:val="num" w:pos="1200"/>
        </w:tabs>
        <w:spacing w:before="120" w:line="260" w:lineRule="exact"/>
        <w:ind w:left="1200" w:hanging="365"/>
        <w:rPr>
          <w:rFonts w:ascii="Wingdings 2" w:hAnsi="Wingdings 2"/>
          <w:sz w:val="22"/>
        </w:rPr>
      </w:pPr>
      <w:r>
        <w:rPr>
          <w:sz w:val="22"/>
        </w:rPr>
        <w:t>do not recommend</w:t>
      </w:r>
    </w:p>
    <w:p w:rsidR="00B8619A" w:rsidRDefault="00B8619A" w:rsidP="00460CA9">
      <w:pPr>
        <w:pStyle w:val="p3"/>
        <w:numPr>
          <w:ilvl w:val="0"/>
          <w:numId w:val="49"/>
        </w:numPr>
        <w:tabs>
          <w:tab w:val="clear" w:pos="754"/>
          <w:tab w:val="num" w:pos="1200"/>
        </w:tabs>
        <w:spacing w:before="120" w:line="260" w:lineRule="exact"/>
        <w:ind w:left="1200" w:hanging="365"/>
        <w:rPr>
          <w:rFonts w:ascii="Wingdings 2" w:hAnsi="Wingdings 2"/>
          <w:sz w:val="22"/>
        </w:rPr>
      </w:pPr>
      <w:r>
        <w:rPr>
          <w:sz w:val="22"/>
        </w:rPr>
        <w:t>other ___________________________________________</w:t>
      </w:r>
    </w:p>
    <w:p w:rsidR="00B8619A" w:rsidRDefault="00B8619A">
      <w:pPr>
        <w:pStyle w:val="p3"/>
        <w:spacing w:line="260" w:lineRule="exact"/>
        <w:ind w:left="0"/>
        <w:rPr>
          <w:sz w:val="22"/>
        </w:rPr>
      </w:pPr>
    </w:p>
    <w:p w:rsidR="00B8619A" w:rsidRDefault="00B8619A">
      <w:pPr>
        <w:pStyle w:val="p3"/>
        <w:tabs>
          <w:tab w:val="left" w:pos="840"/>
        </w:tabs>
        <w:spacing w:line="260" w:lineRule="exact"/>
        <w:ind w:left="0"/>
        <w:rPr>
          <w:sz w:val="22"/>
        </w:rPr>
      </w:pPr>
      <w:proofErr w:type="gramStart"/>
      <w:r>
        <w:rPr>
          <w:sz w:val="22"/>
        </w:rPr>
        <w:t>Signature  _</w:t>
      </w:r>
      <w:proofErr w:type="gramEnd"/>
      <w:r>
        <w:rPr>
          <w:sz w:val="22"/>
        </w:rPr>
        <w:t>___________________________________ Da</w:t>
      </w:r>
      <w:r w:rsidR="006304DD">
        <w:rPr>
          <w:sz w:val="22"/>
        </w:rPr>
        <w:t xml:space="preserve">te </w:t>
      </w:r>
      <w:r>
        <w:rPr>
          <w:sz w:val="22"/>
        </w:rPr>
        <w:t>____________________________</w:t>
      </w:r>
    </w:p>
    <w:p w:rsidR="00B8619A" w:rsidRDefault="00B8619A">
      <w:pPr>
        <w:pStyle w:val="p3"/>
        <w:tabs>
          <w:tab w:val="left" w:pos="840"/>
        </w:tabs>
        <w:spacing w:line="260" w:lineRule="exact"/>
        <w:ind w:left="0"/>
        <w:rPr>
          <w:sz w:val="22"/>
        </w:rPr>
      </w:pPr>
    </w:p>
    <w:p w:rsidR="00B8619A" w:rsidRDefault="00B8619A">
      <w:pPr>
        <w:pStyle w:val="p3"/>
        <w:spacing w:line="260" w:lineRule="exact"/>
        <w:ind w:left="0"/>
        <w:rPr>
          <w:sz w:val="22"/>
        </w:rPr>
      </w:pPr>
      <w:r>
        <w:rPr>
          <w:sz w:val="22"/>
        </w:rPr>
        <w:t>If you do not recommend, please provide some suggestions as to other ministries / short-term activities that might be more suitable and how CBCM can best prepare the applicant for future short-term missions.</w:t>
      </w:r>
    </w:p>
    <w:p w:rsidR="00B8619A" w:rsidRDefault="00B8619A">
      <w:pPr>
        <w:pStyle w:val="p3"/>
        <w:tabs>
          <w:tab w:val="left" w:pos="840"/>
        </w:tabs>
        <w:spacing w:line="260" w:lineRule="exact"/>
        <w:ind w:left="0"/>
        <w:rPr>
          <w:sz w:val="22"/>
        </w:rPr>
      </w:pPr>
    </w:p>
    <w:p w:rsidR="00B8619A" w:rsidRDefault="00B8619A">
      <w:pPr>
        <w:pStyle w:val="p3"/>
        <w:tabs>
          <w:tab w:val="left" w:pos="840"/>
        </w:tabs>
        <w:spacing w:line="260" w:lineRule="exact"/>
        <w:ind w:left="0"/>
        <w:rPr>
          <w:sz w:val="22"/>
        </w:rPr>
      </w:pPr>
    </w:p>
    <w:p w:rsidR="00B8619A" w:rsidRDefault="00B8619A">
      <w:pPr>
        <w:pStyle w:val="p3"/>
        <w:tabs>
          <w:tab w:val="left" w:pos="840"/>
        </w:tabs>
        <w:spacing w:line="260" w:lineRule="exact"/>
        <w:ind w:left="0"/>
        <w:rPr>
          <w:sz w:val="22"/>
        </w:rPr>
      </w:pPr>
    </w:p>
    <w:p w:rsidR="00B8619A" w:rsidRDefault="00B8619A">
      <w:pPr>
        <w:pStyle w:val="p3"/>
        <w:tabs>
          <w:tab w:val="left" w:pos="840"/>
        </w:tabs>
        <w:spacing w:line="260" w:lineRule="exact"/>
        <w:ind w:left="0"/>
        <w:rPr>
          <w:sz w:val="22"/>
        </w:rPr>
      </w:pPr>
      <w:r>
        <w:rPr>
          <w:sz w:val="22"/>
        </w:rPr>
        <w:t>Please do not return the completed recommendation form to the applicant.  Send the completed form either as attached file directly to:  &lt;missions.dept@cbcm.org&gt; or drop off hard copy at CBCM church office or mail to CBCM at address below.  Thank you for your time and cooperation.</w:t>
      </w:r>
    </w:p>
    <w:p w:rsidR="00B8619A" w:rsidRDefault="00B8619A">
      <w:pPr>
        <w:pStyle w:val="p3"/>
        <w:tabs>
          <w:tab w:val="left" w:pos="840"/>
        </w:tabs>
        <w:spacing w:line="260" w:lineRule="exact"/>
        <w:ind w:left="0"/>
        <w:rPr>
          <w:sz w:val="22"/>
        </w:rPr>
      </w:pPr>
    </w:p>
    <w:p w:rsidR="00B8619A" w:rsidRDefault="00B8619A">
      <w:pPr>
        <w:pStyle w:val="p3"/>
        <w:spacing w:line="260" w:lineRule="exact"/>
        <w:ind w:left="2880"/>
        <w:rPr>
          <w:sz w:val="22"/>
        </w:rPr>
      </w:pPr>
      <w:r>
        <w:rPr>
          <w:sz w:val="22"/>
        </w:rPr>
        <w:t>Chinese Bible Church of Maryland</w:t>
      </w:r>
    </w:p>
    <w:p w:rsidR="00B8619A" w:rsidRDefault="00B8619A">
      <w:pPr>
        <w:pStyle w:val="p3"/>
        <w:spacing w:line="260" w:lineRule="exact"/>
        <w:ind w:left="2880"/>
        <w:rPr>
          <w:sz w:val="22"/>
        </w:rPr>
      </w:pPr>
      <w:r>
        <w:rPr>
          <w:sz w:val="22"/>
        </w:rPr>
        <w:t>Missions Dept – Short-Term Missions Subcommittee</w:t>
      </w:r>
    </w:p>
    <w:p w:rsidR="00B8619A" w:rsidRDefault="00B8619A">
      <w:pPr>
        <w:pStyle w:val="p3"/>
        <w:spacing w:line="260" w:lineRule="exact"/>
        <w:ind w:left="2880"/>
        <w:rPr>
          <w:sz w:val="22"/>
        </w:rPr>
      </w:pPr>
      <w:r>
        <w:rPr>
          <w:sz w:val="22"/>
        </w:rPr>
        <w:t xml:space="preserve">4414 </w:t>
      </w:r>
      <w:proofErr w:type="spellStart"/>
      <w:r>
        <w:rPr>
          <w:sz w:val="22"/>
        </w:rPr>
        <w:t>Muncaster</w:t>
      </w:r>
      <w:proofErr w:type="spellEnd"/>
      <w:r>
        <w:rPr>
          <w:sz w:val="22"/>
        </w:rPr>
        <w:t xml:space="preserve"> Mill Rd.</w:t>
      </w:r>
    </w:p>
    <w:p w:rsidR="00B8619A" w:rsidRDefault="00B8619A">
      <w:pPr>
        <w:pStyle w:val="p3"/>
        <w:spacing w:line="260" w:lineRule="exact"/>
        <w:ind w:left="2880"/>
        <w:rPr>
          <w:sz w:val="22"/>
        </w:rPr>
      </w:pPr>
      <w:r>
        <w:rPr>
          <w:sz w:val="22"/>
        </w:rPr>
        <w:t>Rockville, MD 20853</w:t>
      </w:r>
    </w:p>
    <w:p w:rsidR="00B8619A" w:rsidRDefault="00B8619A">
      <w:pPr>
        <w:pStyle w:val="p3"/>
        <w:tabs>
          <w:tab w:val="left" w:pos="840"/>
        </w:tabs>
        <w:spacing w:line="260" w:lineRule="exact"/>
        <w:ind w:left="0"/>
        <w:rPr>
          <w:sz w:val="22"/>
        </w:rPr>
      </w:pPr>
    </w:p>
    <w:p w:rsidR="00B8619A" w:rsidRDefault="00B8619A">
      <w:pPr>
        <w:pStyle w:val="FreeForm"/>
        <w:rPr>
          <w:sz w:val="22"/>
        </w:rPr>
      </w:pPr>
      <w:r>
        <w:br w:type="page"/>
      </w:r>
      <w:r w:rsidR="00D73FDF">
        <w:rPr>
          <w:sz w:val="22"/>
        </w:rPr>
        <w:lastRenderedPageBreak/>
        <w:t>Appendix H</w:t>
      </w:r>
      <w:r>
        <w:rPr>
          <w:sz w:val="22"/>
        </w:rPr>
        <w:t>:  Suggested format for STM prayer and support letter.</w:t>
      </w:r>
    </w:p>
    <w:p w:rsidR="00B8619A" w:rsidRDefault="00B8619A">
      <w:pPr>
        <w:rPr>
          <w:sz w:val="22"/>
        </w:rPr>
      </w:pPr>
    </w:p>
    <w:p w:rsidR="00B8619A" w:rsidRDefault="00B8619A" w:rsidP="00460CA9">
      <w:pPr>
        <w:numPr>
          <w:ilvl w:val="0"/>
          <w:numId w:val="51"/>
        </w:numPr>
        <w:tabs>
          <w:tab w:val="clear" w:pos="360"/>
          <w:tab w:val="num" w:pos="720"/>
        </w:tabs>
        <w:ind w:left="720" w:hanging="360"/>
        <w:rPr>
          <w:sz w:val="22"/>
        </w:rPr>
      </w:pPr>
      <w:r>
        <w:rPr>
          <w:sz w:val="22"/>
        </w:rPr>
        <w:t>Personal introduction:  who you are and why are you interested in going on STM</w:t>
      </w:r>
    </w:p>
    <w:p w:rsidR="00B8619A" w:rsidRDefault="00B8619A" w:rsidP="00460CA9">
      <w:pPr>
        <w:numPr>
          <w:ilvl w:val="0"/>
          <w:numId w:val="51"/>
        </w:numPr>
        <w:tabs>
          <w:tab w:val="clear" w:pos="360"/>
          <w:tab w:val="num" w:pos="720"/>
        </w:tabs>
        <w:ind w:left="720" w:hanging="360"/>
        <w:rPr>
          <w:sz w:val="22"/>
        </w:rPr>
      </w:pPr>
      <w:r>
        <w:rPr>
          <w:sz w:val="22"/>
        </w:rPr>
        <w:t>Introduction of the program you will be joining</w:t>
      </w:r>
    </w:p>
    <w:p w:rsidR="00B8619A" w:rsidRDefault="00B8619A" w:rsidP="00460CA9">
      <w:pPr>
        <w:numPr>
          <w:ilvl w:val="0"/>
          <w:numId w:val="52"/>
        </w:numPr>
        <w:tabs>
          <w:tab w:val="clear" w:pos="360"/>
          <w:tab w:val="num" w:pos="720"/>
        </w:tabs>
        <w:ind w:left="720" w:hanging="360"/>
        <w:rPr>
          <w:rFonts w:ascii="Lucida Grande" w:hAnsi="Symbol"/>
          <w:sz w:val="22"/>
        </w:rPr>
      </w:pPr>
      <w:r>
        <w:rPr>
          <w:sz w:val="22"/>
        </w:rPr>
        <w:t>Organization you will be joining</w:t>
      </w:r>
    </w:p>
    <w:p w:rsidR="00B8619A" w:rsidRDefault="00B8619A" w:rsidP="00460CA9">
      <w:pPr>
        <w:numPr>
          <w:ilvl w:val="0"/>
          <w:numId w:val="52"/>
        </w:numPr>
        <w:tabs>
          <w:tab w:val="clear" w:pos="360"/>
          <w:tab w:val="num" w:pos="720"/>
        </w:tabs>
        <w:ind w:left="720" w:hanging="360"/>
        <w:rPr>
          <w:rFonts w:ascii="Lucida Grande" w:hAnsi="Symbol"/>
          <w:sz w:val="22"/>
        </w:rPr>
      </w:pPr>
      <w:r>
        <w:rPr>
          <w:sz w:val="22"/>
        </w:rPr>
        <w:t>Time and place of program</w:t>
      </w:r>
    </w:p>
    <w:p w:rsidR="00B8619A" w:rsidRDefault="00B8619A" w:rsidP="00460CA9">
      <w:pPr>
        <w:numPr>
          <w:ilvl w:val="0"/>
          <w:numId w:val="52"/>
        </w:numPr>
        <w:tabs>
          <w:tab w:val="clear" w:pos="360"/>
          <w:tab w:val="num" w:pos="720"/>
        </w:tabs>
        <w:ind w:left="720" w:hanging="360"/>
        <w:rPr>
          <w:rFonts w:ascii="Lucida Grande" w:hAnsi="Symbol"/>
          <w:sz w:val="22"/>
        </w:rPr>
      </w:pPr>
      <w:r>
        <w:rPr>
          <w:sz w:val="22"/>
        </w:rPr>
        <w:t>Objectives of the program</w:t>
      </w:r>
    </w:p>
    <w:p w:rsidR="00B8619A" w:rsidRDefault="00B8619A" w:rsidP="00460CA9">
      <w:pPr>
        <w:numPr>
          <w:ilvl w:val="0"/>
          <w:numId w:val="52"/>
        </w:numPr>
        <w:tabs>
          <w:tab w:val="clear" w:pos="360"/>
          <w:tab w:val="num" w:pos="720"/>
        </w:tabs>
        <w:ind w:left="720" w:hanging="360"/>
        <w:rPr>
          <w:rFonts w:ascii="Lucida Grande" w:hAnsi="Symbol"/>
          <w:sz w:val="22"/>
        </w:rPr>
      </w:pPr>
      <w:r>
        <w:rPr>
          <w:sz w:val="22"/>
        </w:rPr>
        <w:t>What will be your role and expectations?</w:t>
      </w:r>
    </w:p>
    <w:p w:rsidR="00B8619A" w:rsidRDefault="00B8619A" w:rsidP="00460CA9">
      <w:pPr>
        <w:numPr>
          <w:ilvl w:val="0"/>
          <w:numId w:val="51"/>
        </w:numPr>
        <w:tabs>
          <w:tab w:val="clear" w:pos="360"/>
          <w:tab w:val="num" w:pos="720"/>
        </w:tabs>
        <w:ind w:left="720" w:hanging="360"/>
        <w:rPr>
          <w:sz w:val="22"/>
        </w:rPr>
      </w:pPr>
      <w:r>
        <w:rPr>
          <w:sz w:val="22"/>
        </w:rPr>
        <w:t>Prayer request</w:t>
      </w:r>
    </w:p>
    <w:p w:rsidR="00B8619A" w:rsidRDefault="00B8619A" w:rsidP="00460CA9">
      <w:pPr>
        <w:numPr>
          <w:ilvl w:val="0"/>
          <w:numId w:val="53"/>
        </w:numPr>
        <w:tabs>
          <w:tab w:val="clear" w:pos="360"/>
          <w:tab w:val="num" w:pos="720"/>
        </w:tabs>
        <w:ind w:left="720" w:hanging="360"/>
        <w:rPr>
          <w:rFonts w:ascii="Lucida Grande" w:hAnsi="Symbol"/>
          <w:sz w:val="22"/>
        </w:rPr>
      </w:pPr>
      <w:r>
        <w:rPr>
          <w:sz w:val="22"/>
        </w:rPr>
        <w:t>Provide specific prayer needs</w:t>
      </w:r>
    </w:p>
    <w:p w:rsidR="00B8619A" w:rsidRDefault="00B8619A" w:rsidP="00460CA9">
      <w:pPr>
        <w:numPr>
          <w:ilvl w:val="0"/>
          <w:numId w:val="51"/>
        </w:numPr>
        <w:tabs>
          <w:tab w:val="clear" w:pos="360"/>
          <w:tab w:val="num" w:pos="720"/>
        </w:tabs>
        <w:ind w:left="720" w:hanging="360"/>
        <w:rPr>
          <w:sz w:val="22"/>
        </w:rPr>
      </w:pPr>
      <w:r>
        <w:rPr>
          <w:sz w:val="22"/>
        </w:rPr>
        <w:t>Solicit prayer and financial support</w:t>
      </w:r>
    </w:p>
    <w:p w:rsidR="00B8619A" w:rsidRDefault="00B8619A" w:rsidP="00460CA9">
      <w:pPr>
        <w:numPr>
          <w:ilvl w:val="0"/>
          <w:numId w:val="54"/>
        </w:numPr>
        <w:tabs>
          <w:tab w:val="clear" w:pos="360"/>
          <w:tab w:val="num" w:pos="720"/>
        </w:tabs>
        <w:ind w:left="720" w:hanging="360"/>
        <w:rPr>
          <w:rFonts w:ascii="Lucida Grande" w:hAnsi="Symbol"/>
          <w:sz w:val="22"/>
        </w:rPr>
      </w:pPr>
      <w:r>
        <w:rPr>
          <w:sz w:val="22"/>
        </w:rPr>
        <w:t>Total cost that is directly related to the program</w:t>
      </w:r>
    </w:p>
    <w:p w:rsidR="00B8619A" w:rsidRPr="00D97171" w:rsidRDefault="00B8619A" w:rsidP="00D97171">
      <w:pPr>
        <w:numPr>
          <w:ilvl w:val="0"/>
          <w:numId w:val="54"/>
        </w:numPr>
        <w:tabs>
          <w:tab w:val="clear" w:pos="360"/>
          <w:tab w:val="num" w:pos="720"/>
        </w:tabs>
        <w:ind w:left="720" w:hanging="360"/>
        <w:rPr>
          <w:rFonts w:ascii="Lucida Grande" w:hAnsi="Symbol"/>
          <w:sz w:val="22"/>
        </w:rPr>
      </w:pPr>
      <w:r>
        <w:rPr>
          <w:sz w:val="22"/>
        </w:rPr>
        <w:t>Add the following sentence:  “My participation in this program has been approved by the CBCM Missions Department.  I intend to commit XX% of the total cost from my personal resources.”</w:t>
      </w:r>
    </w:p>
    <w:p w:rsidR="00B8619A" w:rsidRDefault="00B8619A" w:rsidP="00460CA9">
      <w:pPr>
        <w:numPr>
          <w:ilvl w:val="0"/>
          <w:numId w:val="51"/>
        </w:numPr>
        <w:tabs>
          <w:tab w:val="clear" w:pos="360"/>
          <w:tab w:val="num" w:pos="720"/>
        </w:tabs>
        <w:ind w:left="720" w:hanging="360"/>
        <w:rPr>
          <w:sz w:val="22"/>
        </w:rPr>
      </w:pPr>
      <w:r>
        <w:rPr>
          <w:sz w:val="22"/>
        </w:rPr>
        <w:t>Special instructions</w:t>
      </w:r>
    </w:p>
    <w:p w:rsidR="00B8619A" w:rsidRDefault="00B8619A" w:rsidP="00460CA9">
      <w:pPr>
        <w:numPr>
          <w:ilvl w:val="0"/>
          <w:numId w:val="55"/>
        </w:numPr>
        <w:tabs>
          <w:tab w:val="clear" w:pos="360"/>
          <w:tab w:val="num" w:pos="720"/>
        </w:tabs>
        <w:ind w:left="720" w:hanging="360"/>
        <w:rPr>
          <w:rFonts w:ascii="Lucida Grande" w:hAnsi="Symbol"/>
          <w:sz w:val="22"/>
        </w:rPr>
      </w:pPr>
      <w:r>
        <w:rPr>
          <w:sz w:val="22"/>
        </w:rPr>
        <w:t>Not distribute or post letter if it contains sensitive information</w:t>
      </w:r>
    </w:p>
    <w:p w:rsidR="00B8619A" w:rsidRDefault="00B8619A" w:rsidP="00460CA9">
      <w:pPr>
        <w:numPr>
          <w:ilvl w:val="0"/>
          <w:numId w:val="55"/>
        </w:numPr>
        <w:tabs>
          <w:tab w:val="clear" w:pos="360"/>
          <w:tab w:val="num" w:pos="720"/>
        </w:tabs>
        <w:ind w:left="720" w:hanging="360"/>
        <w:rPr>
          <w:rFonts w:ascii="Lucida Grande" w:hAnsi="Symbol"/>
          <w:sz w:val="22"/>
        </w:rPr>
      </w:pPr>
      <w:r>
        <w:rPr>
          <w:sz w:val="22"/>
        </w:rPr>
        <w:t>Others as appropriate</w:t>
      </w:r>
    </w:p>
    <w:p w:rsidR="00B8619A" w:rsidRDefault="00B8619A" w:rsidP="00460CA9">
      <w:pPr>
        <w:numPr>
          <w:ilvl w:val="0"/>
          <w:numId w:val="51"/>
        </w:numPr>
        <w:tabs>
          <w:tab w:val="clear" w:pos="360"/>
          <w:tab w:val="num" w:pos="720"/>
        </w:tabs>
        <w:ind w:left="720" w:hanging="360"/>
        <w:rPr>
          <w:sz w:val="22"/>
        </w:rPr>
      </w:pPr>
      <w:r>
        <w:rPr>
          <w:sz w:val="22"/>
        </w:rPr>
        <w:t>Response by reader, give choices as what types of support the individual is ready to make:  ( As a way to track your support status and know who is supporting you so that you can provide thank you and follow-up information at end of trip)</w:t>
      </w:r>
    </w:p>
    <w:p w:rsidR="00B8619A" w:rsidRDefault="00B8619A" w:rsidP="00460CA9">
      <w:pPr>
        <w:numPr>
          <w:ilvl w:val="0"/>
          <w:numId w:val="56"/>
        </w:numPr>
        <w:tabs>
          <w:tab w:val="clear" w:pos="360"/>
          <w:tab w:val="num" w:pos="720"/>
        </w:tabs>
        <w:ind w:left="720" w:hanging="360"/>
        <w:rPr>
          <w:rFonts w:ascii="Lucida Grande" w:hAnsi="Symbol"/>
          <w:sz w:val="22"/>
        </w:rPr>
      </w:pPr>
      <w:r>
        <w:rPr>
          <w:sz w:val="22"/>
        </w:rPr>
        <w:t xml:space="preserve">Will pray </w:t>
      </w:r>
    </w:p>
    <w:p w:rsidR="00B8619A" w:rsidRDefault="00B8619A" w:rsidP="00460CA9">
      <w:pPr>
        <w:numPr>
          <w:ilvl w:val="0"/>
          <w:numId w:val="56"/>
        </w:numPr>
        <w:tabs>
          <w:tab w:val="clear" w:pos="360"/>
          <w:tab w:val="num" w:pos="720"/>
        </w:tabs>
        <w:ind w:left="720" w:hanging="360"/>
        <w:rPr>
          <w:rFonts w:ascii="Lucida Grande" w:hAnsi="Symbol"/>
          <w:sz w:val="22"/>
        </w:rPr>
      </w:pPr>
      <w:r>
        <w:rPr>
          <w:sz w:val="22"/>
        </w:rPr>
        <w:t>Will pray &amp; support at $</w:t>
      </w:r>
      <w:proofErr w:type="gramStart"/>
      <w:r>
        <w:rPr>
          <w:sz w:val="22"/>
        </w:rPr>
        <w:t>XX  (</w:t>
      </w:r>
      <w:proofErr w:type="gramEnd"/>
      <w:r>
        <w:rPr>
          <w:sz w:val="22"/>
        </w:rPr>
        <w:t>another option is to give choices such as $50, $75, $100, etc.)</w:t>
      </w:r>
    </w:p>
    <w:p w:rsidR="00B8619A" w:rsidRDefault="00B8619A" w:rsidP="00460CA9">
      <w:pPr>
        <w:numPr>
          <w:ilvl w:val="0"/>
          <w:numId w:val="51"/>
        </w:numPr>
        <w:tabs>
          <w:tab w:val="clear" w:pos="360"/>
          <w:tab w:val="num" w:pos="720"/>
        </w:tabs>
        <w:ind w:left="720" w:hanging="360"/>
        <w:rPr>
          <w:sz w:val="22"/>
        </w:rPr>
      </w:pPr>
      <w:r>
        <w:rPr>
          <w:sz w:val="22"/>
        </w:rPr>
        <w:t>Closing remarks</w:t>
      </w:r>
    </w:p>
    <w:p w:rsidR="00B8619A" w:rsidRDefault="00B8619A" w:rsidP="00460CA9">
      <w:pPr>
        <w:numPr>
          <w:ilvl w:val="0"/>
          <w:numId w:val="57"/>
        </w:numPr>
        <w:tabs>
          <w:tab w:val="clear" w:pos="360"/>
          <w:tab w:val="num" w:pos="720"/>
        </w:tabs>
        <w:ind w:left="720" w:hanging="360"/>
        <w:rPr>
          <w:rFonts w:ascii="Lucida Grande" w:hAnsi="Symbol"/>
          <w:sz w:val="22"/>
        </w:rPr>
      </w:pPr>
      <w:r>
        <w:rPr>
          <w:sz w:val="22"/>
        </w:rPr>
        <w:t>How you can be contacted if additional information is needed.</w:t>
      </w:r>
    </w:p>
    <w:p w:rsidR="00B8619A" w:rsidRDefault="00B8619A" w:rsidP="00460CA9">
      <w:pPr>
        <w:numPr>
          <w:ilvl w:val="0"/>
          <w:numId w:val="57"/>
        </w:numPr>
        <w:tabs>
          <w:tab w:val="clear" w:pos="360"/>
          <w:tab w:val="num" w:pos="720"/>
        </w:tabs>
        <w:ind w:left="720" w:hanging="360"/>
        <w:rPr>
          <w:rFonts w:ascii="Lucida Grande" w:hAnsi="Symbol"/>
          <w:sz w:val="22"/>
        </w:rPr>
      </w:pPr>
      <w:r>
        <w:rPr>
          <w:sz w:val="22"/>
        </w:rPr>
        <w:t>Thank you, misc</w:t>
      </w:r>
    </w:p>
    <w:p w:rsidR="00B8619A" w:rsidRDefault="00B8619A">
      <w:pPr>
        <w:rPr>
          <w:sz w:val="22"/>
        </w:rPr>
      </w:pPr>
    </w:p>
    <w:p w:rsidR="00B8619A" w:rsidRDefault="00B8619A">
      <w:pPr>
        <w:rPr>
          <w:sz w:val="22"/>
        </w:rPr>
      </w:pPr>
      <w:r>
        <w:rPr>
          <w:sz w:val="22"/>
        </w:rPr>
        <w:t>Suggestions on how to distribute prayer &amp; support letter</w:t>
      </w:r>
    </w:p>
    <w:p w:rsidR="00B8619A" w:rsidRDefault="00B8619A" w:rsidP="00460CA9">
      <w:pPr>
        <w:numPr>
          <w:ilvl w:val="1"/>
          <w:numId w:val="57"/>
        </w:numPr>
        <w:tabs>
          <w:tab w:val="clear" w:pos="360"/>
          <w:tab w:val="num" w:pos="720"/>
        </w:tabs>
        <w:ind w:left="720" w:hanging="360"/>
        <w:rPr>
          <w:sz w:val="22"/>
        </w:rPr>
      </w:pPr>
      <w:r>
        <w:rPr>
          <w:sz w:val="22"/>
        </w:rPr>
        <w:t>Avoid mass mailing.  Start with close friends and family members.</w:t>
      </w:r>
    </w:p>
    <w:p w:rsidR="00B8619A" w:rsidRDefault="00B8619A" w:rsidP="00460CA9">
      <w:pPr>
        <w:numPr>
          <w:ilvl w:val="1"/>
          <w:numId w:val="57"/>
        </w:numPr>
        <w:tabs>
          <w:tab w:val="clear" w:pos="360"/>
          <w:tab w:val="num" w:pos="720"/>
        </w:tabs>
        <w:ind w:left="720" w:hanging="360"/>
        <w:rPr>
          <w:sz w:val="22"/>
        </w:rPr>
      </w:pPr>
      <w:r>
        <w:rPr>
          <w:sz w:val="22"/>
        </w:rPr>
        <w:t>Best to contact the person then follow with the letter.  Don’t have friends or family pass it out on your behalf.  Personal touch is important.</w:t>
      </w:r>
    </w:p>
    <w:p w:rsidR="00B8619A" w:rsidRDefault="00B8619A" w:rsidP="00460CA9">
      <w:pPr>
        <w:numPr>
          <w:ilvl w:val="1"/>
          <w:numId w:val="57"/>
        </w:numPr>
        <w:tabs>
          <w:tab w:val="clear" w:pos="360"/>
          <w:tab w:val="num" w:pos="720"/>
        </w:tabs>
        <w:ind w:left="720" w:hanging="360"/>
        <w:rPr>
          <w:sz w:val="22"/>
        </w:rPr>
      </w:pPr>
      <w:r>
        <w:rPr>
          <w:sz w:val="22"/>
        </w:rPr>
        <w:t>Avoid distributing to non-believing friends or colleagues.  However don’t shy away from informing them on what you plan to do and why you are doing it.  Use this as an opportunity to witness on why your faith is so important.  Only offer the letter if the individual initiates the issue.</w:t>
      </w:r>
    </w:p>
    <w:p w:rsidR="00B8619A" w:rsidRDefault="00B8619A" w:rsidP="00460CA9">
      <w:pPr>
        <w:numPr>
          <w:ilvl w:val="1"/>
          <w:numId w:val="57"/>
        </w:numPr>
        <w:tabs>
          <w:tab w:val="clear" w:pos="360"/>
          <w:tab w:val="num" w:pos="720"/>
        </w:tabs>
        <w:ind w:left="720" w:hanging="360"/>
        <w:rPr>
          <w:sz w:val="22"/>
        </w:rPr>
      </w:pPr>
      <w:r>
        <w:rPr>
          <w:sz w:val="22"/>
        </w:rPr>
        <w:t>Acknowledge their support, even if it is prayer only, with a simple thank you note.</w:t>
      </w:r>
    </w:p>
    <w:p w:rsidR="00B8619A" w:rsidRDefault="00B8619A" w:rsidP="00460CA9">
      <w:pPr>
        <w:numPr>
          <w:ilvl w:val="1"/>
          <w:numId w:val="57"/>
        </w:numPr>
        <w:tabs>
          <w:tab w:val="clear" w:pos="360"/>
          <w:tab w:val="num" w:pos="720"/>
        </w:tabs>
        <w:ind w:left="720" w:hanging="360"/>
        <w:rPr>
          <w:sz w:val="22"/>
        </w:rPr>
      </w:pPr>
      <w:r>
        <w:rPr>
          <w:sz w:val="22"/>
        </w:rPr>
        <w:t>Provide your supporters with a final thank you and short report after your return.  Work with the church finance department to make sure that you have the complete list of your donors.</w:t>
      </w:r>
    </w:p>
    <w:p w:rsidR="00B8619A" w:rsidRDefault="00B8619A" w:rsidP="00460CA9">
      <w:pPr>
        <w:numPr>
          <w:ilvl w:val="1"/>
          <w:numId w:val="57"/>
        </w:numPr>
        <w:tabs>
          <w:tab w:val="clear" w:pos="360"/>
          <w:tab w:val="num" w:pos="720"/>
        </w:tabs>
        <w:ind w:left="720" w:hanging="360"/>
        <w:rPr>
          <w:sz w:val="22"/>
        </w:rPr>
      </w:pPr>
      <w:r>
        <w:rPr>
          <w:sz w:val="22"/>
        </w:rPr>
        <w:t xml:space="preserve">If you are out for a long time (for example several months), send a progress note to your supporters from the field.  If you are in a restricted area, have this distributed through a friend in the States with instruction that it not be distributed beyond the original recipient list.  Do not mention locals or on site missionaries by name.  </w:t>
      </w:r>
    </w:p>
    <w:p w:rsidR="00B8619A" w:rsidRDefault="00B8619A">
      <w:pPr>
        <w:ind w:left="360"/>
      </w:pPr>
    </w:p>
    <w:p w:rsidR="00B95193" w:rsidRPr="00641120" w:rsidRDefault="00D43CDD" w:rsidP="00B95193">
      <w:pPr>
        <w:rPr>
          <w:rFonts w:eastAsia="Times New Roman"/>
          <w:lang w:eastAsia="zh-TW"/>
        </w:rPr>
      </w:pPr>
      <w:r>
        <w:rPr>
          <w:rFonts w:eastAsia="Times New Roman"/>
          <w:color w:val="auto"/>
          <w:lang w:eastAsia="zh-TW"/>
        </w:rPr>
        <w:br w:type="page"/>
      </w:r>
      <w:r w:rsidR="00B95193" w:rsidRPr="00641120">
        <w:rPr>
          <w:sz w:val="22"/>
        </w:rPr>
        <w:lastRenderedPageBreak/>
        <w:t>Appendix I:  STM Guidelines</w:t>
      </w:r>
      <w:r w:rsidR="00B55C40">
        <w:rPr>
          <w:sz w:val="22"/>
        </w:rPr>
        <w:t xml:space="preserve"> </w:t>
      </w:r>
      <w:r w:rsidR="00B55C40" w:rsidRPr="00645BCE">
        <w:rPr>
          <w:sz w:val="22"/>
        </w:rPr>
        <w:t>(To be included in STM Application Form)</w:t>
      </w:r>
    </w:p>
    <w:p w:rsidR="00145E28" w:rsidRPr="00641120" w:rsidRDefault="00145E28" w:rsidP="00B95193">
      <w:pPr>
        <w:rPr>
          <w:rFonts w:eastAsia="Times New Roman"/>
          <w:lang w:eastAsia="zh-TW"/>
        </w:rPr>
      </w:pP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Follow application process (Ref. Missions Policy Section 7.4)</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Training requirement (need to repeat class every three years; exempt after taking two classes)</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Need to submit itinerary with airline ticket receipt when ticket is purchased</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No per diem claim</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No mileage reimbursement (only gas &amp; toll)</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No phone purchase (MD will provide phone if needed)</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Material (book, DVD, etc.) purchases:  need to be pre-approved by MD</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Fund raising is allowed, but CBCM will not accept checks that are designated to individuals (to be consistent with church policy)</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Non-reimbursed STM expenses are tax deductible</w:t>
      </w:r>
    </w:p>
    <w:p w:rsidR="00145E28" w:rsidRPr="00B62F55" w:rsidRDefault="00145E28" w:rsidP="00145E28">
      <w:pPr>
        <w:pStyle w:val="ListParagraph"/>
        <w:numPr>
          <w:ilvl w:val="0"/>
          <w:numId w:val="69"/>
        </w:numPr>
        <w:spacing w:after="200" w:line="276" w:lineRule="auto"/>
        <w:contextualSpacing/>
        <w:rPr>
          <w:sz w:val="22"/>
          <w:szCs w:val="22"/>
        </w:rPr>
      </w:pPr>
      <w:r w:rsidRPr="00641120">
        <w:rPr>
          <w:sz w:val="22"/>
          <w:szCs w:val="22"/>
        </w:rPr>
        <w:t>No claim for medicine/medical expenses</w:t>
      </w:r>
      <w:r w:rsidR="00B72FEF">
        <w:rPr>
          <w:sz w:val="22"/>
          <w:szCs w:val="22"/>
        </w:rPr>
        <w:t xml:space="preserve"> </w:t>
      </w:r>
      <w:r w:rsidR="00B72FEF" w:rsidRPr="00B62F55">
        <w:rPr>
          <w:sz w:val="22"/>
          <w:szCs w:val="22"/>
        </w:rPr>
        <w:t xml:space="preserve">except for required vaccination </w:t>
      </w:r>
    </w:p>
    <w:p w:rsidR="00145E28" w:rsidRPr="00641120" w:rsidRDefault="00156BCD" w:rsidP="00145E28">
      <w:pPr>
        <w:pStyle w:val="ListParagraph"/>
        <w:numPr>
          <w:ilvl w:val="0"/>
          <w:numId w:val="69"/>
        </w:numPr>
        <w:spacing w:after="200" w:line="276" w:lineRule="auto"/>
        <w:contextualSpacing/>
        <w:rPr>
          <w:sz w:val="22"/>
          <w:szCs w:val="22"/>
        </w:rPr>
      </w:pPr>
      <w:r>
        <w:rPr>
          <w:sz w:val="22"/>
          <w:szCs w:val="22"/>
        </w:rPr>
        <w:t xml:space="preserve">Travel insurance </w:t>
      </w:r>
      <w:r w:rsidRPr="00B72FEF">
        <w:rPr>
          <w:sz w:val="22"/>
          <w:szCs w:val="22"/>
        </w:rPr>
        <w:t>– highly recommended</w:t>
      </w:r>
      <w:r w:rsidR="00EF428E">
        <w:rPr>
          <w:sz w:val="22"/>
          <w:szCs w:val="22"/>
        </w:rPr>
        <w:t xml:space="preserve"> for overseas trips.  Insurance cost is eligible for CBCM subsidy.</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Waiver form (age 18 or younger – need to be accompanied by adults for trips outside United States)</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 xml:space="preserve">Receipts – </w:t>
      </w:r>
      <w:r w:rsidRPr="00641120">
        <w:rPr>
          <w:b/>
          <w:bCs/>
          <w:i/>
          <w:iCs/>
          <w:sz w:val="22"/>
          <w:szCs w:val="22"/>
        </w:rPr>
        <w:t>receipts are required for expenses over $50</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 xml:space="preserve">No 100% ministry expenses </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 xml:space="preserve">Meal treats to locals – </w:t>
      </w:r>
      <w:r w:rsidRPr="00641120">
        <w:rPr>
          <w:b/>
          <w:bCs/>
          <w:i/>
          <w:iCs/>
          <w:sz w:val="22"/>
          <w:szCs w:val="22"/>
        </w:rPr>
        <w:t>shared by team members and eligible for subsidy</w:t>
      </w:r>
      <w:r w:rsidR="00156BCD">
        <w:rPr>
          <w:b/>
          <w:bCs/>
          <w:i/>
          <w:iCs/>
          <w:sz w:val="22"/>
          <w:szCs w:val="22"/>
        </w:rPr>
        <w:t xml:space="preserve"> within reasonable amount</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No claim for gifts &amp; donations</w:t>
      </w:r>
    </w:p>
    <w:p w:rsidR="00145E28" w:rsidRPr="00B72FEF" w:rsidRDefault="00145E28" w:rsidP="00145E28">
      <w:pPr>
        <w:pStyle w:val="ListParagraph"/>
        <w:numPr>
          <w:ilvl w:val="0"/>
          <w:numId w:val="69"/>
        </w:numPr>
        <w:spacing w:after="200" w:line="276" w:lineRule="auto"/>
        <w:contextualSpacing/>
        <w:rPr>
          <w:sz w:val="22"/>
          <w:szCs w:val="22"/>
        </w:rPr>
      </w:pPr>
      <w:r w:rsidRPr="00641120">
        <w:rPr>
          <w:sz w:val="22"/>
          <w:szCs w:val="22"/>
        </w:rPr>
        <w:t>No claim for personal side trip</w:t>
      </w:r>
      <w:r w:rsidR="00444739">
        <w:rPr>
          <w:sz w:val="22"/>
          <w:szCs w:val="22"/>
        </w:rPr>
        <w:t xml:space="preserve"> (</w:t>
      </w:r>
      <w:r w:rsidR="00444739" w:rsidRPr="00B72FEF">
        <w:rPr>
          <w:sz w:val="22"/>
          <w:szCs w:val="22"/>
        </w:rPr>
        <w:t xml:space="preserve">any </w:t>
      </w:r>
      <w:r w:rsidR="006E717E" w:rsidRPr="00B72FEF">
        <w:rPr>
          <w:sz w:val="22"/>
          <w:szCs w:val="22"/>
        </w:rPr>
        <w:t xml:space="preserve">destination </w:t>
      </w:r>
      <w:r w:rsidR="00444739" w:rsidRPr="00B72FEF">
        <w:rPr>
          <w:sz w:val="22"/>
          <w:szCs w:val="22"/>
        </w:rPr>
        <w:t>which is not</w:t>
      </w:r>
      <w:r w:rsidR="00AB1785" w:rsidRPr="00B72FEF">
        <w:rPr>
          <w:sz w:val="22"/>
          <w:szCs w:val="22"/>
        </w:rPr>
        <w:t xml:space="preserve"> part of</w:t>
      </w:r>
      <w:r w:rsidR="00444739" w:rsidRPr="00B72FEF">
        <w:rPr>
          <w:sz w:val="22"/>
          <w:szCs w:val="22"/>
        </w:rPr>
        <w:t xml:space="preserve"> the MD approved trip route)</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 xml:space="preserve">No claim for sightseeing </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No “part-time” participation</w:t>
      </w:r>
      <w:r w:rsidR="00B72FEF">
        <w:rPr>
          <w:sz w:val="22"/>
          <w:szCs w:val="22"/>
        </w:rPr>
        <w:t xml:space="preserve"> </w:t>
      </w:r>
      <w:r w:rsidR="00B72FEF" w:rsidRPr="00B62F55">
        <w:rPr>
          <w:sz w:val="22"/>
          <w:szCs w:val="22"/>
        </w:rPr>
        <w:t xml:space="preserve">unless approved by </w:t>
      </w:r>
      <w:r w:rsidR="00B62F55" w:rsidRPr="00B62F55">
        <w:rPr>
          <w:sz w:val="22"/>
          <w:szCs w:val="22"/>
        </w:rPr>
        <w:t xml:space="preserve">the </w:t>
      </w:r>
      <w:r w:rsidR="00B72FEF" w:rsidRPr="00B62F55">
        <w:rPr>
          <w:sz w:val="22"/>
          <w:szCs w:val="22"/>
        </w:rPr>
        <w:t>MD and team lead</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No community service credits for students</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Need to pay off all debts – no bills to CBCM from anyone other than team members</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 xml:space="preserve">No subsidy for </w:t>
      </w:r>
      <w:r w:rsidRPr="00B62F55">
        <w:rPr>
          <w:sz w:val="22"/>
          <w:szCs w:val="22"/>
        </w:rPr>
        <w:t>children</w:t>
      </w:r>
      <w:r w:rsidR="00B55C40" w:rsidRPr="00B62F55">
        <w:rPr>
          <w:sz w:val="22"/>
          <w:szCs w:val="22"/>
        </w:rPr>
        <w:t xml:space="preserve"> of STM participants</w:t>
      </w:r>
      <w:r w:rsidRPr="00B62F55">
        <w:rPr>
          <w:sz w:val="22"/>
          <w:szCs w:val="22"/>
        </w:rPr>
        <w:t xml:space="preserve"> rising K-G5</w:t>
      </w:r>
    </w:p>
    <w:p w:rsidR="00145E28" w:rsidRPr="00641120" w:rsidRDefault="00145E28" w:rsidP="00145E28">
      <w:pPr>
        <w:pStyle w:val="ListParagraph"/>
        <w:numPr>
          <w:ilvl w:val="0"/>
          <w:numId w:val="69"/>
        </w:numPr>
        <w:spacing w:after="200" w:line="276" w:lineRule="auto"/>
        <w:contextualSpacing/>
        <w:rPr>
          <w:sz w:val="22"/>
          <w:szCs w:val="22"/>
        </w:rPr>
      </w:pPr>
      <w:r w:rsidRPr="00641120">
        <w:rPr>
          <w:sz w:val="22"/>
          <w:szCs w:val="22"/>
        </w:rPr>
        <w:t>Clarify up to 40% subsidy – based on “actual” cost; issued to individuals and NOT to missions organizations</w:t>
      </w:r>
    </w:p>
    <w:p w:rsidR="00B95193" w:rsidRDefault="00145E28" w:rsidP="00A47FB3">
      <w:pPr>
        <w:pStyle w:val="ListParagraph"/>
        <w:numPr>
          <w:ilvl w:val="0"/>
          <w:numId w:val="69"/>
        </w:numPr>
        <w:spacing w:after="200" w:line="276" w:lineRule="auto"/>
        <w:contextualSpacing/>
        <w:rPr>
          <w:sz w:val="22"/>
          <w:szCs w:val="22"/>
        </w:rPr>
      </w:pPr>
      <w:r w:rsidRPr="00641120">
        <w:rPr>
          <w:sz w:val="22"/>
          <w:szCs w:val="22"/>
        </w:rPr>
        <w:t>No subsidy for personal luggage fee</w:t>
      </w:r>
    </w:p>
    <w:p w:rsidR="00415C7E" w:rsidRPr="00B55C40" w:rsidRDefault="00F45ADE" w:rsidP="00A47FB3">
      <w:pPr>
        <w:pStyle w:val="ListParagraph"/>
        <w:numPr>
          <w:ilvl w:val="0"/>
          <w:numId w:val="69"/>
        </w:numPr>
        <w:spacing w:after="200" w:line="276" w:lineRule="auto"/>
        <w:contextualSpacing/>
        <w:rPr>
          <w:sz w:val="22"/>
          <w:szCs w:val="22"/>
        </w:rPr>
      </w:pPr>
      <w:r w:rsidRPr="00B55C40">
        <w:rPr>
          <w:sz w:val="22"/>
          <w:szCs w:val="22"/>
        </w:rPr>
        <w:t xml:space="preserve">To serve in Children’s ministry, background check may be required for age 18 and up.  The applicant needs to submit the application form through Children’s Director.  </w:t>
      </w:r>
      <w:r w:rsidR="00603DA6">
        <w:rPr>
          <w:sz w:val="22"/>
          <w:szCs w:val="22"/>
        </w:rPr>
        <w:t xml:space="preserve">The MD will </w:t>
      </w:r>
      <w:r w:rsidR="00603DA6" w:rsidRPr="00A01A99">
        <w:rPr>
          <w:sz w:val="22"/>
          <w:szCs w:val="22"/>
        </w:rPr>
        <w:t>pay the background check</w:t>
      </w:r>
      <w:r w:rsidRPr="00B55C40">
        <w:rPr>
          <w:sz w:val="22"/>
          <w:szCs w:val="22"/>
        </w:rPr>
        <w:t xml:space="preserve"> fee</w:t>
      </w:r>
      <w:r w:rsidR="00415C7E" w:rsidRPr="00B55C40">
        <w:rPr>
          <w:sz w:val="22"/>
          <w:szCs w:val="22"/>
        </w:rPr>
        <w:t>.  See below for background application form.</w:t>
      </w:r>
    </w:p>
    <w:p w:rsidR="00415C7E" w:rsidRDefault="00415C7E" w:rsidP="00415C7E">
      <w:pPr>
        <w:jc w:val="center"/>
        <w:rPr>
          <w:b/>
        </w:rPr>
      </w:pPr>
      <w:r>
        <w:rPr>
          <w:sz w:val="22"/>
          <w:szCs w:val="22"/>
        </w:rPr>
        <w:br w:type="page"/>
      </w:r>
      <w:r>
        <w:rPr>
          <w:b/>
        </w:rPr>
        <w:lastRenderedPageBreak/>
        <w:t>CHINESE BIBLE CHURCH OF MARYLAND</w:t>
      </w:r>
    </w:p>
    <w:p w:rsidR="00415C7E" w:rsidRDefault="00415C7E" w:rsidP="00415C7E">
      <w:pPr>
        <w:jc w:val="center"/>
        <w:rPr>
          <w:b/>
        </w:rPr>
      </w:pPr>
      <w:r>
        <w:rPr>
          <w:b/>
        </w:rPr>
        <w:t xml:space="preserve">4414 </w:t>
      </w:r>
      <w:proofErr w:type="spellStart"/>
      <w:r>
        <w:rPr>
          <w:b/>
        </w:rPr>
        <w:t>Muncaster</w:t>
      </w:r>
      <w:proofErr w:type="spellEnd"/>
      <w:r>
        <w:rPr>
          <w:b/>
        </w:rPr>
        <w:t xml:space="preserve"> Mill Road</w:t>
      </w:r>
    </w:p>
    <w:p w:rsidR="00415C7E" w:rsidRDefault="00415C7E" w:rsidP="00415C7E">
      <w:pPr>
        <w:jc w:val="center"/>
        <w:rPr>
          <w:b/>
        </w:rPr>
      </w:pPr>
      <w:r>
        <w:rPr>
          <w:b/>
        </w:rPr>
        <w:t>Rockville, Maryland 20853</w:t>
      </w:r>
    </w:p>
    <w:p w:rsidR="00415C7E" w:rsidRDefault="00415C7E" w:rsidP="00415C7E">
      <w:pPr>
        <w:jc w:val="center"/>
        <w:rPr>
          <w:b/>
        </w:rPr>
      </w:pPr>
      <w:r>
        <w:rPr>
          <w:b/>
        </w:rPr>
        <w:t>301-924-4855</w:t>
      </w:r>
    </w:p>
    <w:p w:rsidR="00415C7E" w:rsidRDefault="00415C7E" w:rsidP="00415C7E">
      <w:pPr>
        <w:jc w:val="center"/>
        <w:rPr>
          <w:b/>
        </w:rPr>
      </w:pPr>
    </w:p>
    <w:p w:rsidR="00415C7E" w:rsidRPr="00C850A6" w:rsidRDefault="00415C7E" w:rsidP="00415C7E">
      <w:pPr>
        <w:jc w:val="center"/>
        <w:rPr>
          <w:b/>
          <w:sz w:val="32"/>
          <w:szCs w:val="32"/>
        </w:rPr>
      </w:pPr>
      <w:r w:rsidRPr="00C850A6">
        <w:rPr>
          <w:b/>
          <w:sz w:val="32"/>
          <w:szCs w:val="32"/>
        </w:rPr>
        <w:t>Volunteer Authorization to Release of Background Information</w:t>
      </w:r>
    </w:p>
    <w:p w:rsidR="00415C7E" w:rsidRDefault="00415C7E" w:rsidP="00415C7E">
      <w:pPr>
        <w:jc w:val="center"/>
        <w:rPr>
          <w:b/>
        </w:rPr>
      </w:pPr>
    </w:p>
    <w:p w:rsidR="00415C7E" w:rsidRDefault="00415C7E" w:rsidP="00415C7E">
      <w:r>
        <w:t xml:space="preserve">In connection with my application for volunteer service with CHINESE BIBLE CHURCH OF MARYLAND, I authorize CHINESE BIBLE CHURCH OF MARYLAND and, or, </w:t>
      </w:r>
      <w:proofErr w:type="spellStart"/>
      <w:r w:rsidRPr="00C850A6">
        <w:rPr>
          <w:b/>
        </w:rPr>
        <w:t>IntelliCorp</w:t>
      </w:r>
      <w:proofErr w:type="spellEnd"/>
      <w:r>
        <w:t xml:space="preserve"> </w:t>
      </w:r>
      <w:r w:rsidRPr="00C850A6">
        <w:rPr>
          <w:b/>
        </w:rPr>
        <w:t>Records, Inc</w:t>
      </w:r>
      <w:r>
        <w:t xml:space="preserve">., their agent, to solicit background information relative to my criminal record history.  I understand that CHINESE BIBLE CHURCH OF MARYLAND may conduct inquiries into my background that may include criminal records and other public record reports pertaining to me.  </w:t>
      </w:r>
    </w:p>
    <w:p w:rsidR="00415C7E" w:rsidRDefault="00415C7E" w:rsidP="00415C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15C7E" w:rsidTr="006555DF">
        <w:tc>
          <w:tcPr>
            <w:tcW w:w="9576" w:type="dxa"/>
            <w:shd w:val="clear" w:color="auto" w:fill="auto"/>
          </w:tcPr>
          <w:p w:rsidR="00415C7E" w:rsidRPr="006555DF" w:rsidRDefault="00415C7E" w:rsidP="006555DF">
            <w:pPr>
              <w:rPr>
                <w:b/>
              </w:rPr>
            </w:pPr>
            <w:r w:rsidRPr="006555DF">
              <w:rPr>
                <w:b/>
              </w:rPr>
              <w:t xml:space="preserve">I authorize without any reservation, any person, agency, or other entity contacted by CHINESE BIBLE CHURCH OF MARYLAND or </w:t>
            </w:r>
            <w:proofErr w:type="spellStart"/>
            <w:r w:rsidRPr="006555DF">
              <w:rPr>
                <w:b/>
              </w:rPr>
              <w:t>IntelliCorp</w:t>
            </w:r>
            <w:proofErr w:type="spellEnd"/>
            <w:r w:rsidRPr="006555DF">
              <w:rPr>
                <w:b/>
              </w:rPr>
              <w:t xml:space="preserve"> Records, Inc., their agent for purposes of obtaining background report information, to furnish the above-mentioned information.</w:t>
            </w:r>
          </w:p>
        </w:tc>
      </w:tr>
    </w:tbl>
    <w:p w:rsidR="00415C7E" w:rsidRDefault="00415C7E" w:rsidP="00415C7E"/>
    <w:p w:rsidR="00415C7E" w:rsidRDefault="00415C7E" w:rsidP="00415C7E">
      <w:r>
        <w:t xml:space="preserve">I release CHINESE BIBLE CHURCH OF MARYLAND, their respective employees or </w:t>
      </w:r>
      <w:proofErr w:type="spellStart"/>
      <w:r w:rsidRPr="00C850A6">
        <w:rPr>
          <w:b/>
        </w:rPr>
        <w:t>IntelliCorp</w:t>
      </w:r>
      <w:proofErr w:type="spellEnd"/>
      <w:r w:rsidRPr="00C850A6">
        <w:rPr>
          <w:b/>
        </w:rPr>
        <w:t xml:space="preserve"> Records, Inc</w:t>
      </w:r>
      <w:r>
        <w:t xml:space="preserve">, their agent and employees and all persons, agencies and entities providing information or reports about me from and all liability arising out of furnishing any such information or reports.  All information provided by you will be treated highly confidential.  </w:t>
      </w:r>
    </w:p>
    <w:p w:rsidR="00415C7E" w:rsidRDefault="00415C7E" w:rsidP="00415C7E"/>
    <w:p w:rsidR="00415C7E" w:rsidRDefault="00415C7E" w:rsidP="00415C7E">
      <w:pPr>
        <w:rPr>
          <w:b/>
          <w:u w:val="single"/>
        </w:rPr>
      </w:pPr>
      <w:r>
        <w:rPr>
          <w:b/>
          <w:u w:val="single"/>
        </w:rPr>
        <w:t>Requested by: Children’s/Youth Department at CBCM</w:t>
      </w:r>
    </w:p>
    <w:p w:rsidR="00415C7E" w:rsidRPr="00D22E9B" w:rsidRDefault="00415C7E" w:rsidP="00415C7E">
      <w:pPr>
        <w:rPr>
          <w:b/>
          <w:u w:val="single"/>
        </w:rPr>
      </w:pPr>
      <w:r w:rsidRPr="00D22E9B">
        <w:rPr>
          <w:b/>
          <w:u w:val="single"/>
        </w:rPr>
        <w:t>PLEASE PRINT INFORMATION BELOW</w:t>
      </w:r>
    </w:p>
    <w:p w:rsidR="00415C7E" w:rsidRDefault="00415C7E" w:rsidP="00415C7E"/>
    <w:p w:rsidR="00415C7E" w:rsidRDefault="00415C7E" w:rsidP="00415C7E">
      <w:r>
        <w:t>FULL LEGAL NAME ______________________________________DOB:_____</w:t>
      </w:r>
      <w:r>
        <w:rPr>
          <w:u w:val="single"/>
        </w:rPr>
        <w:t>/</w:t>
      </w:r>
      <w:r>
        <w:t>______</w:t>
      </w:r>
      <w:r>
        <w:rPr>
          <w:u w:val="single"/>
        </w:rPr>
        <w:t>/</w:t>
      </w:r>
      <w:r>
        <w:t>_______</w:t>
      </w:r>
    </w:p>
    <w:p w:rsidR="00415C7E" w:rsidRDefault="00415C7E" w:rsidP="00415C7E">
      <w:r>
        <w:tab/>
      </w:r>
      <w:r>
        <w:tab/>
      </w:r>
      <w:r>
        <w:tab/>
      </w:r>
      <w:r>
        <w:tab/>
      </w:r>
      <w:r>
        <w:tab/>
      </w:r>
      <w:r>
        <w:tab/>
      </w:r>
      <w:r>
        <w:tab/>
      </w:r>
      <w:r>
        <w:tab/>
      </w:r>
      <w:r>
        <w:tab/>
      </w:r>
      <w:r>
        <w:tab/>
        <w:t xml:space="preserve"> (</w:t>
      </w:r>
      <w:proofErr w:type="gramStart"/>
      <w:r>
        <w:t>month</w:t>
      </w:r>
      <w:proofErr w:type="gramEnd"/>
      <w:r>
        <w:t>)(</w:t>
      </w:r>
      <w:proofErr w:type="gramStart"/>
      <w:r>
        <w:t>day</w:t>
      </w:r>
      <w:proofErr w:type="gramEnd"/>
      <w:r>
        <w:t>)   (</w:t>
      </w:r>
      <w:proofErr w:type="gramStart"/>
      <w:r>
        <w:t>year</w:t>
      </w:r>
      <w:proofErr w:type="gramEnd"/>
      <w:r>
        <w:t>)</w:t>
      </w:r>
    </w:p>
    <w:p w:rsidR="00415C7E" w:rsidRDefault="00415C7E" w:rsidP="00415C7E"/>
    <w:p w:rsidR="00415C7E" w:rsidRPr="00C850A6" w:rsidRDefault="00415C7E" w:rsidP="00415C7E">
      <w:r>
        <w:t>OTHER NAMES USED_____________________________________SSN:_____</w:t>
      </w:r>
      <w:r>
        <w:rPr>
          <w:u w:val="single"/>
        </w:rPr>
        <w:t>-</w:t>
      </w:r>
      <w:r>
        <w:t>_____</w:t>
      </w:r>
      <w:r>
        <w:rPr>
          <w:u w:val="single"/>
        </w:rPr>
        <w:t>-</w:t>
      </w:r>
      <w:r>
        <w:t>________</w:t>
      </w:r>
    </w:p>
    <w:p w:rsidR="00415C7E" w:rsidRDefault="00415C7E" w:rsidP="00415C7E">
      <w:pPr>
        <w:rPr>
          <w:szCs w:val="20"/>
          <w:u w:val="single"/>
        </w:rPr>
      </w:pPr>
      <w:r>
        <w:rPr>
          <w:szCs w:val="20"/>
          <w:u w:val="single"/>
        </w:rPr>
        <w:t>(Including maiden name)</w:t>
      </w:r>
    </w:p>
    <w:p w:rsidR="00415C7E" w:rsidRDefault="00415C7E" w:rsidP="00415C7E">
      <w:pPr>
        <w:rPr>
          <w:szCs w:val="20"/>
          <w:u w:val="single"/>
        </w:rPr>
      </w:pPr>
    </w:p>
    <w:p w:rsidR="00415C7E" w:rsidRDefault="00415C7E" w:rsidP="00415C7E">
      <w:r>
        <w:t>Current</w:t>
      </w:r>
    </w:p>
    <w:p w:rsidR="00415C7E" w:rsidRDefault="00415C7E" w:rsidP="00415C7E">
      <w:r>
        <w:t>Address _______________________________City ______________State:_____ Zip</w:t>
      </w:r>
      <w:proofErr w:type="gramStart"/>
      <w:r>
        <w:t>:_</w:t>
      </w:r>
      <w:proofErr w:type="gramEnd"/>
      <w:r>
        <w:t>____________</w:t>
      </w:r>
    </w:p>
    <w:p w:rsidR="00415C7E" w:rsidRDefault="00415C7E" w:rsidP="00415C7E">
      <w:r>
        <w:t>How long at this address? (Months/Years)___________</w:t>
      </w:r>
    </w:p>
    <w:p w:rsidR="00415C7E" w:rsidRDefault="00415C7E" w:rsidP="00415C7E"/>
    <w:p w:rsidR="00415C7E" w:rsidRDefault="00415C7E" w:rsidP="00415C7E">
      <w:r>
        <w:t>Previous</w:t>
      </w:r>
    </w:p>
    <w:p w:rsidR="00415C7E" w:rsidRDefault="00415C7E" w:rsidP="00415C7E">
      <w:r>
        <w:t>Address _______________________________City ______________State:_____ Zip</w:t>
      </w:r>
      <w:proofErr w:type="gramStart"/>
      <w:r>
        <w:t>:_</w:t>
      </w:r>
      <w:proofErr w:type="gramEnd"/>
      <w:r>
        <w:t>____________</w:t>
      </w:r>
    </w:p>
    <w:p w:rsidR="00415C7E" w:rsidRDefault="00415C7E" w:rsidP="00415C7E">
      <w:r>
        <w:t>How long at this address? (Months/Years)___________ (in the US only)</w:t>
      </w:r>
    </w:p>
    <w:p w:rsidR="00415C7E" w:rsidRDefault="00415C7E" w:rsidP="00415C7E"/>
    <w:p w:rsidR="00415C7E" w:rsidRDefault="00415C7E" w:rsidP="00415C7E">
      <w:r>
        <w:t>Most checked e-mail address: ________________________</w:t>
      </w:r>
    </w:p>
    <w:p w:rsidR="00415C7E" w:rsidRDefault="00415C7E" w:rsidP="00415C7E"/>
    <w:p w:rsidR="00415C7E" w:rsidRDefault="00415C7E" w:rsidP="00415C7E"/>
    <w:p w:rsidR="00415C7E" w:rsidRDefault="00415C7E" w:rsidP="00415C7E">
      <w:r>
        <w:t>SIGNATURE __________________________________________ DATE_______________________</w:t>
      </w:r>
    </w:p>
    <w:p w:rsidR="00415C7E" w:rsidRDefault="00415C7E" w:rsidP="00415C7E"/>
    <w:p w:rsidR="00415C7E" w:rsidRPr="009638C4" w:rsidRDefault="00415C7E" w:rsidP="00415C7E">
      <w:r>
        <w:t>Thank you for applying to serve</w:t>
      </w:r>
      <w:r w:rsidRPr="009638C4">
        <w:t xml:space="preserve"> in the ministry at CHINESE BIBLE CHURCH OF MARYLAND</w:t>
      </w:r>
      <w:r>
        <w:t>!</w:t>
      </w:r>
    </w:p>
    <w:p w:rsidR="00F45ADE" w:rsidRDefault="00F45ADE" w:rsidP="00415C7E">
      <w:pPr>
        <w:pStyle w:val="ListParagraph"/>
        <w:spacing w:after="200" w:line="276" w:lineRule="auto"/>
        <w:contextualSpacing/>
        <w:rPr>
          <w:sz w:val="22"/>
          <w:szCs w:val="22"/>
        </w:rPr>
      </w:pPr>
    </w:p>
    <w:p w:rsidR="00BD0FC1" w:rsidRDefault="00BD0FC1" w:rsidP="00BD0FC1">
      <w:pPr>
        <w:rPr>
          <w:rFonts w:eastAsia="Times New Roman"/>
          <w:lang w:eastAsia="zh-TW"/>
        </w:rPr>
      </w:pPr>
      <w:r w:rsidRPr="00641120">
        <w:br w:type="page"/>
      </w:r>
      <w:r w:rsidRPr="00641120">
        <w:rPr>
          <w:sz w:val="22"/>
        </w:rPr>
        <w:lastRenderedPageBreak/>
        <w:t>Appendix J</w:t>
      </w:r>
      <w:r w:rsidR="00B95193" w:rsidRPr="00641120">
        <w:rPr>
          <w:sz w:val="22"/>
        </w:rPr>
        <w:t xml:space="preserve">:  </w:t>
      </w:r>
      <w:r w:rsidRPr="00641120">
        <w:rPr>
          <w:sz w:val="22"/>
        </w:rPr>
        <w:t>Missions-Related Training &amp; Conferences Guidelines</w:t>
      </w:r>
      <w:r w:rsidR="00603DA6">
        <w:rPr>
          <w:rFonts w:eastAsia="Times New Roman"/>
          <w:lang w:eastAsia="zh-TW"/>
        </w:rPr>
        <w:t xml:space="preserve"> </w:t>
      </w:r>
    </w:p>
    <w:p w:rsidR="00A01A99" w:rsidRPr="00641120" w:rsidRDefault="00A01A99" w:rsidP="00BD0FC1">
      <w:pPr>
        <w:rPr>
          <w:rFonts w:eastAsia="Times New Roman"/>
          <w:lang w:eastAsia="zh-TW"/>
        </w:rPr>
      </w:pPr>
    </w:p>
    <w:p w:rsidR="00BD0FC1" w:rsidRPr="00641120" w:rsidRDefault="00BD0FC1" w:rsidP="00BD0FC1">
      <w:pPr>
        <w:pStyle w:val="ListParagraph"/>
        <w:numPr>
          <w:ilvl w:val="0"/>
          <w:numId w:val="70"/>
        </w:numPr>
        <w:spacing w:after="200" w:line="276" w:lineRule="auto"/>
        <w:contextualSpacing/>
        <w:rPr>
          <w:sz w:val="22"/>
          <w:szCs w:val="22"/>
        </w:rPr>
      </w:pPr>
      <w:r w:rsidRPr="00641120">
        <w:rPr>
          <w:sz w:val="22"/>
          <w:szCs w:val="22"/>
        </w:rPr>
        <w:t>Missions-related training and conferences include ACMC (Advancing Churches in Missions Commitment) Conference, AFC CMC (Ambassador for Christ - Chinese Mission Convention), Perspectives Class, and Urbana Missions Conference.</w:t>
      </w:r>
    </w:p>
    <w:p w:rsidR="00BD0FC1" w:rsidRPr="00641120" w:rsidRDefault="00BD0FC1" w:rsidP="00BD0FC1">
      <w:pPr>
        <w:pStyle w:val="ListParagraph"/>
        <w:numPr>
          <w:ilvl w:val="0"/>
          <w:numId w:val="70"/>
        </w:numPr>
        <w:spacing w:after="200" w:line="276" w:lineRule="auto"/>
        <w:contextualSpacing/>
        <w:rPr>
          <w:sz w:val="22"/>
          <w:szCs w:val="22"/>
        </w:rPr>
      </w:pPr>
      <w:r w:rsidRPr="00641120">
        <w:rPr>
          <w:sz w:val="22"/>
          <w:szCs w:val="22"/>
        </w:rPr>
        <w:t>All participants need to be pre-approved by CBCM Senior Pastor.</w:t>
      </w:r>
    </w:p>
    <w:p w:rsidR="00BD0FC1" w:rsidRPr="00641120" w:rsidRDefault="00BD0FC1" w:rsidP="00BD0FC1">
      <w:pPr>
        <w:pStyle w:val="ListParagraph"/>
        <w:numPr>
          <w:ilvl w:val="0"/>
          <w:numId w:val="70"/>
        </w:numPr>
        <w:spacing w:after="200" w:line="276" w:lineRule="auto"/>
        <w:contextualSpacing/>
        <w:rPr>
          <w:sz w:val="22"/>
          <w:szCs w:val="22"/>
        </w:rPr>
      </w:pPr>
      <w:r w:rsidRPr="00641120">
        <w:rPr>
          <w:sz w:val="22"/>
          <w:szCs w:val="22"/>
        </w:rPr>
        <w:t>Each par</w:t>
      </w:r>
      <w:r w:rsidR="00603DA6">
        <w:rPr>
          <w:sz w:val="22"/>
          <w:szCs w:val="22"/>
        </w:rPr>
        <w:t xml:space="preserve">ticipant will receive up </w:t>
      </w:r>
      <w:r w:rsidR="00603DA6" w:rsidRPr="00A01A99">
        <w:rPr>
          <w:sz w:val="22"/>
          <w:szCs w:val="22"/>
        </w:rPr>
        <w:t>to 75%</w:t>
      </w:r>
      <w:r w:rsidRPr="00641120">
        <w:rPr>
          <w:sz w:val="22"/>
          <w:szCs w:val="22"/>
        </w:rPr>
        <w:t xml:space="preserve"> subsidy for conferences including ACMC Conference, AFC CMC, and Urbana Missions Conference.  No subsidy will be provided for transportation and room and board expenses.</w:t>
      </w:r>
    </w:p>
    <w:p w:rsidR="00792D79" w:rsidRDefault="00792D79" w:rsidP="00792D79">
      <w:pPr>
        <w:pStyle w:val="ListParagraph"/>
        <w:numPr>
          <w:ilvl w:val="0"/>
          <w:numId w:val="70"/>
        </w:numPr>
        <w:spacing w:after="200" w:line="276" w:lineRule="auto"/>
        <w:contextualSpacing/>
        <w:rPr>
          <w:sz w:val="22"/>
          <w:szCs w:val="22"/>
        </w:rPr>
      </w:pPr>
      <w:r w:rsidRPr="00572A12">
        <w:rPr>
          <w:sz w:val="22"/>
          <w:szCs w:val="22"/>
        </w:rPr>
        <w:t xml:space="preserve">Perspectives class – no subsidy for key readers. </w:t>
      </w:r>
      <w:r w:rsidR="001D6DE2" w:rsidRPr="00603DA6">
        <w:rPr>
          <w:sz w:val="22"/>
          <w:szCs w:val="22"/>
        </w:rPr>
        <w:t>Up to</w:t>
      </w:r>
      <w:r w:rsidRPr="00603DA6">
        <w:rPr>
          <w:sz w:val="22"/>
          <w:szCs w:val="22"/>
        </w:rPr>
        <w:t xml:space="preserve"> 75</w:t>
      </w:r>
      <w:r w:rsidRPr="00572A12">
        <w:rPr>
          <w:sz w:val="22"/>
          <w:szCs w:val="22"/>
        </w:rPr>
        <w:t>% subsidy (100% subsidy for pastoral staff) for certificate and credit registration upon successful completion of the course.  Participants need to submit registration receipt and completion certificate to the Missions Department who will submit to CBCM Senior Pastor for reimbursement.</w:t>
      </w:r>
    </w:p>
    <w:p w:rsidR="001D6DE2" w:rsidRPr="00603DA6" w:rsidRDefault="001D6DE2" w:rsidP="00792D79">
      <w:pPr>
        <w:pStyle w:val="ListParagraph"/>
        <w:numPr>
          <w:ilvl w:val="0"/>
          <w:numId w:val="70"/>
        </w:numPr>
        <w:spacing w:after="200" w:line="276" w:lineRule="auto"/>
        <w:contextualSpacing/>
        <w:rPr>
          <w:sz w:val="22"/>
          <w:szCs w:val="22"/>
        </w:rPr>
      </w:pPr>
      <w:r w:rsidRPr="00603DA6">
        <w:rPr>
          <w:sz w:val="22"/>
          <w:szCs w:val="22"/>
        </w:rPr>
        <w:t xml:space="preserve">Extension of Perspectives class – Global Gates local outreach training:  Up to 75% subsidy.  Participants must </w:t>
      </w:r>
      <w:r w:rsidR="00624415" w:rsidRPr="00603DA6">
        <w:rPr>
          <w:sz w:val="22"/>
          <w:szCs w:val="22"/>
        </w:rPr>
        <w:t>fulfill</w:t>
      </w:r>
      <w:r w:rsidRPr="00603DA6">
        <w:rPr>
          <w:sz w:val="22"/>
          <w:szCs w:val="22"/>
        </w:rPr>
        <w:t xml:space="preserve"> 75% attendance. </w:t>
      </w:r>
    </w:p>
    <w:p w:rsidR="00792D79" w:rsidRPr="00572A12" w:rsidRDefault="00792D79" w:rsidP="00792D79">
      <w:pPr>
        <w:pStyle w:val="ListParagraph"/>
        <w:numPr>
          <w:ilvl w:val="0"/>
          <w:numId w:val="70"/>
        </w:numPr>
        <w:spacing w:after="200" w:line="276" w:lineRule="auto"/>
        <w:contextualSpacing/>
        <w:rPr>
          <w:sz w:val="22"/>
          <w:szCs w:val="22"/>
        </w:rPr>
      </w:pPr>
      <w:r w:rsidRPr="00572A12">
        <w:rPr>
          <w:sz w:val="22"/>
          <w:szCs w:val="22"/>
        </w:rPr>
        <w:t>Reimbursement will be given only after the conference/class.  If the participant did not attend the conference or complete the class, no subsidy will be given.</w:t>
      </w:r>
    </w:p>
    <w:p w:rsidR="00BD0FC1" w:rsidRPr="00572A12" w:rsidRDefault="00BD0FC1" w:rsidP="00BD0FC1">
      <w:pPr>
        <w:pStyle w:val="ListParagraph"/>
        <w:numPr>
          <w:ilvl w:val="0"/>
          <w:numId w:val="70"/>
        </w:numPr>
        <w:spacing w:after="200" w:line="276" w:lineRule="auto"/>
        <w:contextualSpacing/>
        <w:rPr>
          <w:sz w:val="22"/>
          <w:szCs w:val="22"/>
        </w:rPr>
      </w:pPr>
      <w:r w:rsidRPr="00572A12">
        <w:rPr>
          <w:sz w:val="22"/>
          <w:szCs w:val="22"/>
        </w:rPr>
        <w:t>CBCM membership is required for subsidy.</w:t>
      </w:r>
    </w:p>
    <w:p w:rsidR="001D6DE2" w:rsidRPr="001D6DE2" w:rsidRDefault="00BD0FC1" w:rsidP="001D6DE2">
      <w:pPr>
        <w:pStyle w:val="ListParagraph"/>
        <w:numPr>
          <w:ilvl w:val="0"/>
          <w:numId w:val="70"/>
        </w:numPr>
        <w:spacing w:after="200" w:line="276" w:lineRule="auto"/>
        <w:contextualSpacing/>
        <w:rPr>
          <w:sz w:val="22"/>
          <w:szCs w:val="22"/>
        </w:rPr>
      </w:pPr>
      <w:r w:rsidRPr="00572A12">
        <w:rPr>
          <w:sz w:val="22"/>
          <w:szCs w:val="22"/>
        </w:rPr>
        <w:t>The Missions Department’s training budget is transferred to CBCM Senior Pastor in the</w:t>
      </w:r>
      <w:r w:rsidRPr="00641120">
        <w:rPr>
          <w:sz w:val="22"/>
          <w:szCs w:val="22"/>
        </w:rPr>
        <w:t xml:space="preserve"> beginning of each budget year. </w:t>
      </w:r>
    </w:p>
    <w:p w:rsidR="00BD0FC1" w:rsidRDefault="00BD0FC1" w:rsidP="00685E02">
      <w:pPr>
        <w:rPr>
          <w:sz w:val="22"/>
        </w:rPr>
      </w:pPr>
      <w:r w:rsidRPr="00641120">
        <w:rPr>
          <w:sz w:val="22"/>
          <w:szCs w:val="22"/>
        </w:rPr>
        <w:br w:type="page"/>
      </w:r>
      <w:r w:rsidRPr="00470BE2">
        <w:rPr>
          <w:sz w:val="22"/>
        </w:rPr>
        <w:lastRenderedPageBreak/>
        <w:t>Appendix K:  Startup Fund Guidelines</w:t>
      </w:r>
    </w:p>
    <w:p w:rsidR="00990C60" w:rsidRDefault="00990C60" w:rsidP="00685E02">
      <w:pPr>
        <w:rPr>
          <w:sz w:val="22"/>
        </w:rPr>
      </w:pPr>
    </w:p>
    <w:p w:rsidR="00990C60" w:rsidRPr="00470BE2" w:rsidRDefault="00A01A99" w:rsidP="00685E02">
      <w:pPr>
        <w:rPr>
          <w:rFonts w:eastAsia="Times New Roman"/>
          <w:lang w:eastAsia="zh-TW"/>
        </w:rPr>
      </w:pPr>
      <w:r w:rsidRPr="00A01A99">
        <w:rPr>
          <w:sz w:val="22"/>
        </w:rPr>
        <w:t>T</w:t>
      </w:r>
      <w:r w:rsidR="00990C60" w:rsidRPr="00A01A99">
        <w:rPr>
          <w:sz w:val="22"/>
        </w:rPr>
        <w:t>he Startup Fund was established in 2012</w:t>
      </w:r>
      <w:r w:rsidR="00240569" w:rsidRPr="00A01A99">
        <w:rPr>
          <w:sz w:val="22"/>
        </w:rPr>
        <w:t>.  T</w:t>
      </w:r>
      <w:r w:rsidR="001C3B85" w:rsidRPr="00A01A99">
        <w:rPr>
          <w:sz w:val="22"/>
        </w:rPr>
        <w:t>he purpose of this fund is</w:t>
      </w:r>
      <w:r w:rsidR="00240569" w:rsidRPr="00A01A99">
        <w:rPr>
          <w:sz w:val="22"/>
        </w:rPr>
        <w:t xml:space="preserve"> to provide support for special projects or individual</w:t>
      </w:r>
      <w:r w:rsidR="001C3B85" w:rsidRPr="00A01A99">
        <w:rPr>
          <w:sz w:val="22"/>
        </w:rPr>
        <w:t>s on an exploratory term.</w:t>
      </w:r>
    </w:p>
    <w:p w:rsidR="00BD0FC1" w:rsidRPr="00470BE2" w:rsidRDefault="00BD0FC1" w:rsidP="00BD0FC1">
      <w:pPr>
        <w:pStyle w:val="ListParagraph"/>
        <w:rPr>
          <w:sz w:val="24"/>
        </w:rPr>
      </w:pPr>
    </w:p>
    <w:p w:rsidR="00E45631" w:rsidRPr="00470BE2" w:rsidRDefault="000B73B2" w:rsidP="00E45631">
      <w:pPr>
        <w:pStyle w:val="ListParagraph"/>
        <w:numPr>
          <w:ilvl w:val="0"/>
          <w:numId w:val="71"/>
        </w:numPr>
        <w:spacing w:line="276" w:lineRule="auto"/>
        <w:contextualSpacing/>
        <w:rPr>
          <w:sz w:val="22"/>
          <w:szCs w:val="22"/>
        </w:rPr>
      </w:pPr>
      <w:r w:rsidRPr="00470BE2">
        <w:rPr>
          <w:sz w:val="22"/>
          <w:szCs w:val="22"/>
        </w:rPr>
        <w:t>Fund will be allocated</w:t>
      </w:r>
      <w:r w:rsidR="00685E02" w:rsidRPr="00470BE2">
        <w:rPr>
          <w:sz w:val="22"/>
          <w:szCs w:val="22"/>
        </w:rPr>
        <w:t xml:space="preserve"> based on MD budget.</w:t>
      </w:r>
      <w:r w:rsidR="00E45631" w:rsidRPr="00470BE2">
        <w:rPr>
          <w:sz w:val="22"/>
          <w:szCs w:val="22"/>
        </w:rPr>
        <w:t xml:space="preserve">  </w:t>
      </w:r>
      <w:r w:rsidR="004111C6" w:rsidRPr="00470BE2">
        <w:rPr>
          <w:sz w:val="22"/>
          <w:szCs w:val="22"/>
        </w:rPr>
        <w:t>It m</w:t>
      </w:r>
      <w:r w:rsidR="00E45631" w:rsidRPr="00470BE2">
        <w:rPr>
          <w:sz w:val="22"/>
          <w:szCs w:val="22"/>
        </w:rPr>
        <w:t xml:space="preserve">ay support </w:t>
      </w:r>
      <w:r w:rsidR="001C3B85" w:rsidRPr="00A01A99">
        <w:rPr>
          <w:sz w:val="22"/>
          <w:szCs w:val="22"/>
        </w:rPr>
        <w:t>special</w:t>
      </w:r>
      <w:r w:rsidR="001C3B85">
        <w:rPr>
          <w:sz w:val="22"/>
          <w:szCs w:val="22"/>
        </w:rPr>
        <w:t xml:space="preserve"> </w:t>
      </w:r>
      <w:r w:rsidR="00E45631" w:rsidRPr="00470BE2">
        <w:rPr>
          <w:sz w:val="22"/>
          <w:szCs w:val="22"/>
        </w:rPr>
        <w:t>project</w:t>
      </w:r>
      <w:r w:rsidR="001C3B85">
        <w:rPr>
          <w:sz w:val="22"/>
          <w:szCs w:val="22"/>
        </w:rPr>
        <w:t>s</w:t>
      </w:r>
      <w:r w:rsidR="00A01A99">
        <w:rPr>
          <w:sz w:val="22"/>
          <w:szCs w:val="22"/>
        </w:rPr>
        <w:t xml:space="preserve">, </w:t>
      </w:r>
      <w:r w:rsidR="00E45631" w:rsidRPr="00645BCE">
        <w:rPr>
          <w:sz w:val="22"/>
          <w:szCs w:val="22"/>
        </w:rPr>
        <w:t>CBCM members</w:t>
      </w:r>
      <w:r w:rsidR="00A01A99" w:rsidRPr="00645BCE">
        <w:rPr>
          <w:sz w:val="22"/>
          <w:szCs w:val="22"/>
        </w:rPr>
        <w:t xml:space="preserve"> or members of CBCM Sister Churches* </w:t>
      </w:r>
      <w:r w:rsidR="00E45631" w:rsidRPr="00470BE2">
        <w:rPr>
          <w:sz w:val="22"/>
          <w:szCs w:val="22"/>
        </w:rPr>
        <w:t xml:space="preserve">who do not partner with one of the CBCM approved mission agencies.  </w:t>
      </w:r>
    </w:p>
    <w:p w:rsidR="00685E02" w:rsidRPr="00470BE2" w:rsidRDefault="00685E02" w:rsidP="00685E02">
      <w:pPr>
        <w:pStyle w:val="ListParagraph"/>
        <w:numPr>
          <w:ilvl w:val="0"/>
          <w:numId w:val="71"/>
        </w:numPr>
        <w:spacing w:after="200" w:line="276" w:lineRule="auto"/>
        <w:contextualSpacing/>
        <w:rPr>
          <w:sz w:val="22"/>
          <w:szCs w:val="22"/>
        </w:rPr>
      </w:pPr>
      <w:r w:rsidRPr="00470BE2">
        <w:rPr>
          <w:sz w:val="22"/>
          <w:szCs w:val="22"/>
        </w:rPr>
        <w:t>2-year te</w:t>
      </w:r>
      <w:r w:rsidR="00E45631" w:rsidRPr="00470BE2">
        <w:rPr>
          <w:sz w:val="22"/>
          <w:szCs w:val="22"/>
        </w:rPr>
        <w:t xml:space="preserve">rm </w:t>
      </w:r>
      <w:r w:rsidR="004111C6" w:rsidRPr="00470BE2">
        <w:rPr>
          <w:sz w:val="22"/>
          <w:szCs w:val="22"/>
        </w:rPr>
        <w:t xml:space="preserve">renewable with one more term after evaluation </w:t>
      </w:r>
      <w:r w:rsidR="00E45631" w:rsidRPr="00470BE2">
        <w:rPr>
          <w:sz w:val="22"/>
          <w:szCs w:val="22"/>
        </w:rPr>
        <w:t xml:space="preserve">(maximum </w:t>
      </w:r>
      <w:r w:rsidRPr="00470BE2">
        <w:rPr>
          <w:sz w:val="22"/>
          <w:szCs w:val="22"/>
        </w:rPr>
        <w:t>of 4 years).</w:t>
      </w:r>
    </w:p>
    <w:p w:rsidR="00E45631" w:rsidRPr="00470BE2" w:rsidRDefault="000B73B2" w:rsidP="00685E02">
      <w:pPr>
        <w:pStyle w:val="ListParagraph"/>
        <w:numPr>
          <w:ilvl w:val="0"/>
          <w:numId w:val="71"/>
        </w:numPr>
        <w:spacing w:after="200" w:line="276" w:lineRule="auto"/>
        <w:contextualSpacing/>
        <w:rPr>
          <w:sz w:val="22"/>
          <w:szCs w:val="22"/>
        </w:rPr>
      </w:pPr>
      <w:r w:rsidRPr="00470BE2">
        <w:rPr>
          <w:sz w:val="22"/>
          <w:szCs w:val="22"/>
        </w:rPr>
        <w:t>MD will r</w:t>
      </w:r>
      <w:r w:rsidR="00E45631" w:rsidRPr="00470BE2">
        <w:rPr>
          <w:sz w:val="22"/>
          <w:szCs w:val="22"/>
        </w:rPr>
        <w:t>eview annually to evaluate project</w:t>
      </w:r>
      <w:r w:rsidR="00F82899" w:rsidRPr="00470BE2">
        <w:rPr>
          <w:sz w:val="22"/>
          <w:szCs w:val="22"/>
        </w:rPr>
        <w:t>/ministry</w:t>
      </w:r>
      <w:r w:rsidR="00E45631" w:rsidRPr="00470BE2">
        <w:rPr>
          <w:sz w:val="22"/>
          <w:szCs w:val="22"/>
        </w:rPr>
        <w:t xml:space="preserve"> outcome and support level.</w:t>
      </w:r>
    </w:p>
    <w:p w:rsidR="00D50AFD" w:rsidRPr="00470BE2" w:rsidRDefault="008C792D" w:rsidP="00D50AFD">
      <w:pPr>
        <w:pStyle w:val="ListParagraph"/>
        <w:numPr>
          <w:ilvl w:val="0"/>
          <w:numId w:val="71"/>
        </w:numPr>
        <w:spacing w:line="276" w:lineRule="auto"/>
        <w:contextualSpacing/>
        <w:rPr>
          <w:sz w:val="22"/>
          <w:szCs w:val="22"/>
        </w:rPr>
      </w:pPr>
      <w:r w:rsidRPr="00470BE2">
        <w:rPr>
          <w:sz w:val="22"/>
          <w:szCs w:val="22"/>
        </w:rPr>
        <w:t xml:space="preserve">For </w:t>
      </w:r>
      <w:r w:rsidRPr="00645BCE">
        <w:rPr>
          <w:sz w:val="22"/>
          <w:szCs w:val="22"/>
        </w:rPr>
        <w:t>CBCM members</w:t>
      </w:r>
      <w:r w:rsidR="00A01A99" w:rsidRPr="00645BCE">
        <w:rPr>
          <w:sz w:val="22"/>
          <w:szCs w:val="22"/>
        </w:rPr>
        <w:t xml:space="preserve"> or members of CBCM Sister Churches*</w:t>
      </w:r>
      <w:r w:rsidRPr="00470BE2">
        <w:rPr>
          <w:sz w:val="22"/>
          <w:szCs w:val="22"/>
        </w:rPr>
        <w:t xml:space="preserve"> who still</w:t>
      </w:r>
      <w:r w:rsidR="00B51AAA" w:rsidRPr="00470BE2">
        <w:rPr>
          <w:sz w:val="22"/>
          <w:szCs w:val="22"/>
        </w:rPr>
        <w:t xml:space="preserve"> do not partner with one of the</w:t>
      </w:r>
      <w:r w:rsidRPr="00470BE2">
        <w:rPr>
          <w:sz w:val="22"/>
          <w:szCs w:val="22"/>
        </w:rPr>
        <w:t xml:space="preserve"> approved mission agencies a</w:t>
      </w:r>
      <w:r w:rsidR="009B7D24" w:rsidRPr="00470BE2">
        <w:rPr>
          <w:sz w:val="22"/>
          <w:szCs w:val="22"/>
        </w:rPr>
        <w:t xml:space="preserve">t the end of the second term (i.e. after 4 years), MD will determine to either discontinue support or accept as an exception </w:t>
      </w:r>
      <w:r w:rsidR="0020195A" w:rsidRPr="00470BE2">
        <w:rPr>
          <w:sz w:val="22"/>
          <w:szCs w:val="22"/>
        </w:rPr>
        <w:t xml:space="preserve">to become a CBCM </w:t>
      </w:r>
      <w:r w:rsidR="00656706" w:rsidRPr="00A01A99">
        <w:rPr>
          <w:sz w:val="22"/>
          <w:szCs w:val="22"/>
        </w:rPr>
        <w:t>P</w:t>
      </w:r>
      <w:r w:rsidR="0020195A" w:rsidRPr="00A01A99">
        <w:rPr>
          <w:sz w:val="22"/>
          <w:szCs w:val="22"/>
        </w:rPr>
        <w:t>rimary</w:t>
      </w:r>
      <w:r w:rsidR="006B1FEC" w:rsidRPr="00A01A99">
        <w:rPr>
          <w:sz w:val="22"/>
          <w:szCs w:val="22"/>
        </w:rPr>
        <w:t xml:space="preserve"> </w:t>
      </w:r>
      <w:r w:rsidR="00656706" w:rsidRPr="00A01A99">
        <w:rPr>
          <w:sz w:val="22"/>
          <w:szCs w:val="22"/>
        </w:rPr>
        <w:t>or A</w:t>
      </w:r>
      <w:r w:rsidR="006B1FEC" w:rsidRPr="00A01A99">
        <w:rPr>
          <w:sz w:val="22"/>
          <w:szCs w:val="22"/>
        </w:rPr>
        <w:t>ssociate</w:t>
      </w:r>
      <w:r w:rsidR="0020195A" w:rsidRPr="00A01A99">
        <w:rPr>
          <w:sz w:val="22"/>
          <w:szCs w:val="22"/>
        </w:rPr>
        <w:t xml:space="preserve"> missionary</w:t>
      </w:r>
      <w:r w:rsidR="0020195A" w:rsidRPr="00470BE2">
        <w:rPr>
          <w:sz w:val="22"/>
          <w:szCs w:val="22"/>
        </w:rPr>
        <w:t>.</w:t>
      </w:r>
      <w:r w:rsidR="00F51C21" w:rsidRPr="00470BE2">
        <w:rPr>
          <w:sz w:val="22"/>
          <w:szCs w:val="22"/>
        </w:rPr>
        <w:t xml:space="preserve">  </w:t>
      </w:r>
      <w:r w:rsidR="00F51C21" w:rsidRPr="00645BCE">
        <w:rPr>
          <w:sz w:val="22"/>
          <w:szCs w:val="22"/>
        </w:rPr>
        <w:t>These CBCM members</w:t>
      </w:r>
      <w:r w:rsidR="00A01A99" w:rsidRPr="00645BCE">
        <w:rPr>
          <w:sz w:val="22"/>
          <w:szCs w:val="22"/>
        </w:rPr>
        <w:t xml:space="preserve"> or members of CBCM Sister Churches</w:t>
      </w:r>
      <w:r w:rsidR="006B1FEC" w:rsidRPr="00645BCE">
        <w:rPr>
          <w:sz w:val="22"/>
          <w:szCs w:val="22"/>
        </w:rPr>
        <w:t>*</w:t>
      </w:r>
      <w:r w:rsidR="00F51C21" w:rsidRPr="00470BE2">
        <w:rPr>
          <w:sz w:val="22"/>
          <w:szCs w:val="22"/>
        </w:rPr>
        <w:t xml:space="preserve"> are considered “CBCM affiliated missionaries”</w:t>
      </w:r>
      <w:r w:rsidR="00D50AFD" w:rsidRPr="00470BE2">
        <w:rPr>
          <w:sz w:val="22"/>
          <w:szCs w:val="22"/>
        </w:rPr>
        <w:t xml:space="preserve"> during the startup fund support period</w:t>
      </w:r>
      <w:r w:rsidR="00077EC9" w:rsidRPr="00470BE2">
        <w:rPr>
          <w:sz w:val="22"/>
          <w:szCs w:val="22"/>
        </w:rPr>
        <w:t>.</w:t>
      </w:r>
    </w:p>
    <w:p w:rsidR="00685E02" w:rsidRPr="00470BE2" w:rsidRDefault="00F82899" w:rsidP="00685E02">
      <w:pPr>
        <w:pStyle w:val="ListParagraph"/>
        <w:numPr>
          <w:ilvl w:val="0"/>
          <w:numId w:val="71"/>
        </w:numPr>
        <w:spacing w:after="200" w:line="276" w:lineRule="auto"/>
        <w:contextualSpacing/>
        <w:rPr>
          <w:sz w:val="22"/>
          <w:szCs w:val="22"/>
        </w:rPr>
      </w:pPr>
      <w:r w:rsidRPr="00470BE2">
        <w:rPr>
          <w:sz w:val="22"/>
          <w:szCs w:val="22"/>
        </w:rPr>
        <w:t xml:space="preserve">For each project, </w:t>
      </w:r>
      <w:r w:rsidR="00685E02" w:rsidRPr="00470BE2">
        <w:rPr>
          <w:sz w:val="22"/>
          <w:szCs w:val="22"/>
        </w:rPr>
        <w:t xml:space="preserve">MD </w:t>
      </w:r>
      <w:r w:rsidRPr="00470BE2">
        <w:rPr>
          <w:sz w:val="22"/>
          <w:szCs w:val="22"/>
        </w:rPr>
        <w:t>will designate a</w:t>
      </w:r>
      <w:r w:rsidR="00685E02" w:rsidRPr="00470BE2">
        <w:rPr>
          <w:sz w:val="22"/>
          <w:szCs w:val="22"/>
        </w:rPr>
        <w:t xml:space="preserve"> field supervisor and </w:t>
      </w:r>
      <w:r w:rsidRPr="00470BE2">
        <w:rPr>
          <w:sz w:val="22"/>
          <w:szCs w:val="22"/>
        </w:rPr>
        <w:t xml:space="preserve">a </w:t>
      </w:r>
      <w:r w:rsidR="00685E02" w:rsidRPr="00470BE2">
        <w:rPr>
          <w:sz w:val="22"/>
          <w:szCs w:val="22"/>
        </w:rPr>
        <w:t>CBCM program lead (There should be no conflict of interest).</w:t>
      </w:r>
    </w:p>
    <w:p w:rsidR="00685E02" w:rsidRPr="00470BE2" w:rsidRDefault="00685E02" w:rsidP="00685E02">
      <w:pPr>
        <w:pStyle w:val="ListParagraph"/>
        <w:numPr>
          <w:ilvl w:val="0"/>
          <w:numId w:val="71"/>
        </w:numPr>
        <w:spacing w:after="200" w:line="276" w:lineRule="auto"/>
        <w:contextualSpacing/>
        <w:rPr>
          <w:sz w:val="22"/>
          <w:szCs w:val="22"/>
        </w:rPr>
      </w:pPr>
      <w:r w:rsidRPr="00470BE2">
        <w:rPr>
          <w:sz w:val="22"/>
          <w:szCs w:val="22"/>
        </w:rPr>
        <w:t>Field supervisor needs to submit a semi-annual activity and expense report (January &amp; July).</w:t>
      </w:r>
    </w:p>
    <w:p w:rsidR="00685E02" w:rsidRPr="00470BE2" w:rsidRDefault="00685E02" w:rsidP="00685E02">
      <w:pPr>
        <w:pStyle w:val="ListParagraph"/>
        <w:numPr>
          <w:ilvl w:val="0"/>
          <w:numId w:val="71"/>
        </w:numPr>
        <w:spacing w:after="200" w:line="276" w:lineRule="auto"/>
        <w:contextualSpacing/>
        <w:rPr>
          <w:sz w:val="22"/>
          <w:szCs w:val="22"/>
        </w:rPr>
      </w:pPr>
      <w:r w:rsidRPr="00470BE2">
        <w:rPr>
          <w:sz w:val="22"/>
          <w:szCs w:val="22"/>
        </w:rPr>
        <w:t>Roles and responsibilities of the field supervisor &amp; CBCM program lead:</w:t>
      </w:r>
      <w:r w:rsidRPr="00470BE2">
        <w:rPr>
          <w:sz w:val="22"/>
          <w:szCs w:val="22"/>
        </w:rPr>
        <w:br/>
      </w:r>
      <w:r w:rsidRPr="00470BE2">
        <w:rPr>
          <w:sz w:val="22"/>
          <w:szCs w:val="22"/>
          <w:u w:val="single"/>
        </w:rPr>
        <w:t>Field Supervisor</w:t>
      </w:r>
      <w:r w:rsidR="007D2386" w:rsidRPr="00470BE2">
        <w:rPr>
          <w:sz w:val="22"/>
          <w:szCs w:val="22"/>
          <w:u w:val="single"/>
        </w:rPr>
        <w:t xml:space="preserve"> (approved by the MD and BOE)</w:t>
      </w:r>
      <w:r w:rsidRPr="00470BE2">
        <w:rPr>
          <w:sz w:val="22"/>
          <w:szCs w:val="22"/>
        </w:rPr>
        <w:t>:</w:t>
      </w:r>
    </w:p>
    <w:p w:rsidR="00685E02" w:rsidRPr="00470BE2" w:rsidRDefault="00685E02" w:rsidP="00685E02">
      <w:pPr>
        <w:pStyle w:val="ListParagraph"/>
        <w:numPr>
          <w:ilvl w:val="0"/>
          <w:numId w:val="72"/>
        </w:numPr>
        <w:spacing w:after="200" w:line="276" w:lineRule="auto"/>
        <w:contextualSpacing/>
        <w:rPr>
          <w:sz w:val="22"/>
          <w:szCs w:val="22"/>
        </w:rPr>
      </w:pPr>
      <w:r w:rsidRPr="00470BE2">
        <w:rPr>
          <w:sz w:val="22"/>
          <w:szCs w:val="22"/>
        </w:rPr>
        <w:t>Supervises the project and human resources</w:t>
      </w:r>
    </w:p>
    <w:p w:rsidR="00685E02" w:rsidRPr="00470BE2" w:rsidRDefault="00685E02" w:rsidP="00685E02">
      <w:pPr>
        <w:pStyle w:val="ListParagraph"/>
        <w:numPr>
          <w:ilvl w:val="0"/>
          <w:numId w:val="72"/>
        </w:numPr>
        <w:spacing w:after="200" w:line="276" w:lineRule="auto"/>
        <w:contextualSpacing/>
        <w:rPr>
          <w:sz w:val="22"/>
          <w:szCs w:val="22"/>
        </w:rPr>
      </w:pPr>
      <w:r w:rsidRPr="00470BE2">
        <w:rPr>
          <w:sz w:val="22"/>
          <w:szCs w:val="22"/>
        </w:rPr>
        <w:t xml:space="preserve">Coordinates with CBCM Program Lead to prioritize ministry needs </w:t>
      </w:r>
    </w:p>
    <w:p w:rsidR="00685E02" w:rsidRPr="00470BE2" w:rsidRDefault="00685E02" w:rsidP="00685E02">
      <w:pPr>
        <w:pStyle w:val="ListParagraph"/>
        <w:numPr>
          <w:ilvl w:val="0"/>
          <w:numId w:val="72"/>
        </w:numPr>
        <w:spacing w:after="200" w:line="276" w:lineRule="auto"/>
        <w:contextualSpacing/>
        <w:rPr>
          <w:sz w:val="22"/>
          <w:szCs w:val="22"/>
        </w:rPr>
      </w:pPr>
      <w:r w:rsidRPr="00470BE2">
        <w:rPr>
          <w:sz w:val="22"/>
          <w:szCs w:val="22"/>
        </w:rPr>
        <w:t>Submits semi-annual activity and expense reports</w:t>
      </w:r>
    </w:p>
    <w:p w:rsidR="00685E02" w:rsidRPr="00470BE2" w:rsidRDefault="00685E02" w:rsidP="00685E02">
      <w:pPr>
        <w:pStyle w:val="ListParagraph"/>
        <w:numPr>
          <w:ilvl w:val="0"/>
          <w:numId w:val="72"/>
        </w:numPr>
        <w:spacing w:after="200" w:line="276" w:lineRule="auto"/>
        <w:contextualSpacing/>
        <w:rPr>
          <w:sz w:val="22"/>
          <w:szCs w:val="22"/>
        </w:rPr>
      </w:pPr>
      <w:r w:rsidRPr="00470BE2">
        <w:rPr>
          <w:sz w:val="22"/>
          <w:szCs w:val="22"/>
        </w:rPr>
        <w:t>Held accountable for the fund expenditure</w:t>
      </w:r>
    </w:p>
    <w:p w:rsidR="00685E02" w:rsidRPr="00470BE2" w:rsidRDefault="00685E02" w:rsidP="00685E02">
      <w:pPr>
        <w:pStyle w:val="ListParagraph"/>
        <w:rPr>
          <w:sz w:val="22"/>
          <w:szCs w:val="22"/>
        </w:rPr>
      </w:pPr>
    </w:p>
    <w:p w:rsidR="00685E02" w:rsidRPr="00470BE2" w:rsidRDefault="00685E02" w:rsidP="00685E02">
      <w:pPr>
        <w:pStyle w:val="ListParagraph"/>
        <w:rPr>
          <w:sz w:val="22"/>
          <w:szCs w:val="22"/>
        </w:rPr>
      </w:pPr>
      <w:r w:rsidRPr="00470BE2">
        <w:rPr>
          <w:sz w:val="22"/>
          <w:szCs w:val="22"/>
          <w:u w:val="single"/>
        </w:rPr>
        <w:t>CBCM Program Lead</w:t>
      </w:r>
      <w:r w:rsidR="007D2386" w:rsidRPr="00470BE2">
        <w:rPr>
          <w:sz w:val="22"/>
          <w:szCs w:val="22"/>
          <w:u w:val="single"/>
        </w:rPr>
        <w:t xml:space="preserve"> (approved by the MD and BOE)</w:t>
      </w:r>
      <w:r w:rsidRPr="00470BE2">
        <w:rPr>
          <w:sz w:val="22"/>
          <w:szCs w:val="22"/>
        </w:rPr>
        <w:t>:</w:t>
      </w:r>
    </w:p>
    <w:p w:rsidR="00685E02" w:rsidRPr="00470BE2" w:rsidRDefault="00685E02" w:rsidP="00685E02">
      <w:pPr>
        <w:numPr>
          <w:ilvl w:val="0"/>
          <w:numId w:val="73"/>
        </w:numPr>
        <w:spacing w:line="276" w:lineRule="auto"/>
        <w:ind w:left="1440"/>
        <w:rPr>
          <w:sz w:val="22"/>
          <w:szCs w:val="22"/>
        </w:rPr>
      </w:pPr>
      <w:r w:rsidRPr="00470BE2">
        <w:rPr>
          <w:sz w:val="22"/>
          <w:szCs w:val="22"/>
        </w:rPr>
        <w:t>Field visits</w:t>
      </w:r>
    </w:p>
    <w:p w:rsidR="00685E02" w:rsidRPr="00470BE2" w:rsidRDefault="00685E02" w:rsidP="00685E02">
      <w:pPr>
        <w:numPr>
          <w:ilvl w:val="0"/>
          <w:numId w:val="73"/>
        </w:numPr>
        <w:spacing w:line="276" w:lineRule="auto"/>
        <w:ind w:left="1440"/>
        <w:rPr>
          <w:sz w:val="22"/>
          <w:szCs w:val="22"/>
        </w:rPr>
      </w:pPr>
      <w:r w:rsidRPr="00470BE2">
        <w:rPr>
          <w:sz w:val="22"/>
          <w:szCs w:val="22"/>
        </w:rPr>
        <w:t xml:space="preserve">Coordinates with Field Supervisor to prioritize ministry needs </w:t>
      </w:r>
    </w:p>
    <w:p w:rsidR="00685E02" w:rsidRPr="00470BE2" w:rsidRDefault="00685E02" w:rsidP="00685E02">
      <w:pPr>
        <w:numPr>
          <w:ilvl w:val="0"/>
          <w:numId w:val="73"/>
        </w:numPr>
        <w:spacing w:line="276" w:lineRule="auto"/>
        <w:ind w:left="1440"/>
        <w:rPr>
          <w:sz w:val="22"/>
          <w:szCs w:val="22"/>
        </w:rPr>
      </w:pPr>
      <w:r w:rsidRPr="00470BE2">
        <w:rPr>
          <w:sz w:val="22"/>
          <w:szCs w:val="22"/>
        </w:rPr>
        <w:t>Keeps close contact with the Field Supervisor</w:t>
      </w:r>
    </w:p>
    <w:p w:rsidR="00A97DCA" w:rsidRPr="00470BE2" w:rsidRDefault="00685E02" w:rsidP="00A97DCA">
      <w:pPr>
        <w:numPr>
          <w:ilvl w:val="0"/>
          <w:numId w:val="73"/>
        </w:numPr>
        <w:spacing w:line="276" w:lineRule="auto"/>
        <w:ind w:left="1440"/>
        <w:rPr>
          <w:sz w:val="22"/>
          <w:szCs w:val="22"/>
        </w:rPr>
      </w:pPr>
      <w:r w:rsidRPr="00470BE2">
        <w:rPr>
          <w:sz w:val="22"/>
          <w:szCs w:val="22"/>
        </w:rPr>
        <w:t>Reports progress/issues/concerns to MD and BOE</w:t>
      </w:r>
    </w:p>
    <w:p w:rsidR="00AF11C9" w:rsidRPr="00470BE2" w:rsidRDefault="00AF11C9" w:rsidP="00AF11C9">
      <w:pPr>
        <w:spacing w:line="276" w:lineRule="auto"/>
        <w:rPr>
          <w:sz w:val="22"/>
          <w:szCs w:val="22"/>
        </w:rPr>
      </w:pPr>
    </w:p>
    <w:p w:rsidR="00A97DCA" w:rsidRPr="00470BE2" w:rsidRDefault="006B1FEC" w:rsidP="006B1FEC">
      <w:pPr>
        <w:spacing w:line="276" w:lineRule="auto"/>
        <w:rPr>
          <w:sz w:val="22"/>
          <w:szCs w:val="22"/>
        </w:rPr>
      </w:pPr>
      <w:r w:rsidRPr="00A01A99">
        <w:rPr>
          <w:sz w:val="22"/>
          <w:szCs w:val="22"/>
        </w:rPr>
        <w:t xml:space="preserve">The MD will maintain a list of </w:t>
      </w:r>
      <w:r w:rsidR="006C6359" w:rsidRPr="00A01A99">
        <w:rPr>
          <w:sz w:val="22"/>
          <w:szCs w:val="22"/>
        </w:rPr>
        <w:t>projects and CBCM affiliated missionaries</w:t>
      </w:r>
      <w:r w:rsidRPr="00A01A99">
        <w:rPr>
          <w:sz w:val="22"/>
          <w:szCs w:val="22"/>
        </w:rPr>
        <w:t xml:space="preserve"> supported through this fund.</w:t>
      </w:r>
    </w:p>
    <w:p w:rsidR="00B747B4" w:rsidRPr="00470BE2" w:rsidRDefault="00B747B4" w:rsidP="00B747B4">
      <w:pPr>
        <w:rPr>
          <w:sz w:val="22"/>
          <w:szCs w:val="22"/>
        </w:rPr>
      </w:pPr>
    </w:p>
    <w:p w:rsidR="0014448A" w:rsidRPr="00A01A99" w:rsidRDefault="00A01A99" w:rsidP="0031293C">
      <w:pPr>
        <w:rPr>
          <w:rFonts w:eastAsia="Times New Roman"/>
          <w:color w:val="auto"/>
          <w:sz w:val="22"/>
          <w:szCs w:val="22"/>
          <w:lang w:eastAsia="zh-TW"/>
        </w:rPr>
      </w:pPr>
      <w:r w:rsidRPr="00645BCE">
        <w:rPr>
          <w:rFonts w:eastAsia="Times New Roman"/>
          <w:color w:val="auto"/>
          <w:sz w:val="22"/>
          <w:szCs w:val="22"/>
          <w:lang w:eastAsia="zh-TW"/>
        </w:rPr>
        <w:t>*M</w:t>
      </w:r>
      <w:r w:rsidR="00136E5C" w:rsidRPr="00645BCE">
        <w:rPr>
          <w:rFonts w:eastAsia="Times New Roman"/>
          <w:color w:val="auto"/>
          <w:sz w:val="22"/>
          <w:szCs w:val="22"/>
          <w:lang w:eastAsia="zh-TW"/>
        </w:rPr>
        <w:t xml:space="preserve">embers </w:t>
      </w:r>
      <w:r w:rsidRPr="00645BCE">
        <w:rPr>
          <w:rFonts w:eastAsia="Times New Roman"/>
          <w:color w:val="auto"/>
          <w:sz w:val="22"/>
          <w:szCs w:val="22"/>
          <w:lang w:eastAsia="zh-TW"/>
        </w:rPr>
        <w:t>of CBCM Sister Churches must</w:t>
      </w:r>
      <w:r w:rsidR="00136E5C" w:rsidRPr="00645BCE">
        <w:rPr>
          <w:rFonts w:eastAsia="Times New Roman"/>
          <w:color w:val="auto"/>
          <w:sz w:val="22"/>
          <w:szCs w:val="22"/>
          <w:lang w:eastAsia="zh-TW"/>
        </w:rPr>
        <w:t xml:space="preserve"> receive financial support fro</w:t>
      </w:r>
      <w:r w:rsidR="00B00293" w:rsidRPr="00645BCE">
        <w:rPr>
          <w:rFonts w:eastAsia="Times New Roman"/>
          <w:color w:val="auto"/>
          <w:sz w:val="22"/>
          <w:szCs w:val="22"/>
          <w:lang w:eastAsia="zh-TW"/>
        </w:rPr>
        <w:t xml:space="preserve">m the attending Sister Church. </w:t>
      </w:r>
      <w:r w:rsidR="00136E5C" w:rsidRPr="00645BCE">
        <w:rPr>
          <w:rFonts w:eastAsia="Times New Roman"/>
          <w:color w:val="auto"/>
          <w:sz w:val="22"/>
          <w:szCs w:val="22"/>
          <w:lang w:eastAsia="zh-TW"/>
        </w:rPr>
        <w:t>The maximal allowable support level for the Sister Church members shal</w:t>
      </w:r>
      <w:r w:rsidR="00EB4441" w:rsidRPr="00645BCE">
        <w:rPr>
          <w:rFonts w:eastAsia="Times New Roman"/>
          <w:color w:val="auto"/>
          <w:sz w:val="22"/>
          <w:szCs w:val="22"/>
          <w:lang w:eastAsia="zh-TW"/>
        </w:rPr>
        <w:t>l follow the policy of CBCM Associate Missionary category</w:t>
      </w:r>
      <w:r w:rsidR="00571C5A" w:rsidRPr="00645BCE">
        <w:rPr>
          <w:rFonts w:eastAsia="Times New Roman"/>
          <w:color w:val="auto"/>
          <w:sz w:val="22"/>
          <w:szCs w:val="22"/>
          <w:lang w:eastAsia="zh-TW"/>
        </w:rPr>
        <w:t xml:space="preserve"> (Reference Section 5.5.2)</w:t>
      </w:r>
      <w:r w:rsidR="00EB4441" w:rsidRPr="00645BCE">
        <w:rPr>
          <w:rFonts w:eastAsia="Times New Roman"/>
          <w:color w:val="auto"/>
          <w:sz w:val="22"/>
          <w:szCs w:val="22"/>
          <w:lang w:eastAsia="zh-TW"/>
        </w:rPr>
        <w:t xml:space="preserve">, but not to </w:t>
      </w:r>
      <w:r w:rsidR="000655BD" w:rsidRPr="00645BCE">
        <w:rPr>
          <w:rFonts w:eastAsia="Times New Roman"/>
          <w:color w:val="auto"/>
          <w:sz w:val="22"/>
          <w:szCs w:val="22"/>
          <w:lang w:eastAsia="zh-TW"/>
        </w:rPr>
        <w:t xml:space="preserve">exceed </w:t>
      </w:r>
      <w:r w:rsidR="00EB4441" w:rsidRPr="00645BCE">
        <w:rPr>
          <w:rFonts w:eastAsia="Times New Roman"/>
          <w:color w:val="auto"/>
          <w:sz w:val="22"/>
          <w:szCs w:val="22"/>
          <w:lang w:eastAsia="zh-TW"/>
        </w:rPr>
        <w:t xml:space="preserve">90% of </w:t>
      </w:r>
      <w:r w:rsidR="000655BD" w:rsidRPr="00645BCE">
        <w:rPr>
          <w:rFonts w:eastAsia="Times New Roman"/>
          <w:color w:val="auto"/>
          <w:sz w:val="22"/>
          <w:szCs w:val="22"/>
          <w:lang w:eastAsia="zh-TW"/>
        </w:rPr>
        <w:t xml:space="preserve">the support </w:t>
      </w:r>
      <w:r w:rsidR="00B00293" w:rsidRPr="00645BCE">
        <w:rPr>
          <w:rFonts w:eastAsia="Times New Roman"/>
          <w:color w:val="auto"/>
          <w:sz w:val="22"/>
          <w:szCs w:val="22"/>
          <w:lang w:eastAsia="zh-TW"/>
        </w:rPr>
        <w:t xml:space="preserve">amount </w:t>
      </w:r>
      <w:r w:rsidR="000655BD" w:rsidRPr="00645BCE">
        <w:rPr>
          <w:rFonts w:eastAsia="Times New Roman"/>
          <w:color w:val="auto"/>
          <w:sz w:val="22"/>
          <w:szCs w:val="22"/>
          <w:lang w:eastAsia="zh-TW"/>
        </w:rPr>
        <w:t>from the Sist</w:t>
      </w:r>
      <w:r w:rsidR="00EB4441" w:rsidRPr="00645BCE">
        <w:rPr>
          <w:rFonts w:eastAsia="Times New Roman"/>
          <w:color w:val="auto"/>
          <w:sz w:val="22"/>
          <w:szCs w:val="22"/>
          <w:lang w:eastAsia="zh-TW"/>
        </w:rPr>
        <w:t>er Church.</w:t>
      </w:r>
    </w:p>
    <w:p w:rsidR="00B747B4" w:rsidRPr="00656706" w:rsidRDefault="002C56D6" w:rsidP="002071CE">
      <w:pPr>
        <w:rPr>
          <w:rFonts w:eastAsia="Times New Roman"/>
          <w:color w:val="auto"/>
          <w:sz w:val="22"/>
          <w:szCs w:val="22"/>
          <w:lang w:eastAsia="zh-TW"/>
        </w:rPr>
      </w:pPr>
      <w:r w:rsidRPr="00A01A99">
        <w:rPr>
          <w:rFonts w:eastAsia="Times New Roman"/>
          <w:color w:val="auto"/>
          <w:sz w:val="22"/>
          <w:szCs w:val="22"/>
          <w:lang w:eastAsia="zh-TW"/>
        </w:rPr>
        <w:br w:type="page"/>
      </w:r>
      <w:r w:rsidRPr="00656706">
        <w:rPr>
          <w:rFonts w:eastAsia="Times New Roman"/>
          <w:color w:val="auto"/>
          <w:sz w:val="22"/>
          <w:szCs w:val="22"/>
          <w:lang w:eastAsia="zh-TW"/>
        </w:rPr>
        <w:lastRenderedPageBreak/>
        <w:t>Appendix L:  CBCM Approved Mission Sending Agencies</w:t>
      </w:r>
    </w:p>
    <w:p w:rsidR="002C56D6" w:rsidRPr="00656706" w:rsidRDefault="002C56D6" w:rsidP="002071CE">
      <w:pPr>
        <w:rPr>
          <w:rFonts w:eastAsia="Times New Roman"/>
          <w:color w:val="auto"/>
          <w:sz w:val="22"/>
          <w:szCs w:val="22"/>
          <w:lang w:eastAsia="zh-TW"/>
        </w:rPr>
      </w:pPr>
    </w:p>
    <w:p w:rsidR="0023095A" w:rsidRPr="00656706" w:rsidRDefault="0023095A" w:rsidP="002071CE">
      <w:pPr>
        <w:rPr>
          <w:rFonts w:eastAsia="Times New Roman"/>
          <w:color w:val="auto"/>
          <w:sz w:val="22"/>
          <w:szCs w:val="22"/>
          <w:lang w:eastAsia="zh-TW"/>
        </w:rPr>
      </w:pPr>
    </w:p>
    <w:p w:rsidR="005E027A" w:rsidRPr="00656706" w:rsidRDefault="00656706" w:rsidP="005E027A">
      <w:pPr>
        <w:rPr>
          <w:rFonts w:eastAsia="Times New Roman"/>
          <w:color w:val="auto"/>
          <w:sz w:val="22"/>
          <w:szCs w:val="22"/>
          <w:lang w:eastAsia="zh-TW"/>
        </w:rPr>
      </w:pPr>
      <w:r>
        <w:rPr>
          <w:rFonts w:eastAsia="Times New Roman"/>
          <w:color w:val="auto"/>
          <w:sz w:val="22"/>
          <w:szCs w:val="22"/>
          <w:lang w:eastAsia="zh-TW"/>
        </w:rPr>
        <w:t xml:space="preserve">As of </w:t>
      </w:r>
      <w:r w:rsidRPr="00290DE1">
        <w:rPr>
          <w:rFonts w:eastAsia="Times New Roman"/>
          <w:color w:val="auto"/>
          <w:sz w:val="22"/>
          <w:szCs w:val="22"/>
          <w:lang w:eastAsia="zh-TW"/>
        </w:rPr>
        <w:t>August 2014</w:t>
      </w:r>
      <w:r w:rsidR="00D50AFD" w:rsidRPr="00290DE1">
        <w:rPr>
          <w:rFonts w:eastAsia="Times New Roman"/>
          <w:color w:val="auto"/>
          <w:sz w:val="22"/>
          <w:szCs w:val="22"/>
          <w:lang w:eastAsia="zh-TW"/>
        </w:rPr>
        <w:t>, the</w:t>
      </w:r>
      <w:r w:rsidR="00D50AFD" w:rsidRPr="00656706">
        <w:rPr>
          <w:rFonts w:eastAsia="Times New Roman"/>
          <w:color w:val="auto"/>
          <w:sz w:val="22"/>
          <w:szCs w:val="22"/>
          <w:lang w:eastAsia="zh-TW"/>
        </w:rPr>
        <w:t xml:space="preserve"> </w:t>
      </w:r>
      <w:r w:rsidR="008E3B98" w:rsidRPr="00656706">
        <w:rPr>
          <w:rFonts w:eastAsia="Times New Roman"/>
          <w:color w:val="auto"/>
          <w:sz w:val="22"/>
          <w:szCs w:val="22"/>
          <w:lang w:eastAsia="zh-TW"/>
        </w:rPr>
        <w:t xml:space="preserve">CBCM </w:t>
      </w:r>
      <w:r w:rsidR="00D50AFD" w:rsidRPr="00656706">
        <w:rPr>
          <w:rFonts w:eastAsia="Times New Roman"/>
          <w:color w:val="auto"/>
          <w:sz w:val="22"/>
          <w:szCs w:val="22"/>
          <w:lang w:eastAsia="zh-TW"/>
        </w:rPr>
        <w:t>a</w:t>
      </w:r>
      <w:r w:rsidR="005E027A" w:rsidRPr="00656706">
        <w:rPr>
          <w:rFonts w:eastAsia="Times New Roman"/>
          <w:color w:val="auto"/>
          <w:sz w:val="22"/>
          <w:szCs w:val="22"/>
          <w:lang w:eastAsia="zh-TW"/>
        </w:rPr>
        <w:t>pproved mission sending agencies</w:t>
      </w:r>
      <w:r w:rsidR="00D50AFD" w:rsidRPr="00656706">
        <w:rPr>
          <w:rFonts w:eastAsia="Times New Roman"/>
          <w:color w:val="auto"/>
          <w:sz w:val="22"/>
          <w:szCs w:val="22"/>
          <w:lang w:eastAsia="zh-TW"/>
        </w:rPr>
        <w:t xml:space="preserve"> </w:t>
      </w:r>
      <w:r w:rsidR="000557B5" w:rsidRPr="00656706">
        <w:rPr>
          <w:rFonts w:eastAsia="Times New Roman"/>
          <w:color w:val="auto"/>
          <w:sz w:val="22"/>
          <w:szCs w:val="22"/>
          <w:lang w:eastAsia="zh-TW"/>
        </w:rPr>
        <w:t>include</w:t>
      </w:r>
      <w:r w:rsidR="005E027A" w:rsidRPr="00656706">
        <w:rPr>
          <w:rFonts w:eastAsia="Times New Roman"/>
          <w:color w:val="auto"/>
          <w:sz w:val="22"/>
          <w:szCs w:val="22"/>
          <w:lang w:eastAsia="zh-TW"/>
        </w:rPr>
        <w:t>:</w:t>
      </w:r>
    </w:p>
    <w:p w:rsidR="005E027A" w:rsidRPr="00656706" w:rsidRDefault="005E027A" w:rsidP="005E027A">
      <w:pPr>
        <w:rPr>
          <w:rFonts w:eastAsia="Times New Roman"/>
          <w:color w:val="auto"/>
          <w:sz w:val="22"/>
          <w:szCs w:val="22"/>
          <w:lang w:eastAsia="zh-TW"/>
        </w:rPr>
      </w:pPr>
    </w:p>
    <w:p w:rsidR="005E027A" w:rsidRPr="00656706" w:rsidRDefault="00123194" w:rsidP="005E027A">
      <w:pPr>
        <w:numPr>
          <w:ilvl w:val="0"/>
          <w:numId w:val="80"/>
        </w:numPr>
        <w:rPr>
          <w:rFonts w:eastAsia="Times New Roman"/>
          <w:color w:val="auto"/>
          <w:sz w:val="22"/>
          <w:szCs w:val="22"/>
          <w:lang w:eastAsia="zh-TW"/>
        </w:rPr>
      </w:pPr>
      <w:r w:rsidRPr="00656706">
        <w:rPr>
          <w:rFonts w:eastAsia="Times New Roman"/>
          <w:color w:val="auto"/>
          <w:sz w:val="22"/>
          <w:szCs w:val="22"/>
          <w:lang w:eastAsia="zh-TW"/>
        </w:rPr>
        <w:t>Africa Inland Mission (AIM)</w:t>
      </w:r>
    </w:p>
    <w:p w:rsidR="00123194" w:rsidRPr="00656706" w:rsidRDefault="00123194" w:rsidP="00123194">
      <w:pPr>
        <w:numPr>
          <w:ilvl w:val="0"/>
          <w:numId w:val="80"/>
        </w:numPr>
        <w:rPr>
          <w:rFonts w:eastAsia="Times New Roman"/>
          <w:color w:val="auto"/>
          <w:sz w:val="22"/>
          <w:szCs w:val="22"/>
          <w:lang w:eastAsia="zh-TW"/>
        </w:rPr>
      </w:pPr>
      <w:proofErr w:type="spellStart"/>
      <w:r w:rsidRPr="00656706">
        <w:rPr>
          <w:rFonts w:eastAsia="Times New Roman"/>
          <w:color w:val="auto"/>
          <w:sz w:val="22"/>
          <w:szCs w:val="22"/>
          <w:lang w:eastAsia="zh-TW"/>
        </w:rPr>
        <w:t>Christar</w:t>
      </w:r>
      <w:proofErr w:type="spellEnd"/>
    </w:p>
    <w:p w:rsidR="00123194" w:rsidRPr="00656706" w:rsidRDefault="00123194" w:rsidP="00123194">
      <w:pPr>
        <w:numPr>
          <w:ilvl w:val="0"/>
          <w:numId w:val="80"/>
        </w:numPr>
        <w:rPr>
          <w:rFonts w:eastAsia="Times New Roman"/>
          <w:color w:val="auto"/>
          <w:sz w:val="22"/>
          <w:szCs w:val="22"/>
          <w:lang w:eastAsia="zh-TW"/>
        </w:rPr>
      </w:pPr>
      <w:r w:rsidRPr="00656706">
        <w:rPr>
          <w:rFonts w:eastAsia="Times New Roman"/>
          <w:color w:val="auto"/>
          <w:sz w:val="22"/>
          <w:szCs w:val="22"/>
          <w:lang w:eastAsia="zh-TW"/>
        </w:rPr>
        <w:t>OMF International</w:t>
      </w:r>
    </w:p>
    <w:p w:rsidR="00123194" w:rsidRPr="00656706" w:rsidRDefault="00123194" w:rsidP="00123194">
      <w:pPr>
        <w:numPr>
          <w:ilvl w:val="0"/>
          <w:numId w:val="80"/>
        </w:numPr>
        <w:rPr>
          <w:rFonts w:eastAsia="Times New Roman"/>
          <w:color w:val="auto"/>
          <w:sz w:val="22"/>
          <w:szCs w:val="22"/>
          <w:lang w:eastAsia="zh-TW"/>
        </w:rPr>
      </w:pPr>
      <w:r w:rsidRPr="00656706">
        <w:rPr>
          <w:rFonts w:eastAsia="Times New Roman"/>
          <w:color w:val="auto"/>
          <w:sz w:val="22"/>
          <w:szCs w:val="22"/>
          <w:lang w:eastAsia="zh-TW"/>
        </w:rPr>
        <w:t>Pioneers</w:t>
      </w:r>
    </w:p>
    <w:p w:rsidR="00123194" w:rsidRPr="00656706" w:rsidRDefault="00123194" w:rsidP="00123194">
      <w:pPr>
        <w:numPr>
          <w:ilvl w:val="0"/>
          <w:numId w:val="80"/>
        </w:numPr>
        <w:rPr>
          <w:rFonts w:eastAsia="Times New Roman"/>
          <w:color w:val="auto"/>
          <w:sz w:val="22"/>
          <w:szCs w:val="22"/>
          <w:lang w:eastAsia="zh-TW"/>
        </w:rPr>
      </w:pPr>
      <w:r w:rsidRPr="00656706">
        <w:rPr>
          <w:rFonts w:eastAsia="Times New Roman"/>
          <w:color w:val="auto"/>
          <w:sz w:val="22"/>
          <w:szCs w:val="22"/>
          <w:lang w:eastAsia="zh-TW"/>
        </w:rPr>
        <w:t>SEND International</w:t>
      </w:r>
    </w:p>
    <w:p w:rsidR="00123194" w:rsidRPr="00656706" w:rsidRDefault="00123194" w:rsidP="00123194">
      <w:pPr>
        <w:numPr>
          <w:ilvl w:val="0"/>
          <w:numId w:val="80"/>
        </w:numPr>
        <w:rPr>
          <w:rFonts w:eastAsia="Times New Roman"/>
          <w:color w:val="auto"/>
          <w:sz w:val="22"/>
          <w:szCs w:val="22"/>
          <w:lang w:eastAsia="zh-TW"/>
        </w:rPr>
      </w:pPr>
      <w:r w:rsidRPr="00656706">
        <w:rPr>
          <w:rFonts w:eastAsia="Times New Roman"/>
          <w:color w:val="auto"/>
          <w:sz w:val="22"/>
          <w:szCs w:val="22"/>
          <w:lang w:eastAsia="zh-TW"/>
        </w:rPr>
        <w:t>Wycliffe Bible Translators</w:t>
      </w:r>
    </w:p>
    <w:p w:rsidR="00123194" w:rsidRPr="00656706" w:rsidRDefault="00123194" w:rsidP="00123194">
      <w:pPr>
        <w:rPr>
          <w:rFonts w:eastAsia="Times New Roman"/>
          <w:color w:val="auto"/>
          <w:sz w:val="22"/>
          <w:szCs w:val="22"/>
          <w:lang w:eastAsia="zh-TW"/>
        </w:rPr>
      </w:pPr>
    </w:p>
    <w:p w:rsidR="008E3B98" w:rsidRPr="00656706" w:rsidRDefault="00123194" w:rsidP="00123194">
      <w:pPr>
        <w:rPr>
          <w:rFonts w:eastAsia="Times New Roman"/>
          <w:color w:val="auto"/>
          <w:sz w:val="22"/>
          <w:szCs w:val="22"/>
          <w:lang w:eastAsia="zh-TW"/>
        </w:rPr>
      </w:pPr>
      <w:r w:rsidRPr="00656706">
        <w:rPr>
          <w:rFonts w:eastAsia="Times New Roman"/>
          <w:color w:val="auto"/>
          <w:sz w:val="22"/>
          <w:szCs w:val="22"/>
          <w:lang w:eastAsia="zh-TW"/>
        </w:rPr>
        <w:t xml:space="preserve">The MD will evaluate the approved list during policy review </w:t>
      </w:r>
      <w:r w:rsidR="00D50AFD" w:rsidRPr="00656706">
        <w:rPr>
          <w:rFonts w:eastAsia="Times New Roman"/>
          <w:color w:val="auto"/>
          <w:sz w:val="22"/>
          <w:szCs w:val="22"/>
          <w:lang w:eastAsia="zh-TW"/>
        </w:rPr>
        <w:t>or when needed</w:t>
      </w:r>
      <w:r w:rsidR="0090357B" w:rsidRPr="00656706">
        <w:rPr>
          <w:rFonts w:eastAsia="Times New Roman"/>
          <w:color w:val="auto"/>
          <w:sz w:val="22"/>
          <w:szCs w:val="22"/>
          <w:lang w:eastAsia="zh-TW"/>
        </w:rPr>
        <w:t xml:space="preserve">.  Changes may be made after careful evaluation.  </w:t>
      </w:r>
      <w:r w:rsidRPr="00656706">
        <w:rPr>
          <w:rFonts w:eastAsia="Times New Roman"/>
          <w:color w:val="auto"/>
          <w:sz w:val="22"/>
          <w:szCs w:val="22"/>
          <w:lang w:eastAsia="zh-TW"/>
        </w:rPr>
        <w:t>All c</w:t>
      </w:r>
      <w:r w:rsidR="00BC0110" w:rsidRPr="00656706">
        <w:rPr>
          <w:rFonts w:eastAsia="Times New Roman"/>
          <w:color w:val="auto"/>
          <w:sz w:val="22"/>
          <w:szCs w:val="22"/>
          <w:lang w:eastAsia="zh-TW"/>
        </w:rPr>
        <w:t xml:space="preserve">hanges must be approved by </w:t>
      </w:r>
      <w:r w:rsidR="00290DE1">
        <w:rPr>
          <w:rFonts w:eastAsia="Times New Roman"/>
          <w:color w:val="auto"/>
          <w:sz w:val="22"/>
          <w:szCs w:val="22"/>
          <w:lang w:eastAsia="zh-TW"/>
        </w:rPr>
        <w:t xml:space="preserve">the </w:t>
      </w:r>
      <w:r w:rsidR="00BC0110" w:rsidRPr="00656706">
        <w:rPr>
          <w:rFonts w:eastAsia="Times New Roman"/>
          <w:color w:val="auto"/>
          <w:sz w:val="22"/>
          <w:szCs w:val="22"/>
          <w:lang w:eastAsia="zh-TW"/>
        </w:rPr>
        <w:t>BOE.</w:t>
      </w:r>
    </w:p>
    <w:p w:rsidR="008E3B98" w:rsidRPr="00656706" w:rsidRDefault="008E3B98" w:rsidP="00123194">
      <w:pPr>
        <w:rPr>
          <w:rFonts w:eastAsia="Times New Roman"/>
          <w:color w:val="auto"/>
          <w:sz w:val="22"/>
          <w:szCs w:val="22"/>
          <w:lang w:eastAsia="zh-TW"/>
        </w:rPr>
      </w:pPr>
      <w:r w:rsidRPr="00656706">
        <w:rPr>
          <w:rFonts w:eastAsia="Times New Roman"/>
          <w:color w:val="auto"/>
          <w:sz w:val="22"/>
          <w:szCs w:val="22"/>
          <w:lang w:eastAsia="zh-TW"/>
        </w:rPr>
        <w:br w:type="page"/>
      </w:r>
      <w:r w:rsidRPr="00656706">
        <w:rPr>
          <w:rFonts w:eastAsia="Times New Roman"/>
          <w:color w:val="auto"/>
          <w:sz w:val="22"/>
          <w:szCs w:val="22"/>
          <w:lang w:eastAsia="zh-TW"/>
        </w:rPr>
        <w:lastRenderedPageBreak/>
        <w:t xml:space="preserve">Appendix </w:t>
      </w:r>
      <w:r w:rsidR="00F252A9" w:rsidRPr="00656706">
        <w:rPr>
          <w:rFonts w:eastAsia="Times New Roman"/>
          <w:color w:val="auto"/>
          <w:sz w:val="22"/>
          <w:szCs w:val="22"/>
          <w:lang w:eastAsia="zh-TW"/>
        </w:rPr>
        <w:t>M:  M-Scale Distribution</w:t>
      </w:r>
    </w:p>
    <w:p w:rsidR="008E3B98" w:rsidRPr="00656706" w:rsidRDefault="008E3B98" w:rsidP="00123194">
      <w:pPr>
        <w:rPr>
          <w:rFonts w:eastAsia="Times New Roman"/>
          <w:color w:val="auto"/>
          <w:sz w:val="22"/>
          <w:szCs w:val="22"/>
          <w:lang w:eastAsia="zh-TW"/>
        </w:rPr>
      </w:pPr>
    </w:p>
    <w:p w:rsidR="008E3B98" w:rsidRPr="00656706" w:rsidRDefault="008E3B98" w:rsidP="00123194">
      <w:pPr>
        <w:rPr>
          <w:rFonts w:eastAsia="Times New Roman"/>
          <w:color w:val="auto"/>
          <w:sz w:val="22"/>
          <w:szCs w:val="22"/>
          <w:lang w:eastAsia="zh-TW"/>
        </w:rPr>
      </w:pPr>
    </w:p>
    <w:tbl>
      <w:tblPr>
        <w:tblW w:w="11308" w:type="dxa"/>
        <w:tblInd w:w="-1218" w:type="dxa"/>
        <w:tblLook w:val="04A0"/>
      </w:tblPr>
      <w:tblGrid>
        <w:gridCol w:w="2280"/>
        <w:gridCol w:w="2448"/>
        <w:gridCol w:w="2260"/>
        <w:gridCol w:w="2120"/>
        <w:gridCol w:w="2200"/>
      </w:tblGrid>
      <w:tr w:rsidR="008E3B98" w:rsidRPr="00656706" w:rsidTr="00752057">
        <w:trPr>
          <w:trHeight w:val="312"/>
        </w:trPr>
        <w:tc>
          <w:tcPr>
            <w:tcW w:w="9108" w:type="dxa"/>
            <w:gridSpan w:val="4"/>
            <w:tcBorders>
              <w:top w:val="nil"/>
              <w:left w:val="nil"/>
              <w:bottom w:val="nil"/>
              <w:right w:val="nil"/>
            </w:tcBorders>
            <w:shd w:val="clear" w:color="auto" w:fill="auto"/>
            <w:noWrap/>
            <w:vAlign w:val="bottom"/>
            <w:hideMark/>
          </w:tcPr>
          <w:p w:rsidR="008E3B98" w:rsidRPr="00752057" w:rsidRDefault="008E3B98" w:rsidP="008E3B98">
            <w:pPr>
              <w:rPr>
                <w:rFonts w:eastAsia="Times New Roman"/>
                <w:b/>
                <w:bCs/>
                <w:color w:val="0000CC"/>
                <w:sz w:val="22"/>
                <w:szCs w:val="22"/>
                <w:lang w:eastAsia="zh-TW"/>
              </w:rPr>
            </w:pPr>
            <w:r w:rsidRPr="00752057">
              <w:rPr>
                <w:rFonts w:eastAsia="Times New Roman"/>
                <w:b/>
                <w:bCs/>
                <w:color w:val="auto"/>
                <w:sz w:val="22"/>
                <w:szCs w:val="22"/>
                <w:lang w:eastAsia="zh-TW"/>
              </w:rPr>
              <w:t>Missionary Units – 31, MA/MRO Units – 9 (total 40 target supported units):</w:t>
            </w: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b/>
                <w:bCs/>
                <w:color w:val="0000CC"/>
                <w:sz w:val="24"/>
                <w:lang w:eastAsia="zh-TW"/>
              </w:rPr>
            </w:pPr>
          </w:p>
        </w:tc>
      </w:tr>
      <w:tr w:rsidR="008E3B98" w:rsidRPr="00656706" w:rsidTr="00752057">
        <w:trPr>
          <w:trHeight w:val="288"/>
        </w:trPr>
        <w:tc>
          <w:tcPr>
            <w:tcW w:w="2280" w:type="dxa"/>
            <w:tcBorders>
              <w:top w:val="nil"/>
              <w:left w:val="nil"/>
              <w:bottom w:val="nil"/>
              <w:right w:val="nil"/>
            </w:tcBorders>
            <w:shd w:val="clear" w:color="auto" w:fill="auto"/>
            <w:noWrap/>
            <w:vAlign w:val="bottom"/>
            <w:hideMark/>
          </w:tcPr>
          <w:p w:rsidR="008E3B98" w:rsidRPr="00656706" w:rsidRDefault="008E3B98" w:rsidP="008E3B98">
            <w:pPr>
              <w:rPr>
                <w:rFonts w:ascii="Calibri" w:eastAsia="Times New Roman" w:hAnsi="Calibri"/>
                <w:sz w:val="22"/>
                <w:szCs w:val="22"/>
                <w:lang w:eastAsia="zh-TW"/>
              </w:rPr>
            </w:pPr>
            <w:r w:rsidRPr="00656706">
              <w:rPr>
                <w:rFonts w:ascii="Calibri" w:eastAsia="Times New Roman" w:hAnsi="Calibri"/>
                <w:sz w:val="22"/>
                <w:szCs w:val="22"/>
                <w:lang w:eastAsia="zh-TW"/>
              </w:rPr>
              <w:t>(March 31, 2014)</w:t>
            </w:r>
          </w:p>
        </w:tc>
        <w:tc>
          <w:tcPr>
            <w:tcW w:w="2448" w:type="dxa"/>
            <w:tcBorders>
              <w:top w:val="nil"/>
              <w:left w:val="nil"/>
              <w:bottom w:val="nil"/>
              <w:right w:val="nil"/>
            </w:tcBorders>
            <w:shd w:val="clear" w:color="auto" w:fill="auto"/>
            <w:noWrap/>
            <w:vAlign w:val="bottom"/>
            <w:hideMark/>
          </w:tcPr>
          <w:p w:rsidR="008E3B98" w:rsidRPr="00656706" w:rsidRDefault="008E3B98" w:rsidP="008E3B98">
            <w:pPr>
              <w:rPr>
                <w:rFonts w:ascii="Calibri" w:eastAsia="Times New Roman" w:hAnsi="Calibri"/>
                <w:sz w:val="22"/>
                <w:szCs w:val="22"/>
                <w:lang w:eastAsia="zh-TW"/>
              </w:rPr>
            </w:pPr>
          </w:p>
        </w:tc>
        <w:tc>
          <w:tcPr>
            <w:tcW w:w="226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12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r>
      <w:tr w:rsidR="008E3B98" w:rsidRPr="00656706" w:rsidTr="00752057">
        <w:trPr>
          <w:trHeight w:val="300"/>
        </w:trPr>
        <w:tc>
          <w:tcPr>
            <w:tcW w:w="2280" w:type="dxa"/>
            <w:tcBorders>
              <w:top w:val="nil"/>
              <w:left w:val="nil"/>
              <w:bottom w:val="nil"/>
              <w:right w:val="nil"/>
            </w:tcBorders>
            <w:shd w:val="clear" w:color="auto" w:fill="auto"/>
            <w:noWrap/>
            <w:vAlign w:val="center"/>
            <w:hideMark/>
          </w:tcPr>
          <w:p w:rsidR="008E3B98" w:rsidRPr="00656706" w:rsidRDefault="008E3B98" w:rsidP="008E3B98">
            <w:pPr>
              <w:rPr>
                <w:rFonts w:eastAsia="Times New Roman"/>
                <w:color w:val="auto"/>
                <w:szCs w:val="20"/>
                <w:lang w:eastAsia="zh-TW"/>
              </w:rPr>
            </w:pPr>
          </w:p>
        </w:tc>
        <w:tc>
          <w:tcPr>
            <w:tcW w:w="2448"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6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12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r>
      <w:tr w:rsidR="008E3B98" w:rsidRPr="00656706" w:rsidTr="00752057">
        <w:trPr>
          <w:trHeight w:val="300"/>
        </w:trPr>
        <w:tc>
          <w:tcPr>
            <w:tcW w:w="2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3B98" w:rsidRPr="00656706" w:rsidRDefault="008E3B98" w:rsidP="008E3B98">
            <w:pPr>
              <w:rPr>
                <w:rFonts w:eastAsia="Times New Roman"/>
                <w:color w:val="auto"/>
                <w:sz w:val="22"/>
                <w:szCs w:val="22"/>
                <w:lang w:eastAsia="zh-TW"/>
              </w:rPr>
            </w:pPr>
            <w:r w:rsidRPr="00656706">
              <w:rPr>
                <w:rFonts w:eastAsia="Times New Roman"/>
                <w:color w:val="auto"/>
                <w:sz w:val="22"/>
                <w:szCs w:val="22"/>
                <w:lang w:eastAsia="zh-TW"/>
              </w:rPr>
              <w:t> </w:t>
            </w:r>
          </w:p>
        </w:tc>
        <w:tc>
          <w:tcPr>
            <w:tcW w:w="2448" w:type="dxa"/>
            <w:tcBorders>
              <w:top w:val="single" w:sz="8" w:space="0" w:color="auto"/>
              <w:left w:val="nil"/>
              <w:bottom w:val="nil"/>
              <w:right w:val="single" w:sz="8" w:space="0" w:color="auto"/>
            </w:tcBorders>
            <w:shd w:val="clear" w:color="auto" w:fill="auto"/>
            <w:vAlign w:val="center"/>
            <w:hideMark/>
          </w:tcPr>
          <w:p w:rsidR="008E3B98" w:rsidRPr="00656706" w:rsidRDefault="008E3B98" w:rsidP="008E3B98">
            <w:pPr>
              <w:jc w:val="center"/>
              <w:rPr>
                <w:rFonts w:eastAsia="Times New Roman"/>
                <w:color w:val="auto"/>
                <w:sz w:val="22"/>
                <w:szCs w:val="22"/>
                <w:lang w:eastAsia="zh-TW"/>
              </w:rPr>
            </w:pPr>
            <w:r w:rsidRPr="00656706">
              <w:rPr>
                <w:rFonts w:eastAsia="Times New Roman"/>
                <w:color w:val="auto"/>
                <w:sz w:val="22"/>
                <w:szCs w:val="22"/>
                <w:lang w:eastAsia="zh-TW"/>
              </w:rPr>
              <w:t>Missionary</w:t>
            </w:r>
          </w:p>
        </w:tc>
        <w:tc>
          <w:tcPr>
            <w:tcW w:w="2260" w:type="dxa"/>
            <w:tcBorders>
              <w:top w:val="single" w:sz="8" w:space="0" w:color="auto"/>
              <w:left w:val="nil"/>
              <w:bottom w:val="nil"/>
              <w:right w:val="single" w:sz="8" w:space="0" w:color="auto"/>
            </w:tcBorders>
            <w:shd w:val="clear" w:color="auto" w:fill="auto"/>
            <w:vAlign w:val="center"/>
            <w:hideMark/>
          </w:tcPr>
          <w:p w:rsidR="008E3B98" w:rsidRPr="00656706" w:rsidRDefault="008E3B98" w:rsidP="008E3B98">
            <w:pPr>
              <w:jc w:val="center"/>
              <w:rPr>
                <w:rFonts w:eastAsia="Times New Roman"/>
                <w:color w:val="auto"/>
                <w:sz w:val="22"/>
                <w:szCs w:val="22"/>
                <w:lang w:eastAsia="zh-TW"/>
              </w:rPr>
            </w:pPr>
            <w:r w:rsidRPr="00656706">
              <w:rPr>
                <w:rFonts w:eastAsia="Times New Roman"/>
                <w:color w:val="auto"/>
                <w:sz w:val="22"/>
                <w:szCs w:val="22"/>
                <w:lang w:eastAsia="zh-TW"/>
              </w:rPr>
              <w:t>Missionary</w:t>
            </w:r>
          </w:p>
        </w:tc>
        <w:tc>
          <w:tcPr>
            <w:tcW w:w="2120" w:type="dxa"/>
            <w:tcBorders>
              <w:top w:val="single" w:sz="8" w:space="0" w:color="auto"/>
              <w:left w:val="nil"/>
              <w:bottom w:val="nil"/>
              <w:right w:val="single" w:sz="8" w:space="0" w:color="auto"/>
            </w:tcBorders>
            <w:shd w:val="clear" w:color="auto" w:fill="auto"/>
            <w:vAlign w:val="center"/>
            <w:hideMark/>
          </w:tcPr>
          <w:p w:rsidR="008E3B98" w:rsidRPr="00656706" w:rsidRDefault="008E3B98" w:rsidP="008E3B98">
            <w:pPr>
              <w:jc w:val="center"/>
              <w:rPr>
                <w:rFonts w:eastAsia="Times New Roman"/>
                <w:color w:val="auto"/>
                <w:sz w:val="22"/>
                <w:szCs w:val="22"/>
                <w:lang w:eastAsia="zh-TW"/>
              </w:rPr>
            </w:pPr>
            <w:r w:rsidRPr="00656706">
              <w:rPr>
                <w:rFonts w:eastAsia="Times New Roman"/>
                <w:color w:val="auto"/>
                <w:sz w:val="22"/>
                <w:szCs w:val="22"/>
                <w:lang w:eastAsia="zh-TW"/>
              </w:rPr>
              <w:t>MA/MRO</w:t>
            </w:r>
          </w:p>
        </w:tc>
        <w:tc>
          <w:tcPr>
            <w:tcW w:w="2200" w:type="dxa"/>
            <w:tcBorders>
              <w:top w:val="single" w:sz="8" w:space="0" w:color="auto"/>
              <w:left w:val="nil"/>
              <w:bottom w:val="nil"/>
              <w:right w:val="single" w:sz="8" w:space="0" w:color="auto"/>
            </w:tcBorders>
            <w:shd w:val="clear" w:color="auto" w:fill="auto"/>
            <w:vAlign w:val="center"/>
            <w:hideMark/>
          </w:tcPr>
          <w:p w:rsidR="008E3B98" w:rsidRPr="00656706" w:rsidRDefault="008E3B98" w:rsidP="008E3B98">
            <w:pPr>
              <w:jc w:val="center"/>
              <w:rPr>
                <w:rFonts w:eastAsia="Times New Roman"/>
                <w:color w:val="auto"/>
                <w:sz w:val="22"/>
                <w:szCs w:val="22"/>
                <w:lang w:eastAsia="zh-TW"/>
              </w:rPr>
            </w:pPr>
            <w:r w:rsidRPr="00656706">
              <w:rPr>
                <w:rFonts w:eastAsia="Times New Roman"/>
                <w:color w:val="auto"/>
                <w:sz w:val="22"/>
                <w:szCs w:val="22"/>
                <w:lang w:eastAsia="zh-TW"/>
              </w:rPr>
              <w:t>MA/MRO</w:t>
            </w:r>
          </w:p>
        </w:tc>
      </w:tr>
      <w:tr w:rsidR="008E3B98" w:rsidRPr="00656706" w:rsidTr="00752057">
        <w:trPr>
          <w:trHeight w:val="300"/>
        </w:trPr>
        <w:tc>
          <w:tcPr>
            <w:tcW w:w="2280" w:type="dxa"/>
            <w:vMerge/>
            <w:tcBorders>
              <w:top w:val="single" w:sz="8" w:space="0" w:color="auto"/>
              <w:left w:val="single" w:sz="8" w:space="0" w:color="auto"/>
              <w:bottom w:val="single" w:sz="8" w:space="0" w:color="000000"/>
              <w:right w:val="single" w:sz="8" w:space="0" w:color="auto"/>
            </w:tcBorders>
            <w:vAlign w:val="center"/>
            <w:hideMark/>
          </w:tcPr>
          <w:p w:rsidR="008E3B98" w:rsidRPr="00656706" w:rsidRDefault="008E3B98" w:rsidP="008E3B98">
            <w:pPr>
              <w:rPr>
                <w:rFonts w:eastAsia="Times New Roman"/>
                <w:color w:val="auto"/>
                <w:sz w:val="22"/>
                <w:szCs w:val="22"/>
                <w:lang w:eastAsia="zh-TW"/>
              </w:rPr>
            </w:pPr>
          </w:p>
        </w:tc>
        <w:tc>
          <w:tcPr>
            <w:tcW w:w="2448" w:type="dxa"/>
            <w:tcBorders>
              <w:top w:val="single" w:sz="8" w:space="0" w:color="auto"/>
              <w:left w:val="nil"/>
              <w:bottom w:val="single" w:sz="8" w:space="0" w:color="auto"/>
              <w:right w:val="single" w:sz="8" w:space="0" w:color="auto"/>
            </w:tcBorders>
            <w:shd w:val="clear" w:color="auto" w:fill="auto"/>
            <w:vAlign w:val="center"/>
            <w:hideMark/>
          </w:tcPr>
          <w:p w:rsidR="008E3B98" w:rsidRPr="00656706" w:rsidRDefault="008E3B98" w:rsidP="008E3B98">
            <w:pPr>
              <w:jc w:val="center"/>
              <w:rPr>
                <w:rFonts w:eastAsia="Times New Roman"/>
                <w:color w:val="auto"/>
                <w:sz w:val="22"/>
                <w:szCs w:val="22"/>
                <w:lang w:eastAsia="zh-TW"/>
              </w:rPr>
            </w:pPr>
            <w:r w:rsidRPr="00656706">
              <w:rPr>
                <w:rFonts w:eastAsia="Times New Roman"/>
                <w:color w:val="auto"/>
                <w:sz w:val="22"/>
                <w:szCs w:val="22"/>
                <w:lang w:eastAsia="zh-TW"/>
              </w:rPr>
              <w:t>(Overseas)</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8E3B98" w:rsidRPr="00656706" w:rsidRDefault="008E3B98" w:rsidP="008E3B98">
            <w:pPr>
              <w:jc w:val="center"/>
              <w:rPr>
                <w:rFonts w:eastAsia="Times New Roman"/>
                <w:color w:val="auto"/>
                <w:sz w:val="22"/>
                <w:szCs w:val="22"/>
                <w:lang w:eastAsia="zh-TW"/>
              </w:rPr>
            </w:pPr>
            <w:r w:rsidRPr="00656706">
              <w:rPr>
                <w:rFonts w:eastAsia="Times New Roman"/>
                <w:color w:val="auto"/>
                <w:sz w:val="22"/>
                <w:szCs w:val="22"/>
                <w:lang w:eastAsia="zh-TW"/>
              </w:rPr>
              <w:t>(Domestic)</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rsidR="008E3B98" w:rsidRPr="00656706" w:rsidRDefault="008E3B98" w:rsidP="008E3B98">
            <w:pPr>
              <w:jc w:val="center"/>
              <w:rPr>
                <w:rFonts w:eastAsia="Times New Roman"/>
                <w:color w:val="auto"/>
                <w:sz w:val="22"/>
                <w:szCs w:val="22"/>
                <w:lang w:eastAsia="zh-TW"/>
              </w:rPr>
            </w:pPr>
            <w:r w:rsidRPr="00656706">
              <w:rPr>
                <w:rFonts w:eastAsia="Times New Roman"/>
                <w:color w:val="auto"/>
                <w:sz w:val="22"/>
                <w:szCs w:val="22"/>
                <w:lang w:eastAsia="zh-TW"/>
              </w:rPr>
              <w:t>(Overseas)</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8E3B98" w:rsidRPr="00656706" w:rsidRDefault="008E3B98" w:rsidP="008E3B98">
            <w:pPr>
              <w:jc w:val="center"/>
              <w:rPr>
                <w:rFonts w:eastAsia="Times New Roman"/>
                <w:color w:val="auto"/>
                <w:sz w:val="22"/>
                <w:szCs w:val="22"/>
                <w:lang w:eastAsia="zh-TW"/>
              </w:rPr>
            </w:pPr>
            <w:r w:rsidRPr="00656706">
              <w:rPr>
                <w:rFonts w:eastAsia="Times New Roman"/>
                <w:color w:val="auto"/>
                <w:sz w:val="22"/>
                <w:szCs w:val="22"/>
                <w:lang w:eastAsia="zh-TW"/>
              </w:rPr>
              <w:t>(Domestic)</w:t>
            </w:r>
          </w:p>
        </w:tc>
      </w:tr>
      <w:tr w:rsidR="008E3B98" w:rsidRPr="00656706" w:rsidTr="00752057">
        <w:trPr>
          <w:trHeight w:val="30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8E3B98" w:rsidRPr="00656706" w:rsidRDefault="008E3B98" w:rsidP="008E3B98">
            <w:pPr>
              <w:rPr>
                <w:rFonts w:eastAsia="Times New Roman"/>
                <w:color w:val="auto"/>
                <w:sz w:val="22"/>
                <w:szCs w:val="22"/>
                <w:lang w:eastAsia="zh-TW"/>
              </w:rPr>
            </w:pPr>
            <w:r w:rsidRPr="00656706">
              <w:rPr>
                <w:rFonts w:eastAsia="Times New Roman"/>
                <w:color w:val="auto"/>
                <w:sz w:val="22"/>
                <w:szCs w:val="22"/>
                <w:lang w:eastAsia="zh-TW"/>
              </w:rPr>
              <w:t>M1 (4 units)</w:t>
            </w:r>
          </w:p>
        </w:tc>
        <w:tc>
          <w:tcPr>
            <w:tcW w:w="2448" w:type="dxa"/>
            <w:tcBorders>
              <w:top w:val="nil"/>
              <w:left w:val="nil"/>
              <w:bottom w:val="single" w:sz="8" w:space="0" w:color="auto"/>
              <w:right w:val="single" w:sz="8" w:space="0" w:color="auto"/>
            </w:tcBorders>
            <w:shd w:val="clear" w:color="auto" w:fill="auto"/>
            <w:vAlign w:val="center"/>
            <w:hideMark/>
          </w:tcPr>
          <w:p w:rsidR="008E3B98" w:rsidRPr="00F821F6" w:rsidRDefault="008E3B98" w:rsidP="008E3B98">
            <w:pPr>
              <w:rPr>
                <w:rFonts w:eastAsia="Times New Roman"/>
                <w:color w:val="auto"/>
                <w:sz w:val="22"/>
                <w:szCs w:val="22"/>
                <w:highlight w:val="yellow"/>
                <w:lang w:eastAsia="zh-TW"/>
              </w:rPr>
            </w:pPr>
            <w:r w:rsidRPr="00F821F6">
              <w:rPr>
                <w:rFonts w:eastAsia="Times New Roman"/>
                <w:color w:val="auto"/>
                <w:sz w:val="22"/>
                <w:szCs w:val="22"/>
                <w:lang w:eastAsia="zh-TW"/>
              </w:rPr>
              <w:t> </w:t>
            </w:r>
          </w:p>
        </w:tc>
        <w:tc>
          <w:tcPr>
            <w:tcW w:w="2260"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3 (</w:t>
            </w:r>
            <w:r w:rsidR="008E3B98" w:rsidRPr="00290DE1">
              <w:rPr>
                <w:rFonts w:eastAsia="Times New Roman"/>
                <w:bCs/>
                <w:color w:val="auto"/>
                <w:sz w:val="22"/>
                <w:szCs w:val="22"/>
                <w:lang w:eastAsia="zh-TW"/>
              </w:rPr>
              <w:t>2</w:t>
            </w:r>
            <w:r w:rsidR="008E3B98" w:rsidRPr="00290DE1">
              <w:rPr>
                <w:rFonts w:eastAsia="Times New Roman"/>
                <w:color w:val="auto"/>
                <w:sz w:val="22"/>
                <w:szCs w:val="22"/>
                <w:lang w:eastAsia="zh-TW"/>
              </w:rPr>
              <w:t>)</w:t>
            </w:r>
          </w:p>
        </w:tc>
        <w:tc>
          <w:tcPr>
            <w:tcW w:w="2120" w:type="dxa"/>
            <w:tcBorders>
              <w:top w:val="nil"/>
              <w:left w:val="nil"/>
              <w:bottom w:val="single" w:sz="8" w:space="0" w:color="auto"/>
              <w:right w:val="single" w:sz="8" w:space="0" w:color="auto"/>
            </w:tcBorders>
            <w:shd w:val="clear" w:color="auto" w:fill="auto"/>
            <w:vAlign w:val="center"/>
            <w:hideMark/>
          </w:tcPr>
          <w:p w:rsidR="008E3B98" w:rsidRPr="00290DE1" w:rsidRDefault="008E3B98" w:rsidP="008E3B98">
            <w:pPr>
              <w:rPr>
                <w:rFonts w:eastAsia="Times New Roman"/>
                <w:color w:val="auto"/>
                <w:sz w:val="22"/>
                <w:szCs w:val="22"/>
                <w:lang w:eastAsia="zh-TW"/>
              </w:rPr>
            </w:pPr>
            <w:r w:rsidRPr="00290DE1">
              <w:rPr>
                <w:rFonts w:eastAsia="Times New Roman"/>
                <w:color w:val="auto"/>
                <w:sz w:val="22"/>
                <w:szCs w:val="22"/>
                <w:lang w:eastAsia="zh-TW"/>
              </w:rPr>
              <w:t> </w:t>
            </w:r>
          </w:p>
        </w:tc>
        <w:tc>
          <w:tcPr>
            <w:tcW w:w="2200"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1 (</w:t>
            </w:r>
            <w:r w:rsidR="008E3B98" w:rsidRPr="00290DE1">
              <w:rPr>
                <w:rFonts w:eastAsia="Times New Roman"/>
                <w:bCs/>
                <w:color w:val="auto"/>
                <w:sz w:val="22"/>
                <w:szCs w:val="22"/>
                <w:lang w:eastAsia="zh-TW"/>
              </w:rPr>
              <w:t>2</w:t>
            </w:r>
            <w:r w:rsidR="008E3B98" w:rsidRPr="00290DE1">
              <w:rPr>
                <w:rFonts w:eastAsia="Times New Roman"/>
                <w:color w:val="auto"/>
                <w:sz w:val="22"/>
                <w:szCs w:val="22"/>
                <w:lang w:eastAsia="zh-TW"/>
              </w:rPr>
              <w:t>)</w:t>
            </w:r>
          </w:p>
        </w:tc>
      </w:tr>
      <w:tr w:rsidR="008E3B98" w:rsidRPr="00656706" w:rsidTr="00752057">
        <w:trPr>
          <w:trHeight w:val="30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8E3B98" w:rsidRPr="00656706" w:rsidRDefault="008E3B98" w:rsidP="008E3B98">
            <w:pPr>
              <w:rPr>
                <w:rFonts w:eastAsia="Times New Roman"/>
                <w:color w:val="auto"/>
                <w:sz w:val="22"/>
                <w:szCs w:val="22"/>
                <w:lang w:eastAsia="zh-TW"/>
              </w:rPr>
            </w:pPr>
            <w:r w:rsidRPr="00656706">
              <w:rPr>
                <w:rFonts w:eastAsia="Times New Roman"/>
                <w:color w:val="auto"/>
                <w:sz w:val="22"/>
                <w:szCs w:val="22"/>
                <w:lang w:eastAsia="zh-TW"/>
              </w:rPr>
              <w:t>M2 (6 units)</w:t>
            </w:r>
          </w:p>
        </w:tc>
        <w:tc>
          <w:tcPr>
            <w:tcW w:w="2448"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4 (</w:t>
            </w:r>
            <w:r w:rsidR="008E3B98" w:rsidRPr="00290DE1">
              <w:rPr>
                <w:rFonts w:eastAsia="Times New Roman"/>
                <w:bCs/>
                <w:color w:val="auto"/>
                <w:sz w:val="22"/>
                <w:szCs w:val="22"/>
                <w:lang w:eastAsia="zh-TW"/>
              </w:rPr>
              <w:t>7</w:t>
            </w:r>
            <w:r w:rsidR="008E3B98" w:rsidRPr="00290DE1">
              <w:rPr>
                <w:rFonts w:eastAsia="Times New Roman"/>
                <w:color w:val="auto"/>
                <w:sz w:val="22"/>
                <w:szCs w:val="22"/>
                <w:lang w:eastAsia="zh-TW"/>
              </w:rPr>
              <w:t>)</w:t>
            </w:r>
          </w:p>
        </w:tc>
        <w:tc>
          <w:tcPr>
            <w:tcW w:w="2260" w:type="dxa"/>
            <w:tcBorders>
              <w:top w:val="nil"/>
              <w:left w:val="nil"/>
              <w:bottom w:val="single" w:sz="8" w:space="0" w:color="auto"/>
              <w:right w:val="single" w:sz="8" w:space="0" w:color="auto"/>
            </w:tcBorders>
            <w:shd w:val="clear" w:color="auto" w:fill="auto"/>
            <w:vAlign w:val="center"/>
            <w:hideMark/>
          </w:tcPr>
          <w:p w:rsidR="008E3B98" w:rsidRPr="00290DE1" w:rsidRDefault="008E3B98" w:rsidP="008E3B98">
            <w:pPr>
              <w:rPr>
                <w:rFonts w:eastAsia="Times New Roman"/>
                <w:color w:val="auto"/>
                <w:sz w:val="22"/>
                <w:szCs w:val="22"/>
                <w:lang w:eastAsia="zh-TW"/>
              </w:rPr>
            </w:pPr>
            <w:r w:rsidRPr="00290DE1">
              <w:rPr>
                <w:rFonts w:eastAsia="Times New Roman"/>
                <w:color w:val="auto"/>
                <w:sz w:val="22"/>
                <w:szCs w:val="22"/>
                <w:lang w:eastAsia="zh-TW"/>
              </w:rPr>
              <w:t> </w:t>
            </w:r>
          </w:p>
        </w:tc>
        <w:tc>
          <w:tcPr>
            <w:tcW w:w="2120"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2 (</w:t>
            </w:r>
            <w:r w:rsidR="008E3B98" w:rsidRPr="00290DE1">
              <w:rPr>
                <w:rFonts w:eastAsia="Times New Roman"/>
                <w:bCs/>
                <w:color w:val="auto"/>
                <w:sz w:val="22"/>
                <w:szCs w:val="22"/>
                <w:lang w:eastAsia="zh-TW"/>
              </w:rPr>
              <w:t>6</w:t>
            </w:r>
            <w:r w:rsidR="008E3B98" w:rsidRPr="00290DE1">
              <w:rPr>
                <w:rFonts w:eastAsia="Times New Roman"/>
                <w:color w:val="auto"/>
                <w:sz w:val="22"/>
                <w:szCs w:val="22"/>
                <w:lang w:eastAsia="zh-TW"/>
              </w:rPr>
              <w:t>)</w:t>
            </w:r>
          </w:p>
        </w:tc>
        <w:tc>
          <w:tcPr>
            <w:tcW w:w="2200" w:type="dxa"/>
            <w:tcBorders>
              <w:top w:val="nil"/>
              <w:left w:val="nil"/>
              <w:bottom w:val="single" w:sz="8" w:space="0" w:color="auto"/>
              <w:right w:val="single" w:sz="8" w:space="0" w:color="auto"/>
            </w:tcBorders>
            <w:shd w:val="clear" w:color="auto" w:fill="auto"/>
            <w:vAlign w:val="center"/>
            <w:hideMark/>
          </w:tcPr>
          <w:p w:rsidR="008E3B98" w:rsidRPr="00290DE1" w:rsidRDefault="008E3B98" w:rsidP="008E3B98">
            <w:pPr>
              <w:rPr>
                <w:rFonts w:eastAsia="Times New Roman"/>
                <w:color w:val="auto"/>
                <w:sz w:val="22"/>
                <w:szCs w:val="22"/>
                <w:lang w:eastAsia="zh-TW"/>
              </w:rPr>
            </w:pPr>
            <w:r w:rsidRPr="00290DE1">
              <w:rPr>
                <w:rFonts w:eastAsia="Times New Roman"/>
                <w:color w:val="auto"/>
                <w:sz w:val="22"/>
                <w:szCs w:val="22"/>
                <w:lang w:eastAsia="zh-TW"/>
              </w:rPr>
              <w:t> </w:t>
            </w:r>
          </w:p>
        </w:tc>
      </w:tr>
      <w:tr w:rsidR="008E3B98" w:rsidRPr="00656706" w:rsidTr="00752057">
        <w:trPr>
          <w:trHeight w:val="30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8E3B98" w:rsidRPr="00656706" w:rsidRDefault="008E3B98" w:rsidP="008E3B98">
            <w:pPr>
              <w:rPr>
                <w:rFonts w:eastAsia="Times New Roman"/>
                <w:color w:val="auto"/>
                <w:sz w:val="22"/>
                <w:szCs w:val="22"/>
                <w:lang w:eastAsia="zh-TW"/>
              </w:rPr>
            </w:pPr>
            <w:r w:rsidRPr="00656706">
              <w:rPr>
                <w:rFonts w:eastAsia="Times New Roman"/>
                <w:color w:val="auto"/>
                <w:sz w:val="22"/>
                <w:szCs w:val="22"/>
                <w:lang w:eastAsia="zh-TW"/>
              </w:rPr>
              <w:t>M3 (8 units)</w:t>
            </w:r>
          </w:p>
        </w:tc>
        <w:tc>
          <w:tcPr>
            <w:tcW w:w="2448" w:type="dxa"/>
            <w:tcBorders>
              <w:top w:val="nil"/>
              <w:left w:val="nil"/>
              <w:bottom w:val="single" w:sz="8" w:space="0" w:color="auto"/>
              <w:right w:val="single" w:sz="8" w:space="0" w:color="auto"/>
            </w:tcBorders>
            <w:shd w:val="clear" w:color="auto" w:fill="auto"/>
            <w:vAlign w:val="center"/>
            <w:hideMark/>
          </w:tcPr>
          <w:p w:rsidR="008E3B98" w:rsidRPr="00290DE1" w:rsidRDefault="008E3B98" w:rsidP="008E3B98">
            <w:pPr>
              <w:rPr>
                <w:rFonts w:eastAsia="Times New Roman"/>
                <w:color w:val="auto"/>
                <w:sz w:val="22"/>
                <w:szCs w:val="22"/>
                <w:lang w:eastAsia="zh-TW"/>
              </w:rPr>
            </w:pPr>
            <w:r w:rsidRPr="00290DE1">
              <w:rPr>
                <w:rFonts w:eastAsia="Times New Roman"/>
                <w:color w:val="auto"/>
                <w:sz w:val="22"/>
                <w:szCs w:val="22"/>
                <w:lang w:eastAsia="zh-TW"/>
              </w:rPr>
              <w:t> </w:t>
            </w:r>
          </w:p>
        </w:tc>
        <w:tc>
          <w:tcPr>
            <w:tcW w:w="2260"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6 (</w:t>
            </w:r>
            <w:r w:rsidR="008E3B98" w:rsidRPr="00290DE1">
              <w:rPr>
                <w:rFonts w:eastAsia="Times New Roman"/>
                <w:bCs/>
                <w:color w:val="auto"/>
                <w:sz w:val="22"/>
                <w:szCs w:val="22"/>
                <w:lang w:eastAsia="zh-TW"/>
              </w:rPr>
              <w:t>0</w:t>
            </w:r>
            <w:r w:rsidR="008E3B98" w:rsidRPr="00290DE1">
              <w:rPr>
                <w:rFonts w:eastAsia="Times New Roman"/>
                <w:color w:val="auto"/>
                <w:sz w:val="22"/>
                <w:szCs w:val="22"/>
                <w:lang w:eastAsia="zh-TW"/>
              </w:rPr>
              <w:t>)</w:t>
            </w:r>
          </w:p>
        </w:tc>
        <w:tc>
          <w:tcPr>
            <w:tcW w:w="2120" w:type="dxa"/>
            <w:tcBorders>
              <w:top w:val="nil"/>
              <w:left w:val="nil"/>
              <w:bottom w:val="single" w:sz="8" w:space="0" w:color="auto"/>
              <w:right w:val="single" w:sz="8" w:space="0" w:color="auto"/>
            </w:tcBorders>
            <w:shd w:val="clear" w:color="auto" w:fill="auto"/>
            <w:vAlign w:val="center"/>
            <w:hideMark/>
          </w:tcPr>
          <w:p w:rsidR="008E3B98" w:rsidRPr="00290DE1" w:rsidRDefault="008E3B98" w:rsidP="008E3B98">
            <w:pPr>
              <w:rPr>
                <w:rFonts w:eastAsia="Times New Roman"/>
                <w:color w:val="auto"/>
                <w:sz w:val="22"/>
                <w:szCs w:val="22"/>
                <w:lang w:eastAsia="zh-TW"/>
              </w:rPr>
            </w:pPr>
            <w:r w:rsidRPr="00290DE1">
              <w:rPr>
                <w:rFonts w:eastAsia="Times New Roman"/>
                <w:color w:val="auto"/>
                <w:sz w:val="22"/>
                <w:szCs w:val="22"/>
                <w:lang w:eastAsia="zh-TW"/>
              </w:rPr>
              <w:t> </w:t>
            </w:r>
          </w:p>
        </w:tc>
        <w:tc>
          <w:tcPr>
            <w:tcW w:w="2200"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2 (</w:t>
            </w:r>
            <w:r w:rsidR="008E3B98" w:rsidRPr="00290DE1">
              <w:rPr>
                <w:rFonts w:eastAsia="Times New Roman"/>
                <w:bCs/>
                <w:color w:val="auto"/>
                <w:sz w:val="22"/>
                <w:szCs w:val="22"/>
                <w:lang w:eastAsia="zh-TW"/>
              </w:rPr>
              <w:t>0</w:t>
            </w:r>
            <w:r w:rsidR="008E3B98" w:rsidRPr="00290DE1">
              <w:rPr>
                <w:rFonts w:eastAsia="Times New Roman"/>
                <w:color w:val="auto"/>
                <w:sz w:val="22"/>
                <w:szCs w:val="22"/>
                <w:lang w:eastAsia="zh-TW"/>
              </w:rPr>
              <w:t>)</w:t>
            </w:r>
          </w:p>
        </w:tc>
      </w:tr>
      <w:tr w:rsidR="008E3B98" w:rsidRPr="00656706" w:rsidTr="00752057">
        <w:trPr>
          <w:trHeight w:val="30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8E3B98" w:rsidRPr="00656706" w:rsidRDefault="008E3B98" w:rsidP="008E3B98">
            <w:pPr>
              <w:rPr>
                <w:rFonts w:eastAsia="Times New Roman"/>
                <w:color w:val="auto"/>
                <w:sz w:val="22"/>
                <w:szCs w:val="22"/>
                <w:lang w:eastAsia="zh-TW"/>
              </w:rPr>
            </w:pPr>
            <w:r w:rsidRPr="00656706">
              <w:rPr>
                <w:rFonts w:eastAsia="Times New Roman"/>
                <w:color w:val="auto"/>
                <w:sz w:val="22"/>
                <w:szCs w:val="22"/>
                <w:lang w:eastAsia="zh-TW"/>
              </w:rPr>
              <w:t>M4 (10 units)</w:t>
            </w:r>
          </w:p>
        </w:tc>
        <w:tc>
          <w:tcPr>
            <w:tcW w:w="2448"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8 (</w:t>
            </w:r>
            <w:r w:rsidRPr="00290DE1">
              <w:rPr>
                <w:rFonts w:eastAsia="Times New Roman"/>
                <w:bCs/>
                <w:color w:val="auto"/>
                <w:sz w:val="22"/>
                <w:szCs w:val="22"/>
                <w:lang w:eastAsia="zh-TW"/>
              </w:rPr>
              <w:t>8</w:t>
            </w:r>
            <w:r w:rsidR="008E3B98" w:rsidRPr="00290DE1">
              <w:rPr>
                <w:rFonts w:eastAsia="Times New Roman"/>
                <w:color w:val="auto"/>
                <w:sz w:val="22"/>
                <w:szCs w:val="22"/>
                <w:lang w:eastAsia="zh-TW"/>
              </w:rPr>
              <w:t>)</w:t>
            </w:r>
          </w:p>
        </w:tc>
        <w:tc>
          <w:tcPr>
            <w:tcW w:w="2260" w:type="dxa"/>
            <w:tcBorders>
              <w:top w:val="nil"/>
              <w:left w:val="nil"/>
              <w:bottom w:val="single" w:sz="8" w:space="0" w:color="auto"/>
              <w:right w:val="single" w:sz="8" w:space="0" w:color="auto"/>
            </w:tcBorders>
            <w:shd w:val="clear" w:color="auto" w:fill="auto"/>
            <w:vAlign w:val="center"/>
            <w:hideMark/>
          </w:tcPr>
          <w:p w:rsidR="008E3B98" w:rsidRPr="00290DE1" w:rsidRDefault="008E3B98" w:rsidP="008E3B98">
            <w:pPr>
              <w:rPr>
                <w:rFonts w:eastAsia="Times New Roman"/>
                <w:color w:val="auto"/>
                <w:sz w:val="22"/>
                <w:szCs w:val="22"/>
                <w:lang w:eastAsia="zh-TW"/>
              </w:rPr>
            </w:pPr>
            <w:r w:rsidRPr="00290DE1">
              <w:rPr>
                <w:rFonts w:eastAsia="Times New Roman"/>
                <w:color w:val="auto"/>
                <w:sz w:val="22"/>
                <w:szCs w:val="22"/>
                <w:lang w:eastAsia="zh-TW"/>
              </w:rPr>
              <w:t> </w:t>
            </w:r>
          </w:p>
        </w:tc>
        <w:tc>
          <w:tcPr>
            <w:tcW w:w="2120"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2 (</w:t>
            </w:r>
            <w:r w:rsidR="008E3B98" w:rsidRPr="00290DE1">
              <w:rPr>
                <w:rFonts w:eastAsia="Times New Roman"/>
                <w:bCs/>
                <w:color w:val="auto"/>
                <w:sz w:val="22"/>
                <w:szCs w:val="22"/>
                <w:lang w:eastAsia="zh-TW"/>
              </w:rPr>
              <w:t>2</w:t>
            </w:r>
            <w:r w:rsidR="008E3B98" w:rsidRPr="00290DE1">
              <w:rPr>
                <w:rFonts w:eastAsia="Times New Roman"/>
                <w:color w:val="auto"/>
                <w:sz w:val="22"/>
                <w:szCs w:val="22"/>
                <w:lang w:eastAsia="zh-TW"/>
              </w:rPr>
              <w:t>)</w:t>
            </w:r>
          </w:p>
        </w:tc>
        <w:tc>
          <w:tcPr>
            <w:tcW w:w="2200" w:type="dxa"/>
            <w:tcBorders>
              <w:top w:val="nil"/>
              <w:left w:val="nil"/>
              <w:bottom w:val="single" w:sz="8" w:space="0" w:color="auto"/>
              <w:right w:val="single" w:sz="8" w:space="0" w:color="auto"/>
            </w:tcBorders>
            <w:shd w:val="clear" w:color="auto" w:fill="auto"/>
            <w:vAlign w:val="center"/>
            <w:hideMark/>
          </w:tcPr>
          <w:p w:rsidR="008E3B98" w:rsidRPr="00290DE1" w:rsidRDefault="008E3B98" w:rsidP="008E3B98">
            <w:pPr>
              <w:rPr>
                <w:rFonts w:eastAsia="Times New Roman"/>
                <w:color w:val="auto"/>
                <w:sz w:val="22"/>
                <w:szCs w:val="22"/>
                <w:lang w:eastAsia="zh-TW"/>
              </w:rPr>
            </w:pPr>
            <w:r w:rsidRPr="00290DE1">
              <w:rPr>
                <w:rFonts w:eastAsia="Times New Roman"/>
                <w:color w:val="auto"/>
                <w:sz w:val="22"/>
                <w:szCs w:val="22"/>
                <w:lang w:eastAsia="zh-TW"/>
              </w:rPr>
              <w:t> </w:t>
            </w:r>
          </w:p>
        </w:tc>
      </w:tr>
      <w:tr w:rsidR="008E3B98" w:rsidRPr="00656706" w:rsidTr="00752057">
        <w:trPr>
          <w:trHeight w:val="30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8E3B98" w:rsidRPr="00656706" w:rsidRDefault="008E3B98" w:rsidP="008E3B98">
            <w:pPr>
              <w:rPr>
                <w:rFonts w:eastAsia="Times New Roman"/>
                <w:color w:val="auto"/>
                <w:sz w:val="22"/>
                <w:szCs w:val="22"/>
                <w:lang w:eastAsia="zh-TW"/>
              </w:rPr>
            </w:pPr>
            <w:r w:rsidRPr="00656706">
              <w:rPr>
                <w:rFonts w:eastAsia="Times New Roman"/>
                <w:color w:val="auto"/>
                <w:sz w:val="22"/>
                <w:szCs w:val="22"/>
                <w:lang w:eastAsia="zh-TW"/>
              </w:rPr>
              <w:t>M5 (12 units)</w:t>
            </w:r>
          </w:p>
        </w:tc>
        <w:tc>
          <w:tcPr>
            <w:tcW w:w="2448"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 xml:space="preserve">10 </w:t>
            </w:r>
            <w:r w:rsidR="008E3B98" w:rsidRPr="00290DE1">
              <w:rPr>
                <w:rFonts w:eastAsia="Times New Roman"/>
                <w:bCs/>
                <w:color w:val="auto"/>
                <w:sz w:val="22"/>
                <w:szCs w:val="22"/>
                <w:lang w:eastAsia="zh-TW"/>
              </w:rPr>
              <w:t>(2</w:t>
            </w:r>
            <w:r w:rsidR="008E3B98" w:rsidRPr="00290DE1">
              <w:rPr>
                <w:rFonts w:eastAsia="Times New Roman"/>
                <w:color w:val="auto"/>
                <w:sz w:val="22"/>
                <w:szCs w:val="22"/>
                <w:lang w:eastAsia="zh-TW"/>
              </w:rPr>
              <w:t>)</w:t>
            </w:r>
          </w:p>
        </w:tc>
        <w:tc>
          <w:tcPr>
            <w:tcW w:w="2260" w:type="dxa"/>
            <w:tcBorders>
              <w:top w:val="nil"/>
              <w:left w:val="nil"/>
              <w:bottom w:val="single" w:sz="8" w:space="0" w:color="auto"/>
              <w:right w:val="single" w:sz="8" w:space="0" w:color="auto"/>
            </w:tcBorders>
            <w:shd w:val="clear" w:color="auto" w:fill="auto"/>
            <w:vAlign w:val="center"/>
            <w:hideMark/>
          </w:tcPr>
          <w:p w:rsidR="008E3B98" w:rsidRPr="00290DE1" w:rsidRDefault="008E3B98" w:rsidP="008E3B98">
            <w:pPr>
              <w:rPr>
                <w:rFonts w:eastAsia="Times New Roman"/>
                <w:color w:val="auto"/>
                <w:sz w:val="22"/>
                <w:szCs w:val="22"/>
                <w:lang w:eastAsia="zh-TW"/>
              </w:rPr>
            </w:pPr>
            <w:r w:rsidRPr="00290DE1">
              <w:rPr>
                <w:rFonts w:eastAsia="Times New Roman"/>
                <w:color w:val="auto"/>
                <w:sz w:val="22"/>
                <w:szCs w:val="22"/>
                <w:lang w:eastAsia="zh-TW"/>
              </w:rPr>
              <w:t> </w:t>
            </w:r>
          </w:p>
        </w:tc>
        <w:tc>
          <w:tcPr>
            <w:tcW w:w="2120"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2 (</w:t>
            </w:r>
            <w:r w:rsidR="008E3B98" w:rsidRPr="00290DE1">
              <w:rPr>
                <w:rFonts w:eastAsia="Times New Roman"/>
                <w:bCs/>
                <w:color w:val="auto"/>
                <w:sz w:val="22"/>
                <w:szCs w:val="22"/>
                <w:lang w:eastAsia="zh-TW"/>
              </w:rPr>
              <w:t>0</w:t>
            </w:r>
            <w:r w:rsidR="008E3B98" w:rsidRPr="00290DE1">
              <w:rPr>
                <w:rFonts w:eastAsia="Times New Roman"/>
                <w:color w:val="auto"/>
                <w:sz w:val="22"/>
                <w:szCs w:val="22"/>
                <w:lang w:eastAsia="zh-TW"/>
              </w:rPr>
              <w:t>)</w:t>
            </w:r>
          </w:p>
        </w:tc>
        <w:tc>
          <w:tcPr>
            <w:tcW w:w="2200" w:type="dxa"/>
            <w:tcBorders>
              <w:top w:val="nil"/>
              <w:left w:val="nil"/>
              <w:bottom w:val="single" w:sz="8" w:space="0" w:color="auto"/>
              <w:right w:val="single" w:sz="8" w:space="0" w:color="auto"/>
            </w:tcBorders>
            <w:shd w:val="clear" w:color="auto" w:fill="auto"/>
            <w:vAlign w:val="center"/>
            <w:hideMark/>
          </w:tcPr>
          <w:p w:rsidR="008E3B98" w:rsidRPr="00290DE1" w:rsidRDefault="008E3B98" w:rsidP="008E3B98">
            <w:pPr>
              <w:rPr>
                <w:rFonts w:eastAsia="Times New Roman"/>
                <w:color w:val="auto"/>
                <w:sz w:val="22"/>
                <w:szCs w:val="22"/>
                <w:lang w:eastAsia="zh-TW"/>
              </w:rPr>
            </w:pPr>
            <w:r w:rsidRPr="00290DE1">
              <w:rPr>
                <w:rFonts w:eastAsia="Times New Roman"/>
                <w:color w:val="auto"/>
                <w:sz w:val="22"/>
                <w:szCs w:val="22"/>
                <w:lang w:eastAsia="zh-TW"/>
              </w:rPr>
              <w:t> </w:t>
            </w:r>
          </w:p>
        </w:tc>
      </w:tr>
      <w:tr w:rsidR="008E3B98" w:rsidRPr="00656706" w:rsidTr="00752057">
        <w:trPr>
          <w:trHeight w:val="372"/>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8E3B98" w:rsidRPr="00656706" w:rsidRDefault="008E3B98" w:rsidP="008E3B98">
            <w:pPr>
              <w:jc w:val="right"/>
              <w:rPr>
                <w:rFonts w:eastAsia="Times New Roman"/>
                <w:color w:val="auto"/>
                <w:sz w:val="28"/>
                <w:szCs w:val="28"/>
                <w:lang w:eastAsia="zh-TW"/>
              </w:rPr>
            </w:pPr>
            <w:r w:rsidRPr="00656706">
              <w:rPr>
                <w:rFonts w:eastAsia="Times New Roman"/>
                <w:color w:val="auto"/>
                <w:sz w:val="28"/>
                <w:szCs w:val="28"/>
                <w:lang w:eastAsia="zh-TW"/>
              </w:rPr>
              <w:t>Total:</w:t>
            </w:r>
          </w:p>
        </w:tc>
        <w:tc>
          <w:tcPr>
            <w:tcW w:w="2448"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22 (</w:t>
            </w:r>
            <w:r w:rsidR="008E3B98" w:rsidRPr="00290DE1">
              <w:rPr>
                <w:rFonts w:eastAsia="Times New Roman"/>
                <w:bCs/>
                <w:color w:val="auto"/>
                <w:sz w:val="22"/>
                <w:szCs w:val="22"/>
                <w:lang w:eastAsia="zh-TW"/>
              </w:rPr>
              <w:t>17</w:t>
            </w:r>
            <w:r w:rsidR="008E3B98" w:rsidRPr="00290DE1">
              <w:rPr>
                <w:rFonts w:eastAsia="Times New Roman"/>
                <w:color w:val="auto"/>
                <w:sz w:val="22"/>
                <w:szCs w:val="22"/>
                <w:lang w:eastAsia="zh-TW"/>
              </w:rPr>
              <w:t>)</w:t>
            </w:r>
          </w:p>
        </w:tc>
        <w:tc>
          <w:tcPr>
            <w:tcW w:w="2260"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9 (</w:t>
            </w:r>
            <w:r w:rsidR="008E3B98" w:rsidRPr="00290DE1">
              <w:rPr>
                <w:rFonts w:eastAsia="Times New Roman"/>
                <w:bCs/>
                <w:color w:val="auto"/>
                <w:sz w:val="22"/>
                <w:szCs w:val="22"/>
                <w:lang w:eastAsia="zh-TW"/>
              </w:rPr>
              <w:t>2</w:t>
            </w:r>
            <w:r w:rsidR="008E3B98" w:rsidRPr="00290DE1">
              <w:rPr>
                <w:rFonts w:eastAsia="Times New Roman"/>
                <w:color w:val="auto"/>
                <w:sz w:val="22"/>
                <w:szCs w:val="22"/>
                <w:lang w:eastAsia="zh-TW"/>
              </w:rPr>
              <w:t>)</w:t>
            </w:r>
          </w:p>
        </w:tc>
        <w:tc>
          <w:tcPr>
            <w:tcW w:w="2120"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6 (</w:t>
            </w:r>
            <w:r w:rsidR="008E3B98" w:rsidRPr="00290DE1">
              <w:rPr>
                <w:rFonts w:eastAsia="Times New Roman"/>
                <w:bCs/>
                <w:color w:val="auto"/>
                <w:sz w:val="22"/>
                <w:szCs w:val="22"/>
                <w:lang w:eastAsia="zh-TW"/>
              </w:rPr>
              <w:t>8</w:t>
            </w:r>
            <w:r w:rsidR="008E3B98" w:rsidRPr="00290DE1">
              <w:rPr>
                <w:rFonts w:eastAsia="Times New Roman"/>
                <w:color w:val="auto"/>
                <w:sz w:val="22"/>
                <w:szCs w:val="22"/>
                <w:lang w:eastAsia="zh-TW"/>
              </w:rPr>
              <w:t>)</w:t>
            </w:r>
          </w:p>
        </w:tc>
        <w:tc>
          <w:tcPr>
            <w:tcW w:w="2200" w:type="dxa"/>
            <w:tcBorders>
              <w:top w:val="nil"/>
              <w:left w:val="nil"/>
              <w:bottom w:val="single" w:sz="8" w:space="0" w:color="auto"/>
              <w:right w:val="single" w:sz="8" w:space="0" w:color="auto"/>
            </w:tcBorders>
            <w:shd w:val="clear" w:color="auto" w:fill="auto"/>
            <w:vAlign w:val="center"/>
            <w:hideMark/>
          </w:tcPr>
          <w:p w:rsidR="008E3B98" w:rsidRPr="00290DE1" w:rsidRDefault="00656706" w:rsidP="008E3B98">
            <w:pPr>
              <w:jc w:val="center"/>
              <w:rPr>
                <w:rFonts w:eastAsia="Times New Roman"/>
                <w:color w:val="auto"/>
                <w:sz w:val="22"/>
                <w:szCs w:val="22"/>
                <w:lang w:eastAsia="zh-TW"/>
              </w:rPr>
            </w:pPr>
            <w:r w:rsidRPr="00290DE1">
              <w:rPr>
                <w:rFonts w:eastAsia="Times New Roman"/>
                <w:color w:val="auto"/>
                <w:sz w:val="22"/>
                <w:szCs w:val="22"/>
                <w:lang w:eastAsia="zh-TW"/>
              </w:rPr>
              <w:t>*</w:t>
            </w:r>
            <w:r w:rsidR="008E3B98" w:rsidRPr="00290DE1">
              <w:rPr>
                <w:rFonts w:eastAsia="Times New Roman"/>
                <w:color w:val="auto"/>
                <w:sz w:val="22"/>
                <w:szCs w:val="22"/>
                <w:lang w:eastAsia="zh-TW"/>
              </w:rPr>
              <w:t>3 (</w:t>
            </w:r>
            <w:r w:rsidR="008E3B98" w:rsidRPr="00290DE1">
              <w:rPr>
                <w:rFonts w:eastAsia="Times New Roman"/>
                <w:bCs/>
                <w:color w:val="auto"/>
                <w:sz w:val="22"/>
                <w:szCs w:val="22"/>
                <w:lang w:eastAsia="zh-TW"/>
              </w:rPr>
              <w:t>2</w:t>
            </w:r>
            <w:r w:rsidR="008E3B98" w:rsidRPr="00290DE1">
              <w:rPr>
                <w:rFonts w:eastAsia="Times New Roman"/>
                <w:color w:val="auto"/>
                <w:sz w:val="22"/>
                <w:szCs w:val="22"/>
                <w:lang w:eastAsia="zh-TW"/>
              </w:rPr>
              <w:t>)</w:t>
            </w:r>
          </w:p>
        </w:tc>
      </w:tr>
      <w:tr w:rsidR="008E3B98" w:rsidRPr="00656706" w:rsidTr="00752057">
        <w:trPr>
          <w:trHeight w:val="288"/>
        </w:trPr>
        <w:tc>
          <w:tcPr>
            <w:tcW w:w="2280" w:type="dxa"/>
            <w:tcBorders>
              <w:top w:val="nil"/>
              <w:left w:val="nil"/>
              <w:bottom w:val="nil"/>
              <w:right w:val="nil"/>
            </w:tcBorders>
            <w:shd w:val="clear" w:color="auto" w:fill="auto"/>
            <w:noWrap/>
            <w:vAlign w:val="center"/>
            <w:hideMark/>
          </w:tcPr>
          <w:p w:rsidR="008E3B98" w:rsidRPr="00656706" w:rsidRDefault="008E3B98" w:rsidP="008E3B98">
            <w:pPr>
              <w:jc w:val="center"/>
              <w:rPr>
                <w:rFonts w:eastAsia="Times New Roman"/>
                <w:color w:val="auto"/>
                <w:sz w:val="22"/>
                <w:szCs w:val="22"/>
                <w:lang w:eastAsia="zh-TW"/>
              </w:rPr>
            </w:pPr>
          </w:p>
        </w:tc>
        <w:tc>
          <w:tcPr>
            <w:tcW w:w="2448" w:type="dxa"/>
            <w:tcBorders>
              <w:top w:val="nil"/>
              <w:left w:val="nil"/>
              <w:bottom w:val="nil"/>
              <w:right w:val="nil"/>
            </w:tcBorders>
            <w:shd w:val="clear" w:color="auto" w:fill="auto"/>
            <w:noWrap/>
            <w:vAlign w:val="bottom"/>
            <w:hideMark/>
          </w:tcPr>
          <w:p w:rsidR="008E3B98" w:rsidRPr="00FD2083" w:rsidRDefault="008E3B98" w:rsidP="008E3B98">
            <w:pPr>
              <w:rPr>
                <w:rFonts w:eastAsia="Times New Roman"/>
                <w:color w:val="auto"/>
                <w:szCs w:val="20"/>
                <w:lang w:eastAsia="zh-TW"/>
              </w:rPr>
            </w:pPr>
          </w:p>
        </w:tc>
        <w:tc>
          <w:tcPr>
            <w:tcW w:w="2260" w:type="dxa"/>
            <w:tcBorders>
              <w:top w:val="nil"/>
              <w:left w:val="nil"/>
              <w:bottom w:val="nil"/>
              <w:right w:val="nil"/>
            </w:tcBorders>
            <w:shd w:val="clear" w:color="auto" w:fill="auto"/>
            <w:noWrap/>
            <w:vAlign w:val="bottom"/>
            <w:hideMark/>
          </w:tcPr>
          <w:p w:rsidR="008E3B98" w:rsidRPr="00290DE1" w:rsidRDefault="008E3B98" w:rsidP="00E96665">
            <w:pPr>
              <w:jc w:val="both"/>
              <w:rPr>
                <w:rFonts w:eastAsia="Times New Roman"/>
                <w:color w:val="auto"/>
                <w:szCs w:val="20"/>
                <w:lang w:eastAsia="zh-TW"/>
              </w:rPr>
            </w:pPr>
          </w:p>
        </w:tc>
        <w:tc>
          <w:tcPr>
            <w:tcW w:w="2120" w:type="dxa"/>
            <w:tcBorders>
              <w:top w:val="nil"/>
              <w:left w:val="nil"/>
              <w:bottom w:val="nil"/>
              <w:right w:val="nil"/>
            </w:tcBorders>
            <w:shd w:val="clear" w:color="auto" w:fill="auto"/>
            <w:noWrap/>
            <w:vAlign w:val="bottom"/>
            <w:hideMark/>
          </w:tcPr>
          <w:p w:rsidR="008E3B98" w:rsidRPr="00290DE1"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290DE1" w:rsidRDefault="008E3B98" w:rsidP="008E3B98">
            <w:pPr>
              <w:rPr>
                <w:rFonts w:eastAsia="Times New Roman"/>
                <w:color w:val="auto"/>
                <w:szCs w:val="20"/>
                <w:lang w:eastAsia="zh-TW"/>
              </w:rPr>
            </w:pPr>
          </w:p>
        </w:tc>
      </w:tr>
      <w:tr w:rsidR="008E3B98" w:rsidRPr="00656706" w:rsidTr="00752057">
        <w:trPr>
          <w:trHeight w:val="288"/>
        </w:trPr>
        <w:tc>
          <w:tcPr>
            <w:tcW w:w="2280" w:type="dxa"/>
            <w:tcBorders>
              <w:top w:val="nil"/>
              <w:left w:val="nil"/>
              <w:bottom w:val="nil"/>
              <w:right w:val="nil"/>
            </w:tcBorders>
            <w:shd w:val="clear" w:color="auto" w:fill="auto"/>
            <w:noWrap/>
            <w:vAlign w:val="center"/>
            <w:hideMark/>
          </w:tcPr>
          <w:p w:rsidR="008E3B98" w:rsidRPr="00656706" w:rsidRDefault="008E3B98" w:rsidP="008E3B98">
            <w:pPr>
              <w:rPr>
                <w:rFonts w:eastAsia="Times New Roman"/>
                <w:color w:val="auto"/>
                <w:szCs w:val="20"/>
                <w:lang w:eastAsia="zh-TW"/>
              </w:rPr>
            </w:pPr>
          </w:p>
        </w:tc>
        <w:tc>
          <w:tcPr>
            <w:tcW w:w="2448"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60" w:type="dxa"/>
            <w:tcBorders>
              <w:top w:val="nil"/>
              <w:left w:val="nil"/>
              <w:bottom w:val="nil"/>
              <w:right w:val="nil"/>
            </w:tcBorders>
            <w:shd w:val="clear" w:color="auto" w:fill="auto"/>
            <w:noWrap/>
            <w:vAlign w:val="bottom"/>
            <w:hideMark/>
          </w:tcPr>
          <w:p w:rsidR="008E3B98" w:rsidRPr="00290DE1" w:rsidRDefault="008E3B98" w:rsidP="008E3B98">
            <w:pPr>
              <w:rPr>
                <w:rFonts w:eastAsia="Times New Roman"/>
                <w:color w:val="auto"/>
                <w:szCs w:val="20"/>
                <w:lang w:eastAsia="zh-TW"/>
              </w:rPr>
            </w:pPr>
          </w:p>
        </w:tc>
        <w:tc>
          <w:tcPr>
            <w:tcW w:w="2120" w:type="dxa"/>
            <w:tcBorders>
              <w:top w:val="nil"/>
              <w:left w:val="nil"/>
              <w:bottom w:val="nil"/>
              <w:right w:val="nil"/>
            </w:tcBorders>
            <w:shd w:val="clear" w:color="auto" w:fill="auto"/>
            <w:noWrap/>
            <w:vAlign w:val="bottom"/>
            <w:hideMark/>
          </w:tcPr>
          <w:p w:rsidR="008E3B98" w:rsidRPr="00290DE1"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290DE1" w:rsidRDefault="008E3B98" w:rsidP="008E3B98">
            <w:pPr>
              <w:rPr>
                <w:rFonts w:eastAsia="Times New Roman"/>
                <w:color w:val="auto"/>
                <w:szCs w:val="20"/>
                <w:lang w:eastAsia="zh-TW"/>
              </w:rPr>
            </w:pPr>
          </w:p>
        </w:tc>
      </w:tr>
      <w:tr w:rsidR="008E3B98" w:rsidRPr="00656706" w:rsidTr="00752057">
        <w:trPr>
          <w:trHeight w:val="312"/>
        </w:trPr>
        <w:tc>
          <w:tcPr>
            <w:tcW w:w="2280" w:type="dxa"/>
            <w:tcBorders>
              <w:top w:val="nil"/>
              <w:left w:val="nil"/>
              <w:bottom w:val="nil"/>
              <w:right w:val="nil"/>
            </w:tcBorders>
            <w:shd w:val="clear" w:color="auto" w:fill="auto"/>
            <w:noWrap/>
            <w:vAlign w:val="center"/>
            <w:hideMark/>
          </w:tcPr>
          <w:p w:rsidR="008E3B98" w:rsidRPr="00645BCE" w:rsidRDefault="00290DE1" w:rsidP="008E3B98">
            <w:pPr>
              <w:jc w:val="both"/>
              <w:rPr>
                <w:rFonts w:eastAsia="Times New Roman"/>
                <w:sz w:val="24"/>
                <w:lang w:eastAsia="zh-TW"/>
              </w:rPr>
            </w:pPr>
            <w:r w:rsidRPr="00645BCE">
              <w:rPr>
                <w:rFonts w:eastAsia="Times New Roman"/>
                <w:sz w:val="24"/>
                <w:lang w:eastAsia="zh-TW"/>
              </w:rPr>
              <w:t>M1 – 10% [4 units]</w:t>
            </w:r>
          </w:p>
        </w:tc>
        <w:tc>
          <w:tcPr>
            <w:tcW w:w="2448" w:type="dxa"/>
            <w:tcBorders>
              <w:top w:val="nil"/>
              <w:left w:val="nil"/>
              <w:bottom w:val="nil"/>
              <w:right w:val="nil"/>
            </w:tcBorders>
            <w:shd w:val="clear" w:color="auto" w:fill="auto"/>
            <w:vAlign w:val="center"/>
            <w:hideMark/>
          </w:tcPr>
          <w:p w:rsidR="008E3B98" w:rsidRPr="00656706" w:rsidRDefault="008E3B98" w:rsidP="008E3B98">
            <w:pPr>
              <w:rPr>
                <w:rFonts w:eastAsia="Times New Roman"/>
                <w:color w:val="auto"/>
                <w:sz w:val="22"/>
                <w:szCs w:val="22"/>
                <w:lang w:eastAsia="zh-TW"/>
              </w:rPr>
            </w:pPr>
            <w:r w:rsidRPr="00656706">
              <w:rPr>
                <w:rFonts w:eastAsia="Times New Roman"/>
                <w:color w:val="auto"/>
                <w:sz w:val="22"/>
                <w:szCs w:val="22"/>
                <w:lang w:eastAsia="zh-TW"/>
              </w:rPr>
              <w:t>Domestic Reached</w:t>
            </w:r>
          </w:p>
        </w:tc>
        <w:tc>
          <w:tcPr>
            <w:tcW w:w="226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 w:val="22"/>
                <w:szCs w:val="22"/>
                <w:lang w:eastAsia="zh-TW"/>
              </w:rPr>
            </w:pPr>
          </w:p>
        </w:tc>
        <w:tc>
          <w:tcPr>
            <w:tcW w:w="212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r>
      <w:tr w:rsidR="008E3B98" w:rsidRPr="00656706" w:rsidTr="00752057">
        <w:trPr>
          <w:trHeight w:val="312"/>
        </w:trPr>
        <w:tc>
          <w:tcPr>
            <w:tcW w:w="2280" w:type="dxa"/>
            <w:tcBorders>
              <w:top w:val="nil"/>
              <w:left w:val="nil"/>
              <w:bottom w:val="nil"/>
              <w:right w:val="nil"/>
            </w:tcBorders>
            <w:shd w:val="clear" w:color="auto" w:fill="auto"/>
            <w:noWrap/>
            <w:vAlign w:val="center"/>
            <w:hideMark/>
          </w:tcPr>
          <w:p w:rsidR="008E3B98" w:rsidRPr="00645BCE" w:rsidRDefault="00290DE1" w:rsidP="008E3B98">
            <w:pPr>
              <w:jc w:val="both"/>
              <w:rPr>
                <w:rFonts w:eastAsia="Times New Roman"/>
                <w:sz w:val="24"/>
                <w:lang w:eastAsia="zh-TW"/>
              </w:rPr>
            </w:pPr>
            <w:r w:rsidRPr="00645BCE">
              <w:rPr>
                <w:rFonts w:eastAsia="Times New Roman"/>
                <w:sz w:val="24"/>
                <w:lang w:eastAsia="zh-TW"/>
              </w:rPr>
              <w:t>M2 – 15% [6 units]</w:t>
            </w:r>
            <w:r w:rsidR="008E3B98" w:rsidRPr="00645BCE">
              <w:rPr>
                <w:rFonts w:eastAsia="Times New Roman"/>
                <w:sz w:val="24"/>
                <w:lang w:eastAsia="zh-TW"/>
              </w:rPr>
              <w:t xml:space="preserve"> </w:t>
            </w:r>
          </w:p>
        </w:tc>
        <w:tc>
          <w:tcPr>
            <w:tcW w:w="2448" w:type="dxa"/>
            <w:tcBorders>
              <w:top w:val="nil"/>
              <w:left w:val="nil"/>
              <w:bottom w:val="nil"/>
              <w:right w:val="nil"/>
            </w:tcBorders>
            <w:shd w:val="clear" w:color="auto" w:fill="auto"/>
            <w:vAlign w:val="center"/>
            <w:hideMark/>
          </w:tcPr>
          <w:p w:rsidR="008E3B98" w:rsidRPr="00656706" w:rsidRDefault="008E3B98" w:rsidP="008E3B98">
            <w:pPr>
              <w:rPr>
                <w:rFonts w:eastAsia="Times New Roman"/>
                <w:color w:val="auto"/>
                <w:sz w:val="22"/>
                <w:szCs w:val="22"/>
                <w:lang w:eastAsia="zh-TW"/>
              </w:rPr>
            </w:pPr>
            <w:r w:rsidRPr="00656706">
              <w:rPr>
                <w:rFonts w:eastAsia="Times New Roman"/>
                <w:color w:val="auto"/>
                <w:sz w:val="22"/>
                <w:szCs w:val="22"/>
                <w:lang w:eastAsia="zh-TW"/>
              </w:rPr>
              <w:t>Overseas Reached</w:t>
            </w:r>
          </w:p>
        </w:tc>
        <w:tc>
          <w:tcPr>
            <w:tcW w:w="226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 w:val="22"/>
                <w:szCs w:val="22"/>
                <w:lang w:eastAsia="zh-TW"/>
              </w:rPr>
            </w:pPr>
          </w:p>
        </w:tc>
        <w:tc>
          <w:tcPr>
            <w:tcW w:w="212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r>
      <w:tr w:rsidR="008E3B98" w:rsidRPr="00656706" w:rsidTr="00752057">
        <w:trPr>
          <w:trHeight w:val="312"/>
        </w:trPr>
        <w:tc>
          <w:tcPr>
            <w:tcW w:w="2280" w:type="dxa"/>
            <w:tcBorders>
              <w:top w:val="nil"/>
              <w:left w:val="nil"/>
              <w:bottom w:val="nil"/>
              <w:right w:val="nil"/>
            </w:tcBorders>
            <w:shd w:val="clear" w:color="auto" w:fill="auto"/>
            <w:noWrap/>
            <w:vAlign w:val="center"/>
            <w:hideMark/>
          </w:tcPr>
          <w:p w:rsidR="008E3B98" w:rsidRPr="00645BCE" w:rsidRDefault="00290DE1" w:rsidP="008E3B98">
            <w:pPr>
              <w:jc w:val="both"/>
              <w:rPr>
                <w:rFonts w:eastAsia="Times New Roman"/>
                <w:sz w:val="24"/>
                <w:lang w:eastAsia="zh-TW"/>
              </w:rPr>
            </w:pPr>
            <w:r w:rsidRPr="00645BCE">
              <w:rPr>
                <w:rFonts w:eastAsia="Times New Roman"/>
                <w:sz w:val="24"/>
                <w:lang w:eastAsia="zh-TW"/>
              </w:rPr>
              <w:t>M3 – 20% [</w:t>
            </w:r>
            <w:r w:rsidR="008E3B98" w:rsidRPr="00645BCE">
              <w:rPr>
                <w:rFonts w:eastAsia="Times New Roman"/>
                <w:sz w:val="24"/>
                <w:lang w:eastAsia="zh-TW"/>
              </w:rPr>
              <w:t xml:space="preserve">8 </w:t>
            </w:r>
            <w:r w:rsidRPr="00645BCE">
              <w:rPr>
                <w:rFonts w:eastAsia="Times New Roman"/>
                <w:sz w:val="24"/>
                <w:lang w:eastAsia="zh-TW"/>
              </w:rPr>
              <w:t>units]</w:t>
            </w:r>
          </w:p>
        </w:tc>
        <w:tc>
          <w:tcPr>
            <w:tcW w:w="2448" w:type="dxa"/>
            <w:tcBorders>
              <w:top w:val="nil"/>
              <w:left w:val="nil"/>
              <w:bottom w:val="nil"/>
              <w:right w:val="nil"/>
            </w:tcBorders>
            <w:shd w:val="clear" w:color="auto" w:fill="auto"/>
            <w:vAlign w:val="center"/>
            <w:hideMark/>
          </w:tcPr>
          <w:p w:rsidR="008E3B98" w:rsidRPr="00656706" w:rsidRDefault="008E3B98" w:rsidP="008E3B98">
            <w:pPr>
              <w:rPr>
                <w:rFonts w:eastAsia="Times New Roman"/>
                <w:color w:val="auto"/>
                <w:sz w:val="22"/>
                <w:szCs w:val="22"/>
                <w:lang w:eastAsia="zh-TW"/>
              </w:rPr>
            </w:pPr>
            <w:r w:rsidRPr="00656706">
              <w:rPr>
                <w:rFonts w:eastAsia="Times New Roman"/>
                <w:color w:val="auto"/>
                <w:sz w:val="22"/>
                <w:szCs w:val="22"/>
                <w:lang w:eastAsia="zh-TW"/>
              </w:rPr>
              <w:t>Domestic Unreached</w:t>
            </w:r>
          </w:p>
        </w:tc>
        <w:tc>
          <w:tcPr>
            <w:tcW w:w="226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 w:val="22"/>
                <w:szCs w:val="22"/>
                <w:lang w:eastAsia="zh-TW"/>
              </w:rPr>
            </w:pPr>
          </w:p>
        </w:tc>
        <w:tc>
          <w:tcPr>
            <w:tcW w:w="212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r>
      <w:tr w:rsidR="008E3B98" w:rsidRPr="00656706" w:rsidTr="00752057">
        <w:trPr>
          <w:trHeight w:val="312"/>
        </w:trPr>
        <w:tc>
          <w:tcPr>
            <w:tcW w:w="2280" w:type="dxa"/>
            <w:tcBorders>
              <w:top w:val="nil"/>
              <w:left w:val="nil"/>
              <w:bottom w:val="nil"/>
              <w:right w:val="nil"/>
            </w:tcBorders>
            <w:shd w:val="clear" w:color="auto" w:fill="auto"/>
            <w:noWrap/>
            <w:vAlign w:val="center"/>
            <w:hideMark/>
          </w:tcPr>
          <w:p w:rsidR="008E3B98" w:rsidRPr="00645BCE" w:rsidRDefault="00290DE1" w:rsidP="008E3B98">
            <w:pPr>
              <w:jc w:val="both"/>
              <w:rPr>
                <w:rFonts w:eastAsia="Times New Roman"/>
                <w:sz w:val="24"/>
                <w:lang w:eastAsia="zh-TW"/>
              </w:rPr>
            </w:pPr>
            <w:r w:rsidRPr="00645BCE">
              <w:rPr>
                <w:rFonts w:eastAsia="Times New Roman"/>
                <w:sz w:val="24"/>
                <w:lang w:eastAsia="zh-TW"/>
              </w:rPr>
              <w:t>M4 – 25% [10 units]</w:t>
            </w:r>
          </w:p>
        </w:tc>
        <w:tc>
          <w:tcPr>
            <w:tcW w:w="2448" w:type="dxa"/>
            <w:tcBorders>
              <w:top w:val="nil"/>
              <w:left w:val="nil"/>
              <w:bottom w:val="nil"/>
              <w:right w:val="nil"/>
            </w:tcBorders>
            <w:shd w:val="clear" w:color="auto" w:fill="auto"/>
            <w:vAlign w:val="center"/>
            <w:hideMark/>
          </w:tcPr>
          <w:p w:rsidR="008E3B98" w:rsidRPr="00656706" w:rsidRDefault="008E3B98" w:rsidP="008E3B98">
            <w:pPr>
              <w:rPr>
                <w:rFonts w:eastAsia="Times New Roman"/>
                <w:color w:val="auto"/>
                <w:sz w:val="22"/>
                <w:szCs w:val="22"/>
                <w:lang w:eastAsia="zh-TW"/>
              </w:rPr>
            </w:pPr>
            <w:r w:rsidRPr="00656706">
              <w:rPr>
                <w:rFonts w:eastAsia="Times New Roman"/>
                <w:color w:val="auto"/>
                <w:sz w:val="22"/>
                <w:szCs w:val="22"/>
                <w:lang w:eastAsia="zh-TW"/>
              </w:rPr>
              <w:t>Overseas Unreached</w:t>
            </w:r>
          </w:p>
        </w:tc>
        <w:tc>
          <w:tcPr>
            <w:tcW w:w="226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 w:val="22"/>
                <w:szCs w:val="22"/>
                <w:lang w:eastAsia="zh-TW"/>
              </w:rPr>
            </w:pPr>
          </w:p>
        </w:tc>
        <w:tc>
          <w:tcPr>
            <w:tcW w:w="212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r>
      <w:tr w:rsidR="008E3B98" w:rsidRPr="00656706" w:rsidTr="00752057">
        <w:trPr>
          <w:trHeight w:val="384"/>
        </w:trPr>
        <w:tc>
          <w:tcPr>
            <w:tcW w:w="2280" w:type="dxa"/>
            <w:tcBorders>
              <w:top w:val="nil"/>
              <w:left w:val="nil"/>
              <w:bottom w:val="nil"/>
              <w:right w:val="nil"/>
            </w:tcBorders>
            <w:shd w:val="clear" w:color="auto" w:fill="auto"/>
            <w:noWrap/>
            <w:vAlign w:val="center"/>
            <w:hideMark/>
          </w:tcPr>
          <w:p w:rsidR="008E3B98" w:rsidRPr="00645BCE" w:rsidRDefault="00290DE1" w:rsidP="008E3B98">
            <w:pPr>
              <w:rPr>
                <w:rFonts w:eastAsia="Times New Roman"/>
                <w:color w:val="auto"/>
                <w:sz w:val="24"/>
                <w:lang w:eastAsia="zh-TW"/>
              </w:rPr>
            </w:pPr>
            <w:r w:rsidRPr="00645BCE">
              <w:rPr>
                <w:rFonts w:eastAsia="Times New Roman"/>
                <w:color w:val="auto"/>
                <w:sz w:val="24"/>
                <w:lang w:eastAsia="zh-TW"/>
              </w:rPr>
              <w:t>M5 – 30% [12 units]</w:t>
            </w:r>
          </w:p>
        </w:tc>
        <w:tc>
          <w:tcPr>
            <w:tcW w:w="2448" w:type="dxa"/>
            <w:tcBorders>
              <w:top w:val="nil"/>
              <w:left w:val="nil"/>
              <w:bottom w:val="nil"/>
              <w:right w:val="nil"/>
            </w:tcBorders>
            <w:shd w:val="clear" w:color="auto" w:fill="auto"/>
            <w:vAlign w:val="center"/>
            <w:hideMark/>
          </w:tcPr>
          <w:p w:rsidR="008E3B98" w:rsidRPr="00656706" w:rsidRDefault="008E3B98" w:rsidP="00752057">
            <w:pPr>
              <w:ind w:right="-1596"/>
              <w:rPr>
                <w:rFonts w:eastAsia="Times New Roman"/>
                <w:color w:val="auto"/>
                <w:sz w:val="22"/>
                <w:szCs w:val="22"/>
                <w:lang w:eastAsia="zh-TW"/>
              </w:rPr>
            </w:pPr>
            <w:r w:rsidRPr="00656706">
              <w:rPr>
                <w:rFonts w:eastAsia="Times New Roman"/>
                <w:color w:val="auto"/>
                <w:sz w:val="22"/>
                <w:szCs w:val="22"/>
                <w:lang w:eastAsia="zh-TW"/>
              </w:rPr>
              <w:t>Overseas Least Reached</w:t>
            </w:r>
          </w:p>
        </w:tc>
        <w:tc>
          <w:tcPr>
            <w:tcW w:w="2260" w:type="dxa"/>
            <w:tcBorders>
              <w:top w:val="nil"/>
              <w:left w:val="nil"/>
              <w:bottom w:val="nil"/>
              <w:right w:val="nil"/>
            </w:tcBorders>
            <w:shd w:val="clear" w:color="auto" w:fill="auto"/>
            <w:noWrap/>
            <w:vAlign w:val="bottom"/>
            <w:hideMark/>
          </w:tcPr>
          <w:p w:rsidR="008E3B98" w:rsidRPr="00656706" w:rsidRDefault="008E3B98" w:rsidP="00752057">
            <w:pPr>
              <w:ind w:left="1200" w:hanging="540"/>
              <w:rPr>
                <w:rFonts w:eastAsia="Times New Roman"/>
                <w:color w:val="auto"/>
                <w:sz w:val="22"/>
                <w:szCs w:val="22"/>
                <w:lang w:eastAsia="zh-TW"/>
              </w:rPr>
            </w:pPr>
          </w:p>
        </w:tc>
        <w:tc>
          <w:tcPr>
            <w:tcW w:w="212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r>
      <w:tr w:rsidR="008E3B98" w:rsidRPr="00656706" w:rsidTr="00752057">
        <w:trPr>
          <w:trHeight w:val="288"/>
        </w:trPr>
        <w:tc>
          <w:tcPr>
            <w:tcW w:w="228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448"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6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12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r>
      <w:tr w:rsidR="008E3B98" w:rsidRPr="00656706" w:rsidTr="00752057">
        <w:trPr>
          <w:trHeight w:val="312"/>
        </w:trPr>
        <w:tc>
          <w:tcPr>
            <w:tcW w:w="2280" w:type="dxa"/>
            <w:tcBorders>
              <w:top w:val="nil"/>
              <w:left w:val="nil"/>
              <w:bottom w:val="nil"/>
              <w:right w:val="nil"/>
            </w:tcBorders>
            <w:shd w:val="clear" w:color="auto" w:fill="auto"/>
            <w:noWrap/>
            <w:vAlign w:val="bottom"/>
            <w:hideMark/>
          </w:tcPr>
          <w:p w:rsidR="008E3B98" w:rsidRPr="00656706" w:rsidRDefault="008E3B98" w:rsidP="008E3B98">
            <w:pPr>
              <w:jc w:val="both"/>
              <w:rPr>
                <w:rFonts w:eastAsia="Times New Roman"/>
                <w:sz w:val="24"/>
                <w:lang w:eastAsia="zh-TW"/>
              </w:rPr>
            </w:pPr>
            <w:r w:rsidRPr="00656706">
              <w:rPr>
                <w:rFonts w:eastAsia="Times New Roman"/>
                <w:sz w:val="24"/>
                <w:lang w:eastAsia="zh-TW"/>
              </w:rPr>
              <w:t>Domestic Ratio:</w:t>
            </w:r>
          </w:p>
        </w:tc>
        <w:tc>
          <w:tcPr>
            <w:tcW w:w="2448" w:type="dxa"/>
            <w:tcBorders>
              <w:top w:val="nil"/>
              <w:left w:val="nil"/>
              <w:bottom w:val="nil"/>
              <w:right w:val="nil"/>
            </w:tcBorders>
            <w:shd w:val="clear" w:color="auto" w:fill="auto"/>
            <w:noWrap/>
            <w:vAlign w:val="bottom"/>
            <w:hideMark/>
          </w:tcPr>
          <w:p w:rsidR="008E3B98" w:rsidRPr="00656706" w:rsidRDefault="008E3B98" w:rsidP="008E3B98">
            <w:pPr>
              <w:rPr>
                <w:rFonts w:ascii="Calibri" w:eastAsia="Times New Roman" w:hAnsi="Calibri"/>
                <w:sz w:val="22"/>
                <w:szCs w:val="22"/>
                <w:lang w:eastAsia="zh-TW"/>
              </w:rPr>
            </w:pPr>
            <w:r w:rsidRPr="00656706">
              <w:rPr>
                <w:rFonts w:ascii="Calibri" w:eastAsia="Times New Roman" w:hAnsi="Calibri"/>
                <w:sz w:val="22"/>
                <w:szCs w:val="22"/>
                <w:lang w:eastAsia="zh-TW"/>
              </w:rPr>
              <w:t>12/40</w:t>
            </w:r>
            <w:r w:rsidR="00916047">
              <w:rPr>
                <w:rFonts w:ascii="Calibri" w:eastAsia="Times New Roman" w:hAnsi="Calibri"/>
                <w:sz w:val="22"/>
                <w:szCs w:val="22"/>
                <w:lang w:eastAsia="zh-TW"/>
              </w:rPr>
              <w:t xml:space="preserve"> </w:t>
            </w:r>
            <w:r w:rsidRPr="00656706">
              <w:rPr>
                <w:rFonts w:ascii="Calibri" w:eastAsia="Times New Roman" w:hAnsi="Calibri"/>
                <w:sz w:val="22"/>
                <w:szCs w:val="22"/>
                <w:lang w:eastAsia="zh-TW"/>
              </w:rPr>
              <w:t>=</w:t>
            </w:r>
            <w:r w:rsidR="00916047">
              <w:rPr>
                <w:rFonts w:ascii="Calibri" w:eastAsia="Times New Roman" w:hAnsi="Calibri"/>
                <w:sz w:val="22"/>
                <w:szCs w:val="22"/>
                <w:lang w:eastAsia="zh-TW"/>
              </w:rPr>
              <w:t xml:space="preserve"> </w:t>
            </w:r>
            <w:r w:rsidRPr="00656706">
              <w:rPr>
                <w:rFonts w:ascii="Calibri" w:eastAsia="Times New Roman" w:hAnsi="Calibri"/>
                <w:sz w:val="22"/>
                <w:szCs w:val="22"/>
                <w:lang w:eastAsia="zh-TW"/>
              </w:rPr>
              <w:t>30%</w:t>
            </w:r>
          </w:p>
        </w:tc>
        <w:tc>
          <w:tcPr>
            <w:tcW w:w="2260" w:type="dxa"/>
            <w:tcBorders>
              <w:top w:val="nil"/>
              <w:left w:val="nil"/>
              <w:bottom w:val="nil"/>
              <w:right w:val="nil"/>
            </w:tcBorders>
            <w:shd w:val="clear" w:color="auto" w:fill="auto"/>
            <w:noWrap/>
            <w:vAlign w:val="bottom"/>
            <w:hideMark/>
          </w:tcPr>
          <w:p w:rsidR="008E3B98" w:rsidRPr="00656706" w:rsidRDefault="008E3B98" w:rsidP="008E3B98">
            <w:pPr>
              <w:rPr>
                <w:rFonts w:ascii="Calibri" w:eastAsia="Times New Roman" w:hAnsi="Calibri"/>
                <w:sz w:val="22"/>
                <w:szCs w:val="22"/>
                <w:lang w:eastAsia="zh-TW"/>
              </w:rPr>
            </w:pPr>
          </w:p>
        </w:tc>
        <w:tc>
          <w:tcPr>
            <w:tcW w:w="212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r>
      <w:tr w:rsidR="008E3B98" w:rsidRPr="00656706" w:rsidTr="00752057">
        <w:trPr>
          <w:trHeight w:val="312"/>
        </w:trPr>
        <w:tc>
          <w:tcPr>
            <w:tcW w:w="2280" w:type="dxa"/>
            <w:tcBorders>
              <w:top w:val="nil"/>
              <w:left w:val="nil"/>
              <w:bottom w:val="nil"/>
              <w:right w:val="nil"/>
            </w:tcBorders>
            <w:shd w:val="clear" w:color="auto" w:fill="auto"/>
            <w:noWrap/>
            <w:vAlign w:val="center"/>
            <w:hideMark/>
          </w:tcPr>
          <w:p w:rsidR="008E3B98" w:rsidRPr="00656706" w:rsidRDefault="008E3B98" w:rsidP="008E3B98">
            <w:pPr>
              <w:jc w:val="both"/>
              <w:rPr>
                <w:rFonts w:eastAsia="Times New Roman"/>
                <w:sz w:val="24"/>
                <w:lang w:eastAsia="zh-TW"/>
              </w:rPr>
            </w:pPr>
            <w:r w:rsidRPr="00656706">
              <w:rPr>
                <w:rFonts w:eastAsia="Times New Roman"/>
                <w:sz w:val="24"/>
                <w:lang w:eastAsia="zh-TW"/>
              </w:rPr>
              <w:t>MA/MRO Ratio:</w:t>
            </w:r>
          </w:p>
        </w:tc>
        <w:tc>
          <w:tcPr>
            <w:tcW w:w="2448" w:type="dxa"/>
            <w:tcBorders>
              <w:top w:val="nil"/>
              <w:left w:val="nil"/>
              <w:bottom w:val="nil"/>
              <w:right w:val="nil"/>
            </w:tcBorders>
            <w:shd w:val="clear" w:color="auto" w:fill="auto"/>
            <w:noWrap/>
            <w:vAlign w:val="bottom"/>
            <w:hideMark/>
          </w:tcPr>
          <w:p w:rsidR="008E3B98" w:rsidRPr="00656706" w:rsidRDefault="008E3B98" w:rsidP="008E3B98">
            <w:pPr>
              <w:rPr>
                <w:rFonts w:ascii="Calibri" w:eastAsia="Times New Roman" w:hAnsi="Calibri"/>
                <w:sz w:val="22"/>
                <w:szCs w:val="22"/>
                <w:lang w:eastAsia="zh-TW"/>
              </w:rPr>
            </w:pPr>
            <w:r w:rsidRPr="00656706">
              <w:rPr>
                <w:rFonts w:ascii="Calibri" w:eastAsia="Times New Roman" w:hAnsi="Calibri"/>
                <w:sz w:val="22"/>
                <w:szCs w:val="22"/>
                <w:lang w:eastAsia="zh-TW"/>
              </w:rPr>
              <w:t>9/40</w:t>
            </w:r>
            <w:r w:rsidR="00916047">
              <w:rPr>
                <w:rFonts w:ascii="Calibri" w:eastAsia="Times New Roman" w:hAnsi="Calibri"/>
                <w:sz w:val="22"/>
                <w:szCs w:val="22"/>
                <w:lang w:eastAsia="zh-TW"/>
              </w:rPr>
              <w:t xml:space="preserve"> </w:t>
            </w:r>
            <w:r w:rsidRPr="00656706">
              <w:rPr>
                <w:rFonts w:ascii="Calibri" w:eastAsia="Times New Roman" w:hAnsi="Calibri"/>
                <w:sz w:val="22"/>
                <w:szCs w:val="22"/>
                <w:lang w:eastAsia="zh-TW"/>
              </w:rPr>
              <w:t>=</w:t>
            </w:r>
            <w:r w:rsidR="00916047">
              <w:rPr>
                <w:rFonts w:ascii="Calibri" w:eastAsia="Times New Roman" w:hAnsi="Calibri"/>
                <w:sz w:val="22"/>
                <w:szCs w:val="22"/>
                <w:lang w:eastAsia="zh-TW"/>
              </w:rPr>
              <w:t xml:space="preserve"> </w:t>
            </w:r>
            <w:r w:rsidRPr="00656706">
              <w:rPr>
                <w:rFonts w:ascii="Calibri" w:eastAsia="Times New Roman" w:hAnsi="Calibri"/>
                <w:sz w:val="22"/>
                <w:szCs w:val="22"/>
                <w:lang w:eastAsia="zh-TW"/>
              </w:rPr>
              <w:t>22.5%</w:t>
            </w:r>
          </w:p>
        </w:tc>
        <w:tc>
          <w:tcPr>
            <w:tcW w:w="2260" w:type="dxa"/>
            <w:tcBorders>
              <w:top w:val="nil"/>
              <w:left w:val="nil"/>
              <w:bottom w:val="nil"/>
              <w:right w:val="nil"/>
            </w:tcBorders>
            <w:shd w:val="clear" w:color="auto" w:fill="auto"/>
            <w:noWrap/>
            <w:vAlign w:val="bottom"/>
            <w:hideMark/>
          </w:tcPr>
          <w:p w:rsidR="008E3B98" w:rsidRPr="00656706" w:rsidRDefault="008E3B98" w:rsidP="008E3B98">
            <w:pPr>
              <w:rPr>
                <w:rFonts w:ascii="Calibri" w:eastAsia="Times New Roman" w:hAnsi="Calibri"/>
                <w:sz w:val="22"/>
                <w:szCs w:val="22"/>
                <w:lang w:eastAsia="zh-TW"/>
              </w:rPr>
            </w:pPr>
          </w:p>
        </w:tc>
        <w:tc>
          <w:tcPr>
            <w:tcW w:w="212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r>
      <w:tr w:rsidR="008E3B98" w:rsidRPr="00656706" w:rsidTr="00752057">
        <w:trPr>
          <w:trHeight w:val="312"/>
        </w:trPr>
        <w:tc>
          <w:tcPr>
            <w:tcW w:w="2280" w:type="dxa"/>
            <w:tcBorders>
              <w:top w:val="nil"/>
              <w:left w:val="nil"/>
              <w:bottom w:val="nil"/>
              <w:right w:val="nil"/>
            </w:tcBorders>
            <w:shd w:val="clear" w:color="auto" w:fill="auto"/>
            <w:noWrap/>
            <w:vAlign w:val="center"/>
            <w:hideMark/>
          </w:tcPr>
          <w:p w:rsidR="008E3B98" w:rsidRPr="00656706" w:rsidRDefault="008E3B98" w:rsidP="008E3B98">
            <w:pPr>
              <w:rPr>
                <w:rFonts w:eastAsia="Times New Roman"/>
                <w:color w:val="auto"/>
                <w:szCs w:val="20"/>
                <w:lang w:eastAsia="zh-TW"/>
              </w:rPr>
            </w:pPr>
          </w:p>
        </w:tc>
        <w:tc>
          <w:tcPr>
            <w:tcW w:w="2448" w:type="dxa"/>
            <w:tcBorders>
              <w:top w:val="nil"/>
              <w:left w:val="nil"/>
              <w:bottom w:val="nil"/>
              <w:right w:val="nil"/>
            </w:tcBorders>
            <w:shd w:val="clear" w:color="auto" w:fill="auto"/>
            <w:noWrap/>
            <w:vAlign w:val="bottom"/>
            <w:hideMark/>
          </w:tcPr>
          <w:p w:rsidR="008E3B98" w:rsidRPr="00656706" w:rsidRDefault="008E3B98" w:rsidP="008E3B98">
            <w:pPr>
              <w:jc w:val="both"/>
              <w:rPr>
                <w:rFonts w:eastAsia="Times New Roman"/>
                <w:color w:val="auto"/>
                <w:szCs w:val="20"/>
                <w:lang w:eastAsia="zh-TW"/>
              </w:rPr>
            </w:pPr>
          </w:p>
        </w:tc>
        <w:tc>
          <w:tcPr>
            <w:tcW w:w="226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12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r>
      <w:tr w:rsidR="008E3B98" w:rsidRPr="00656706" w:rsidTr="00752057">
        <w:trPr>
          <w:trHeight w:val="288"/>
        </w:trPr>
        <w:tc>
          <w:tcPr>
            <w:tcW w:w="4728" w:type="dxa"/>
            <w:gridSpan w:val="2"/>
            <w:tcBorders>
              <w:top w:val="nil"/>
              <w:left w:val="nil"/>
              <w:bottom w:val="nil"/>
              <w:right w:val="nil"/>
            </w:tcBorders>
            <w:shd w:val="clear" w:color="auto" w:fill="auto"/>
            <w:noWrap/>
            <w:vAlign w:val="bottom"/>
            <w:hideMark/>
          </w:tcPr>
          <w:p w:rsidR="008E3B98" w:rsidRPr="00290DE1" w:rsidRDefault="00656706" w:rsidP="008E3B98">
            <w:pPr>
              <w:rPr>
                <w:rFonts w:ascii="Calibri" w:eastAsia="Times New Roman" w:hAnsi="Calibri"/>
                <w:sz w:val="22"/>
                <w:szCs w:val="22"/>
                <w:lang w:eastAsia="zh-TW"/>
              </w:rPr>
            </w:pPr>
            <w:r w:rsidRPr="00290DE1">
              <w:rPr>
                <w:rFonts w:ascii="Calibri" w:eastAsia="Times New Roman" w:hAnsi="Calibri"/>
                <w:sz w:val="22"/>
                <w:szCs w:val="22"/>
                <w:lang w:eastAsia="zh-TW"/>
              </w:rPr>
              <w:t>Numbers with asterisk</w:t>
            </w:r>
            <w:r w:rsidR="00752057" w:rsidRPr="00290DE1">
              <w:rPr>
                <w:rFonts w:ascii="Calibri" w:eastAsia="Times New Roman" w:hAnsi="Calibri"/>
                <w:sz w:val="22"/>
                <w:szCs w:val="22"/>
                <w:lang w:eastAsia="zh-TW"/>
              </w:rPr>
              <w:t xml:space="preserve"> represent</w:t>
            </w:r>
            <w:r w:rsidR="008E3B98" w:rsidRPr="00290DE1">
              <w:rPr>
                <w:rFonts w:ascii="Calibri" w:eastAsia="Times New Roman" w:hAnsi="Calibri"/>
                <w:sz w:val="22"/>
                <w:szCs w:val="22"/>
                <w:lang w:eastAsia="zh-TW"/>
              </w:rPr>
              <w:t xml:space="preserve"> target units</w:t>
            </w:r>
          </w:p>
        </w:tc>
        <w:tc>
          <w:tcPr>
            <w:tcW w:w="2260" w:type="dxa"/>
            <w:tcBorders>
              <w:top w:val="nil"/>
              <w:left w:val="nil"/>
              <w:bottom w:val="nil"/>
              <w:right w:val="nil"/>
            </w:tcBorders>
            <w:shd w:val="clear" w:color="auto" w:fill="auto"/>
            <w:noWrap/>
            <w:vAlign w:val="bottom"/>
            <w:hideMark/>
          </w:tcPr>
          <w:p w:rsidR="008E3B98" w:rsidRPr="00290DE1" w:rsidRDefault="008E3B98" w:rsidP="008E3B98">
            <w:pPr>
              <w:rPr>
                <w:rFonts w:ascii="Calibri" w:eastAsia="Times New Roman" w:hAnsi="Calibri"/>
                <w:sz w:val="22"/>
                <w:szCs w:val="22"/>
                <w:lang w:eastAsia="zh-TW"/>
              </w:rPr>
            </w:pPr>
          </w:p>
        </w:tc>
        <w:tc>
          <w:tcPr>
            <w:tcW w:w="212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r>
      <w:tr w:rsidR="008E3B98" w:rsidRPr="00656706" w:rsidTr="00752057">
        <w:trPr>
          <w:trHeight w:val="288"/>
        </w:trPr>
        <w:tc>
          <w:tcPr>
            <w:tcW w:w="6988" w:type="dxa"/>
            <w:gridSpan w:val="3"/>
            <w:tcBorders>
              <w:top w:val="nil"/>
              <w:left w:val="nil"/>
              <w:bottom w:val="nil"/>
              <w:right w:val="nil"/>
            </w:tcBorders>
            <w:shd w:val="clear" w:color="auto" w:fill="auto"/>
            <w:noWrap/>
            <w:vAlign w:val="bottom"/>
            <w:hideMark/>
          </w:tcPr>
          <w:p w:rsidR="008E3B98" w:rsidRPr="001D529B" w:rsidRDefault="008D374A" w:rsidP="00FD2083">
            <w:pPr>
              <w:ind w:right="-956"/>
              <w:rPr>
                <w:rFonts w:ascii="Calibri" w:eastAsia="Times New Roman" w:hAnsi="Calibri"/>
                <w:sz w:val="22"/>
                <w:szCs w:val="22"/>
                <w:lang w:eastAsia="zh-TW"/>
              </w:rPr>
            </w:pPr>
            <w:r w:rsidRPr="001D529B">
              <w:rPr>
                <w:rFonts w:ascii="Calibri" w:eastAsia="Times New Roman" w:hAnsi="Calibri"/>
                <w:sz w:val="22"/>
                <w:szCs w:val="22"/>
                <w:lang w:eastAsia="zh-TW"/>
              </w:rPr>
              <w:t>Number in parenthese</w:t>
            </w:r>
            <w:r w:rsidR="00916047" w:rsidRPr="001D529B">
              <w:rPr>
                <w:rFonts w:ascii="Calibri" w:eastAsia="Times New Roman" w:hAnsi="Calibri"/>
                <w:sz w:val="22"/>
                <w:szCs w:val="22"/>
                <w:lang w:eastAsia="zh-TW"/>
              </w:rPr>
              <w:t>s</w:t>
            </w:r>
            <w:r w:rsidR="00752057" w:rsidRPr="001D529B">
              <w:rPr>
                <w:rFonts w:ascii="Calibri" w:eastAsia="Times New Roman" w:hAnsi="Calibri"/>
                <w:sz w:val="22"/>
                <w:szCs w:val="22"/>
                <w:lang w:eastAsia="zh-TW"/>
              </w:rPr>
              <w:t xml:space="preserve"> represent </w:t>
            </w:r>
            <w:r w:rsidR="00656706" w:rsidRPr="001D529B">
              <w:rPr>
                <w:rFonts w:ascii="Calibri" w:eastAsia="Times New Roman" w:hAnsi="Calibri"/>
                <w:sz w:val="22"/>
                <w:szCs w:val="22"/>
                <w:lang w:eastAsia="zh-TW"/>
              </w:rPr>
              <w:t xml:space="preserve">supported units after 2013 </w:t>
            </w:r>
            <w:r w:rsidR="008E3B98" w:rsidRPr="001D529B">
              <w:rPr>
                <w:rFonts w:ascii="Calibri" w:eastAsia="Times New Roman" w:hAnsi="Calibri"/>
                <w:sz w:val="22"/>
                <w:szCs w:val="22"/>
                <w:lang w:eastAsia="zh-TW"/>
              </w:rPr>
              <w:t>evaluation</w:t>
            </w:r>
          </w:p>
        </w:tc>
        <w:tc>
          <w:tcPr>
            <w:tcW w:w="2120" w:type="dxa"/>
            <w:tcBorders>
              <w:top w:val="nil"/>
              <w:left w:val="nil"/>
              <w:bottom w:val="nil"/>
              <w:right w:val="nil"/>
            </w:tcBorders>
            <w:shd w:val="clear" w:color="auto" w:fill="auto"/>
            <w:noWrap/>
            <w:vAlign w:val="bottom"/>
            <w:hideMark/>
          </w:tcPr>
          <w:p w:rsidR="008E3B98" w:rsidRPr="00656706" w:rsidRDefault="008E3B98" w:rsidP="008E3B98">
            <w:pPr>
              <w:rPr>
                <w:rFonts w:ascii="Calibri" w:eastAsia="Times New Roman" w:hAnsi="Calibri"/>
                <w:sz w:val="22"/>
                <w:szCs w:val="22"/>
                <w:lang w:eastAsia="zh-TW"/>
              </w:rPr>
            </w:pPr>
          </w:p>
        </w:tc>
        <w:tc>
          <w:tcPr>
            <w:tcW w:w="2200" w:type="dxa"/>
            <w:tcBorders>
              <w:top w:val="nil"/>
              <w:left w:val="nil"/>
              <w:bottom w:val="nil"/>
              <w:right w:val="nil"/>
            </w:tcBorders>
            <w:shd w:val="clear" w:color="auto" w:fill="auto"/>
            <w:noWrap/>
            <w:vAlign w:val="bottom"/>
            <w:hideMark/>
          </w:tcPr>
          <w:p w:rsidR="008E3B98" w:rsidRPr="00656706" w:rsidRDefault="008E3B98" w:rsidP="008E3B98">
            <w:pPr>
              <w:rPr>
                <w:rFonts w:eastAsia="Times New Roman"/>
                <w:color w:val="auto"/>
                <w:szCs w:val="20"/>
                <w:lang w:eastAsia="zh-TW"/>
              </w:rPr>
            </w:pPr>
          </w:p>
        </w:tc>
      </w:tr>
    </w:tbl>
    <w:p w:rsidR="00BC0110" w:rsidRPr="00656706" w:rsidRDefault="00BC0110" w:rsidP="00123194">
      <w:pPr>
        <w:rPr>
          <w:rFonts w:eastAsia="Times New Roman"/>
          <w:color w:val="auto"/>
          <w:sz w:val="22"/>
          <w:szCs w:val="22"/>
          <w:lang w:eastAsia="zh-TW"/>
        </w:rPr>
      </w:pPr>
    </w:p>
    <w:sectPr w:rsidR="00BC0110" w:rsidRPr="00656706" w:rsidSect="004E07BE">
      <w:headerReference w:type="even" r:id="rId19"/>
      <w:headerReference w:type="default" r:id="rId20"/>
      <w:footerReference w:type="even" r:id="rId21"/>
      <w:footerReference w:type="default" r:id="rId22"/>
      <w:pgSz w:w="12240" w:h="15840"/>
      <w:pgMar w:top="1008" w:right="180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D0" w:rsidRDefault="00F016D0">
      <w:r>
        <w:separator/>
      </w:r>
    </w:p>
  </w:endnote>
  <w:endnote w:type="continuationSeparator" w:id="0">
    <w:p w:rsidR="00F016D0" w:rsidRDefault="00F01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Italic">
    <w:panose1 w:val="02020503050405090304"/>
    <w:charset w:val="00"/>
    <w:family w:val="roman"/>
    <w:pitch w:val="default"/>
    <w:sig w:usb0="00000000" w:usb1="00000000" w:usb2="00000000" w:usb3="00000000" w:csb0="00000000" w:csb1="00000000"/>
  </w:font>
  <w:font w:name="TimesNewRoman,Bold">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Times New Roman Bold Italic">
    <w:panose1 w:val="02020703060505090304"/>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E7" w:rsidRPr="00F946B1" w:rsidRDefault="00E67EE7" w:rsidP="00F735BE">
    <w:pPr>
      <w:pStyle w:val="Footer1"/>
      <w:tabs>
        <w:tab w:val="clear" w:pos="8640"/>
        <w:tab w:val="right" w:pos="8620"/>
      </w:tabs>
      <w:rPr>
        <w:i/>
        <w:iCs/>
      </w:rPr>
    </w:pPr>
    <w:r>
      <w:tab/>
      <w:t xml:space="preserve">Page </w:t>
    </w:r>
    <w:fldSimple w:instr=" PAGE ">
      <w:r w:rsidR="00147BF1">
        <w:rPr>
          <w:noProof/>
        </w:rPr>
        <w:t>28</w:t>
      </w:r>
    </w:fldSimple>
    <w:r>
      <w:t xml:space="preserve"> of</w:t>
    </w:r>
    <w:r w:rsidR="00147BF1">
      <w:t xml:space="preserve"> </w:t>
    </w:r>
    <w:r w:rsidR="00147BF1">
      <w:rPr>
        <w:rStyle w:val="PageNumber1"/>
      </w:rPr>
      <w:t>59</w:t>
    </w:r>
    <w:r>
      <w:tab/>
    </w:r>
    <w:r>
      <w:rPr>
        <w:i/>
        <w:iCs/>
      </w:rPr>
      <w:t>Final 12/</w:t>
    </w:r>
    <w:r w:rsidR="00A97ABB">
      <w:rPr>
        <w:i/>
        <w:iCs/>
      </w:rPr>
      <w:t>31</w:t>
    </w:r>
    <w:r>
      <w:rPr>
        <w:i/>
        <w:iCs/>
      </w:rPr>
      <w:t>/2015 Version 2.0</w:t>
    </w:r>
  </w:p>
  <w:p w:rsidR="00E67EE7" w:rsidRDefault="00E67EE7" w:rsidP="00750157">
    <w:pPr>
      <w:pStyle w:val="Footer1"/>
      <w:tabs>
        <w:tab w:val="clear" w:pos="8640"/>
        <w:tab w:val="right" w:pos="8620"/>
      </w:tabs>
      <w:rPr>
        <w:rFonts w:eastAsia="Times New Roman"/>
        <w:color w:val="auto"/>
        <w:lang w:eastAsia="zh-TW"/>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E7" w:rsidRPr="00F735BE" w:rsidRDefault="00E67EE7" w:rsidP="00F735BE">
    <w:pPr>
      <w:pStyle w:val="Footer1"/>
      <w:tabs>
        <w:tab w:val="clear" w:pos="8640"/>
        <w:tab w:val="right" w:pos="8620"/>
      </w:tabs>
      <w:rPr>
        <w:i/>
        <w:iCs/>
      </w:rPr>
    </w:pPr>
    <w:r>
      <w:tab/>
      <w:t xml:space="preserve">Page </w:t>
    </w:r>
    <w:fldSimple w:instr=" PAGE ">
      <w:r w:rsidR="00147BF1">
        <w:rPr>
          <w:noProof/>
        </w:rPr>
        <w:t>1</w:t>
      </w:r>
    </w:fldSimple>
    <w:r>
      <w:t xml:space="preserve"> of</w:t>
    </w:r>
    <w:r w:rsidR="00A97ABB">
      <w:t xml:space="preserve"> </w:t>
    </w:r>
    <w:r w:rsidR="00A97ABB">
      <w:rPr>
        <w:rStyle w:val="PageNumber1"/>
      </w:rPr>
      <w:t>59</w:t>
    </w:r>
    <w:r>
      <w:tab/>
    </w:r>
    <w:r>
      <w:rPr>
        <w:i/>
        <w:iCs/>
      </w:rPr>
      <w:t>Final 12/</w:t>
    </w:r>
    <w:r w:rsidR="00210F5B">
      <w:rPr>
        <w:i/>
        <w:iCs/>
      </w:rPr>
      <w:t>31</w:t>
    </w:r>
    <w:r>
      <w:rPr>
        <w:i/>
        <w:iCs/>
      </w:rPr>
      <w:t>/2015 Version 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BB" w:rsidRDefault="00A97AB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E7" w:rsidRDefault="00E67EE7">
    <w:pPr>
      <w:pStyle w:val="Footer1"/>
      <w:tabs>
        <w:tab w:val="clear" w:pos="8640"/>
        <w:tab w:val="right" w:pos="8620"/>
      </w:tabs>
    </w:pPr>
    <w:r>
      <w:tab/>
    </w:r>
  </w:p>
  <w:p w:rsidR="00E67EE7" w:rsidRPr="00F946B1" w:rsidRDefault="00E67EE7" w:rsidP="006C042A">
    <w:pPr>
      <w:pStyle w:val="Footer1"/>
      <w:tabs>
        <w:tab w:val="clear" w:pos="8640"/>
        <w:tab w:val="right" w:pos="8620"/>
      </w:tabs>
      <w:rPr>
        <w:i/>
        <w:iCs/>
      </w:rPr>
    </w:pPr>
    <w:r>
      <w:tab/>
      <w:t xml:space="preserve">Page </w:t>
    </w:r>
    <w:fldSimple w:instr=" PAGE ">
      <w:r w:rsidR="00147BF1">
        <w:rPr>
          <w:noProof/>
        </w:rPr>
        <w:t>58</w:t>
      </w:r>
    </w:fldSimple>
    <w:r>
      <w:t xml:space="preserve"> of</w:t>
    </w:r>
    <w:r w:rsidR="00927BFD">
      <w:rPr>
        <w:rStyle w:val="PageNumber1"/>
      </w:rPr>
      <w:t xml:space="preserve"> 59</w:t>
    </w:r>
    <w:r>
      <w:tab/>
    </w:r>
    <w:r>
      <w:rPr>
        <w:i/>
        <w:iCs/>
      </w:rPr>
      <w:t>Final 12/</w:t>
    </w:r>
    <w:r w:rsidR="00A97ABB">
      <w:rPr>
        <w:i/>
        <w:iCs/>
      </w:rPr>
      <w:t>31</w:t>
    </w:r>
    <w:r>
      <w:rPr>
        <w:i/>
        <w:iCs/>
      </w:rPr>
      <w:t>/2015 Version 2.0</w:t>
    </w:r>
  </w:p>
  <w:p w:rsidR="00E67EE7" w:rsidRDefault="00E67EE7" w:rsidP="006C042A">
    <w:pPr>
      <w:pStyle w:val="Footer1"/>
      <w:tabs>
        <w:tab w:val="clear" w:pos="8640"/>
        <w:tab w:val="right" w:pos="8620"/>
      </w:tabs>
      <w:rPr>
        <w:rFonts w:eastAsia="Times New Roman"/>
        <w:color w:val="auto"/>
        <w:lang w:eastAsia="zh-TW"/>
      </w:rPr>
    </w:pPr>
  </w:p>
  <w:p w:rsidR="00E67EE7" w:rsidRDefault="00E67EE7" w:rsidP="004111C6">
    <w:pPr>
      <w:pStyle w:val="Footer1"/>
      <w:tabs>
        <w:tab w:val="clear" w:pos="8640"/>
        <w:tab w:val="left" w:pos="7272"/>
      </w:tabs>
    </w:pPr>
    <w:r>
      <w:tab/>
    </w:r>
    <w:r>
      <w:tab/>
    </w:r>
  </w:p>
  <w:p w:rsidR="00E67EE7" w:rsidRDefault="00E67EE7" w:rsidP="004111C6">
    <w:pPr>
      <w:pStyle w:val="Footer1"/>
      <w:tabs>
        <w:tab w:val="clear" w:pos="8640"/>
        <w:tab w:val="left" w:pos="7272"/>
      </w:tabs>
      <w:rPr>
        <w:rFonts w:eastAsia="Times New Roman"/>
        <w:color w:val="auto"/>
        <w:lang w:eastAsia="zh-TW"/>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E7" w:rsidRDefault="00E67EE7">
    <w:pPr>
      <w:pStyle w:val="Footer1"/>
      <w:tabs>
        <w:tab w:val="clear" w:pos="8640"/>
        <w:tab w:val="right" w:pos="8620"/>
      </w:tabs>
    </w:pPr>
    <w:r>
      <w:tab/>
    </w:r>
  </w:p>
  <w:p w:rsidR="00E67EE7" w:rsidRPr="00F946B1" w:rsidRDefault="00E67EE7" w:rsidP="006C042A">
    <w:pPr>
      <w:pStyle w:val="Footer1"/>
      <w:tabs>
        <w:tab w:val="clear" w:pos="8640"/>
        <w:tab w:val="right" w:pos="8620"/>
      </w:tabs>
      <w:rPr>
        <w:i/>
        <w:iCs/>
      </w:rPr>
    </w:pPr>
    <w:r>
      <w:tab/>
      <w:t xml:space="preserve">Page </w:t>
    </w:r>
    <w:fldSimple w:instr=" PAGE ">
      <w:r w:rsidR="00147BF1">
        <w:rPr>
          <w:noProof/>
        </w:rPr>
        <w:t>31</w:t>
      </w:r>
    </w:fldSimple>
    <w:r>
      <w:t xml:space="preserve"> of</w:t>
    </w:r>
    <w:r w:rsidR="00A97ABB">
      <w:rPr>
        <w:rStyle w:val="PageNumber1"/>
      </w:rPr>
      <w:t xml:space="preserve"> 59</w:t>
    </w:r>
    <w:r>
      <w:tab/>
    </w:r>
    <w:r>
      <w:rPr>
        <w:i/>
        <w:iCs/>
      </w:rPr>
      <w:t>Final 12/</w:t>
    </w:r>
    <w:r w:rsidR="00A97ABB">
      <w:rPr>
        <w:i/>
        <w:iCs/>
      </w:rPr>
      <w:t>31</w:t>
    </w:r>
    <w:r>
      <w:rPr>
        <w:i/>
        <w:iCs/>
      </w:rPr>
      <w:t>/2015 Version 2.0</w:t>
    </w:r>
  </w:p>
  <w:p w:rsidR="00E67EE7" w:rsidRDefault="00E67EE7" w:rsidP="006C042A">
    <w:pPr>
      <w:pStyle w:val="Footer1"/>
      <w:tabs>
        <w:tab w:val="clear" w:pos="8640"/>
        <w:tab w:val="right" w:pos="8620"/>
      </w:tabs>
      <w:rPr>
        <w:rFonts w:eastAsia="Times New Roman"/>
        <w:color w:val="auto"/>
        <w:lang w:eastAsia="zh-TW"/>
      </w:rPr>
    </w:pPr>
  </w:p>
  <w:p w:rsidR="00E67EE7" w:rsidRDefault="00E67EE7">
    <w:pPr>
      <w:pStyle w:val="Footer1"/>
      <w:tabs>
        <w:tab w:val="clear" w:pos="8640"/>
        <w:tab w:val="right" w:pos="8620"/>
      </w:tabs>
      <w:rPr>
        <w:rFonts w:eastAsia="Times New Roman"/>
        <w:color w:val="auto"/>
        <w:lang w:eastAsia="zh-TW"/>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D0" w:rsidRDefault="00F016D0">
      <w:r>
        <w:separator/>
      </w:r>
    </w:p>
  </w:footnote>
  <w:footnote w:type="continuationSeparator" w:id="0">
    <w:p w:rsidR="00F016D0" w:rsidRDefault="00F01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E7" w:rsidRDefault="00E67EE7">
    <w:pPr>
      <w:pStyle w:val="Header1"/>
      <w:tabs>
        <w:tab w:val="clear" w:pos="8640"/>
        <w:tab w:val="right" w:pos="8620"/>
      </w:tabs>
      <w:rPr>
        <w:rFonts w:eastAsia="Times New Roman"/>
        <w:color w:val="auto"/>
        <w:lang w:eastAsia="zh-T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E7" w:rsidRDefault="00E67EE7">
    <w:pPr>
      <w:pStyle w:val="Header1"/>
      <w:tabs>
        <w:tab w:val="clear" w:pos="8640"/>
        <w:tab w:val="right" w:pos="8620"/>
      </w:tabs>
      <w:rPr>
        <w:rFonts w:eastAsia="Times New Roman"/>
        <w:color w:val="auto"/>
        <w:lang w:eastAsia="zh-T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BB" w:rsidRDefault="00A97A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E7" w:rsidRDefault="00E67EE7">
    <w:pPr>
      <w:pStyle w:val="Header1"/>
      <w:tabs>
        <w:tab w:val="clear" w:pos="8640"/>
        <w:tab w:val="right" w:pos="8620"/>
      </w:tabs>
      <w:rPr>
        <w:rFonts w:eastAsia="Times New Roman"/>
        <w:color w:val="auto"/>
        <w:lang w:eastAsia="zh-TW"/>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E7" w:rsidRDefault="00E67EE7">
    <w:pPr>
      <w:pStyle w:val="Header1"/>
      <w:tabs>
        <w:tab w:val="clear" w:pos="8640"/>
        <w:tab w:val="right" w:pos="8620"/>
      </w:tabs>
      <w:rPr>
        <w:rFonts w:eastAsia="Times New Roman"/>
        <w:color w:val="auto"/>
        <w:lang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E46D9F0"/>
    <w:lvl w:ilvl="0">
      <w:start w:val="1"/>
      <w:numFmt w:val="decimal"/>
      <w:isLgl/>
      <w:lvlText w:val="%1.0"/>
      <w:lvlJc w:val="left"/>
      <w:pPr>
        <w:tabs>
          <w:tab w:val="num" w:pos="390"/>
        </w:tabs>
        <w:ind w:left="390" w:firstLine="0"/>
      </w:pPr>
      <w:rPr>
        <w:rFonts w:hint="default"/>
        <w:color w:val="000000"/>
        <w:position w:val="0"/>
        <w:sz w:val="20"/>
      </w:rPr>
    </w:lvl>
    <w:lvl w:ilvl="1">
      <w:start w:val="1"/>
      <w:numFmt w:val="decimal"/>
      <w:isLgl/>
      <w:lvlText w:val="%1.0%2"/>
      <w:lvlJc w:val="left"/>
      <w:pPr>
        <w:tabs>
          <w:tab w:val="num" w:pos="390"/>
        </w:tabs>
        <w:ind w:left="390" w:firstLine="720"/>
      </w:pPr>
      <w:rPr>
        <w:rFonts w:hint="default"/>
        <w:color w:val="000000"/>
        <w:position w:val="0"/>
        <w:sz w:val="20"/>
      </w:rPr>
    </w:lvl>
    <w:lvl w:ilvl="2">
      <w:start w:val="1"/>
      <w:numFmt w:val="decimal"/>
      <w:isLgl/>
      <w:lvlText w:val="%1.0%2.%3"/>
      <w:lvlJc w:val="left"/>
      <w:pPr>
        <w:tabs>
          <w:tab w:val="num" w:pos="720"/>
        </w:tabs>
        <w:ind w:left="720" w:firstLine="1440"/>
      </w:pPr>
      <w:rPr>
        <w:rFonts w:hint="default"/>
        <w:b/>
        <w:bCs/>
        <w:i/>
        <w:iCs/>
        <w:color w:val="000000"/>
        <w:position w:val="0"/>
        <w:sz w:val="20"/>
      </w:rPr>
    </w:lvl>
    <w:lvl w:ilvl="3">
      <w:start w:val="1"/>
      <w:numFmt w:val="decimal"/>
      <w:isLgl/>
      <w:lvlText w:val="%1.0%2.%3.%4"/>
      <w:lvlJc w:val="left"/>
      <w:pPr>
        <w:tabs>
          <w:tab w:val="num" w:pos="720"/>
        </w:tabs>
        <w:ind w:left="720" w:firstLine="2160"/>
      </w:pPr>
      <w:rPr>
        <w:rFonts w:hint="default"/>
        <w:color w:val="000000"/>
        <w:position w:val="0"/>
        <w:sz w:val="20"/>
      </w:rPr>
    </w:lvl>
    <w:lvl w:ilvl="4">
      <w:start w:val="1"/>
      <w:numFmt w:val="decimal"/>
      <w:isLgl/>
      <w:lvlText w:val="%1.0%2.%3.%4.%5"/>
      <w:lvlJc w:val="left"/>
      <w:pPr>
        <w:tabs>
          <w:tab w:val="num" w:pos="1080"/>
        </w:tabs>
        <w:ind w:left="1080" w:firstLine="2880"/>
      </w:pPr>
      <w:rPr>
        <w:rFonts w:hint="default"/>
        <w:color w:val="000000"/>
        <w:position w:val="0"/>
        <w:sz w:val="20"/>
      </w:rPr>
    </w:lvl>
    <w:lvl w:ilvl="5">
      <w:start w:val="1"/>
      <w:numFmt w:val="decimal"/>
      <w:isLgl/>
      <w:lvlText w:val="%1.0%2.%3.%4.%5.%6"/>
      <w:lvlJc w:val="left"/>
      <w:pPr>
        <w:tabs>
          <w:tab w:val="num" w:pos="1080"/>
        </w:tabs>
        <w:ind w:left="1080" w:firstLine="3600"/>
      </w:pPr>
      <w:rPr>
        <w:rFonts w:hint="default"/>
        <w:color w:val="000000"/>
        <w:position w:val="0"/>
        <w:sz w:val="20"/>
      </w:rPr>
    </w:lvl>
    <w:lvl w:ilvl="6">
      <w:start w:val="1"/>
      <w:numFmt w:val="decimal"/>
      <w:isLgl/>
      <w:lvlText w:val="%1.0%2.%3.%4.%5.%6.%7"/>
      <w:lvlJc w:val="left"/>
      <w:pPr>
        <w:tabs>
          <w:tab w:val="num" w:pos="1440"/>
        </w:tabs>
        <w:ind w:left="1440" w:firstLine="4320"/>
      </w:pPr>
      <w:rPr>
        <w:rFonts w:hint="default"/>
        <w:color w:val="000000"/>
        <w:position w:val="0"/>
        <w:sz w:val="20"/>
      </w:rPr>
    </w:lvl>
    <w:lvl w:ilvl="7">
      <w:start w:val="1"/>
      <w:numFmt w:val="decimal"/>
      <w:isLgl/>
      <w:lvlText w:val="%1.0%2.%3.%4.%5.%6.%7.%8"/>
      <w:lvlJc w:val="left"/>
      <w:pPr>
        <w:tabs>
          <w:tab w:val="num" w:pos="1440"/>
        </w:tabs>
        <w:ind w:left="1440" w:firstLine="5040"/>
      </w:pPr>
      <w:rPr>
        <w:rFonts w:hint="default"/>
        <w:color w:val="000000"/>
        <w:position w:val="0"/>
        <w:sz w:val="20"/>
      </w:rPr>
    </w:lvl>
    <w:lvl w:ilvl="8">
      <w:start w:val="1"/>
      <w:numFmt w:val="decimal"/>
      <w:isLgl/>
      <w:lvlText w:val="%1.0%2.%3.%4.%5.%6.%7.%8.%9"/>
      <w:lvlJc w:val="left"/>
      <w:pPr>
        <w:tabs>
          <w:tab w:val="num" w:pos="1440"/>
        </w:tabs>
        <w:ind w:left="1440" w:firstLine="5760"/>
      </w:pPr>
      <w:rPr>
        <w:rFonts w:hint="default"/>
        <w:color w:val="000000"/>
        <w:position w:val="0"/>
        <w:sz w:val="2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
    <w:nsid w:val="00000003"/>
    <w:multiLevelType w:val="multilevel"/>
    <w:tmpl w:val="894EE875"/>
    <w:lvl w:ilvl="0">
      <w:start w:val="1"/>
      <w:numFmt w:val="decimal"/>
      <w:isLgl/>
      <w:lvlText w:val="%1."/>
      <w:lvlJc w:val="left"/>
      <w:pPr>
        <w:tabs>
          <w:tab w:val="num" w:pos="330"/>
        </w:tabs>
        <w:ind w:left="330" w:firstLine="0"/>
      </w:pPr>
      <w:rPr>
        <w:rFonts w:hint="default"/>
        <w:color w:val="000000"/>
        <w:position w:val="0"/>
        <w:sz w:val="20"/>
      </w:rPr>
    </w:lvl>
    <w:lvl w:ilvl="1">
      <w:start w:val="1"/>
      <w:numFmt w:val="decimal"/>
      <w:isLgl/>
      <w:lvlText w:val="%2."/>
      <w:lvlJc w:val="left"/>
      <w:pPr>
        <w:tabs>
          <w:tab w:val="num" w:pos="360"/>
        </w:tabs>
        <w:ind w:left="360" w:firstLine="690"/>
      </w:pPr>
      <w:rPr>
        <w:rFonts w:hint="default"/>
        <w:color w:val="000000"/>
        <w:position w:val="0"/>
        <w:sz w:val="20"/>
      </w:rPr>
    </w:lvl>
    <w:lvl w:ilvl="2">
      <w:start w:val="1"/>
      <w:numFmt w:val="lowerRoman"/>
      <w:lvlText w:val="%3."/>
      <w:lvlJc w:val="left"/>
      <w:pPr>
        <w:tabs>
          <w:tab w:val="num" w:pos="370"/>
        </w:tabs>
        <w:ind w:left="370" w:firstLine="1400"/>
      </w:pPr>
      <w:rPr>
        <w:rFonts w:hint="default"/>
        <w:color w:val="000000"/>
        <w:position w:val="0"/>
        <w:sz w:val="20"/>
      </w:rPr>
    </w:lvl>
    <w:lvl w:ilvl="3">
      <w:start w:val="1"/>
      <w:numFmt w:val="decimal"/>
      <w:isLgl/>
      <w:lvlText w:val="%4."/>
      <w:lvlJc w:val="left"/>
      <w:pPr>
        <w:tabs>
          <w:tab w:val="num" w:pos="360"/>
        </w:tabs>
        <w:ind w:left="360" w:firstLine="2130"/>
      </w:pPr>
      <w:rPr>
        <w:rFonts w:hint="default"/>
        <w:color w:val="000000"/>
        <w:position w:val="0"/>
        <w:sz w:val="20"/>
      </w:rPr>
    </w:lvl>
    <w:lvl w:ilvl="4">
      <w:start w:val="1"/>
      <w:numFmt w:val="lowerLetter"/>
      <w:lvlText w:val="%5."/>
      <w:lvlJc w:val="left"/>
      <w:pPr>
        <w:tabs>
          <w:tab w:val="num" w:pos="360"/>
        </w:tabs>
        <w:ind w:left="360" w:firstLine="2850"/>
      </w:pPr>
      <w:rPr>
        <w:rFonts w:hint="default"/>
        <w:color w:val="000000"/>
        <w:position w:val="0"/>
        <w:sz w:val="20"/>
      </w:rPr>
    </w:lvl>
    <w:lvl w:ilvl="5">
      <w:start w:val="1"/>
      <w:numFmt w:val="lowerRoman"/>
      <w:lvlText w:val="%6."/>
      <w:lvlJc w:val="left"/>
      <w:pPr>
        <w:tabs>
          <w:tab w:val="num" w:pos="370"/>
        </w:tabs>
        <w:ind w:left="370" w:firstLine="3560"/>
      </w:pPr>
      <w:rPr>
        <w:rFonts w:hint="default"/>
        <w:color w:val="000000"/>
        <w:position w:val="0"/>
        <w:sz w:val="20"/>
      </w:rPr>
    </w:lvl>
    <w:lvl w:ilvl="6">
      <w:start w:val="1"/>
      <w:numFmt w:val="decimal"/>
      <w:isLgl/>
      <w:lvlText w:val="%7."/>
      <w:lvlJc w:val="left"/>
      <w:pPr>
        <w:tabs>
          <w:tab w:val="num" w:pos="360"/>
        </w:tabs>
        <w:ind w:left="360" w:firstLine="4290"/>
      </w:pPr>
      <w:rPr>
        <w:rFonts w:hint="default"/>
        <w:color w:val="000000"/>
        <w:position w:val="0"/>
        <w:sz w:val="20"/>
      </w:rPr>
    </w:lvl>
    <w:lvl w:ilvl="7">
      <w:start w:val="1"/>
      <w:numFmt w:val="lowerLetter"/>
      <w:lvlText w:val="%8."/>
      <w:lvlJc w:val="left"/>
      <w:pPr>
        <w:tabs>
          <w:tab w:val="num" w:pos="360"/>
        </w:tabs>
        <w:ind w:left="360" w:firstLine="5010"/>
      </w:pPr>
      <w:rPr>
        <w:rFonts w:hint="default"/>
        <w:color w:val="000000"/>
        <w:position w:val="0"/>
        <w:sz w:val="20"/>
      </w:rPr>
    </w:lvl>
    <w:lvl w:ilvl="8">
      <w:start w:val="1"/>
      <w:numFmt w:val="lowerRoman"/>
      <w:lvlText w:val="%9."/>
      <w:lvlJc w:val="left"/>
      <w:pPr>
        <w:tabs>
          <w:tab w:val="num" w:pos="370"/>
        </w:tabs>
        <w:ind w:left="370" w:firstLine="5720"/>
      </w:pPr>
      <w:rPr>
        <w:rFonts w:hint="default"/>
        <w:color w:val="000000"/>
        <w:position w:val="0"/>
        <w:sz w:val="20"/>
      </w:rPr>
    </w:lvl>
  </w:abstractNum>
  <w:abstractNum w:abstractNumId="3">
    <w:nsid w:val="00000004"/>
    <w:multiLevelType w:val="multilevel"/>
    <w:tmpl w:val="894EE876"/>
    <w:lvl w:ilvl="0">
      <w:start w:val="1"/>
      <w:numFmt w:val="decimal"/>
      <w:isLgl/>
      <w:lvlText w:val="%1."/>
      <w:lvlJc w:val="left"/>
      <w:pPr>
        <w:tabs>
          <w:tab w:val="num" w:pos="330"/>
        </w:tabs>
        <w:ind w:left="330" w:firstLine="0"/>
      </w:pPr>
      <w:rPr>
        <w:rFonts w:hint="default"/>
        <w:color w:val="000000"/>
        <w:position w:val="0"/>
        <w:sz w:val="20"/>
      </w:rPr>
    </w:lvl>
    <w:lvl w:ilvl="1">
      <w:start w:val="1"/>
      <w:numFmt w:val="bullet"/>
      <w:suff w:val="nothing"/>
      <w:lvlText w:val=""/>
      <w:lvlJc w:val="left"/>
      <w:pPr>
        <w:ind w:left="0" w:firstLine="0"/>
      </w:pPr>
      <w:rPr>
        <w:rFonts w:hint="default"/>
        <w:color w:val="000000"/>
        <w:position w:val="0"/>
        <w:sz w:val="20"/>
      </w:rPr>
    </w:lvl>
    <w:lvl w:ilvl="2">
      <w:start w:val="1"/>
      <w:numFmt w:val="bullet"/>
      <w:suff w:val="nothing"/>
      <w:lvlText w:val=""/>
      <w:lvlJc w:val="left"/>
      <w:pPr>
        <w:ind w:left="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suff w:val="nothing"/>
      <w:lvlText w:val=""/>
      <w:lvlJc w:val="left"/>
      <w:pPr>
        <w:ind w:left="0" w:firstLine="0"/>
      </w:pPr>
      <w:rPr>
        <w:rFonts w:hint="default"/>
        <w:color w:val="000000"/>
        <w:position w:val="0"/>
        <w:sz w:val="20"/>
      </w:rPr>
    </w:lvl>
    <w:lvl w:ilvl="5">
      <w:start w:val="1"/>
      <w:numFmt w:val="bullet"/>
      <w:suff w:val="nothing"/>
      <w:lvlText w:val=""/>
      <w:lvlJc w:val="left"/>
      <w:pPr>
        <w:ind w:left="0" w:firstLine="0"/>
      </w:pPr>
      <w:rPr>
        <w:rFonts w:hint="default"/>
        <w:color w:val="000000"/>
        <w:position w:val="0"/>
        <w:sz w:val="20"/>
      </w:rPr>
    </w:lvl>
    <w:lvl w:ilvl="6">
      <w:start w:val="1"/>
      <w:numFmt w:val="bullet"/>
      <w:suff w:val="nothing"/>
      <w:lvlText w:val=""/>
      <w:lvlJc w:val="left"/>
      <w:pPr>
        <w:ind w:left="0" w:firstLine="0"/>
      </w:pPr>
      <w:rPr>
        <w:rFonts w:hint="default"/>
        <w:color w:val="000000"/>
        <w:position w:val="0"/>
        <w:sz w:val="20"/>
      </w:rPr>
    </w:lvl>
    <w:lvl w:ilvl="7">
      <w:start w:val="1"/>
      <w:numFmt w:val="bullet"/>
      <w:suff w:val="nothing"/>
      <w:lvlText w:val=""/>
      <w:lvlJc w:val="left"/>
      <w:pPr>
        <w:ind w:left="0" w:firstLine="0"/>
      </w:pPr>
      <w:rPr>
        <w:rFonts w:hint="default"/>
        <w:color w:val="000000"/>
        <w:position w:val="0"/>
        <w:sz w:val="20"/>
      </w:rPr>
    </w:lvl>
    <w:lvl w:ilvl="8">
      <w:start w:val="1"/>
      <w:numFmt w:val="bullet"/>
      <w:suff w:val="nothing"/>
      <w:lvlText w:val=""/>
      <w:lvlJc w:val="left"/>
      <w:pPr>
        <w:ind w:left="0" w:firstLine="0"/>
      </w:pPr>
      <w:rPr>
        <w:rFonts w:hint="default"/>
        <w:color w:val="000000"/>
        <w:position w:val="0"/>
        <w:sz w:val="20"/>
      </w:rPr>
    </w:lvl>
  </w:abstractNum>
  <w:abstractNum w:abstractNumId="4">
    <w:nsid w:val="00000005"/>
    <w:multiLevelType w:val="multilevel"/>
    <w:tmpl w:val="894EE877"/>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5">
    <w:nsid w:val="00000006"/>
    <w:multiLevelType w:val="multilevel"/>
    <w:tmpl w:val="894EE878"/>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6">
    <w:nsid w:val="00000007"/>
    <w:multiLevelType w:val="multilevel"/>
    <w:tmpl w:val="894EE879"/>
    <w:lvl w:ilvl="0">
      <w:start w:val="1"/>
      <w:numFmt w:val="decimal"/>
      <w:isLgl/>
      <w:lvlText w:val="%1."/>
      <w:lvlJc w:val="left"/>
      <w:pPr>
        <w:tabs>
          <w:tab w:val="num" w:pos="330"/>
        </w:tabs>
        <w:ind w:left="330" w:firstLine="0"/>
      </w:pPr>
      <w:rPr>
        <w:rFonts w:hint="default"/>
        <w:color w:val="000000"/>
        <w:position w:val="0"/>
        <w:sz w:val="20"/>
      </w:rPr>
    </w:lvl>
    <w:lvl w:ilvl="1">
      <w:start w:val="1"/>
      <w:numFmt w:val="lowerLetter"/>
      <w:lvlText w:val="%2."/>
      <w:lvlJc w:val="left"/>
      <w:pPr>
        <w:tabs>
          <w:tab w:val="num" w:pos="360"/>
        </w:tabs>
        <w:ind w:left="360" w:firstLine="690"/>
      </w:pPr>
      <w:rPr>
        <w:rFonts w:hint="default"/>
        <w:color w:val="000000"/>
        <w:position w:val="0"/>
        <w:sz w:val="20"/>
      </w:rPr>
    </w:lvl>
    <w:lvl w:ilvl="2">
      <w:start w:val="1"/>
      <w:numFmt w:val="lowerRoman"/>
      <w:lvlText w:val="%3."/>
      <w:lvlJc w:val="left"/>
      <w:pPr>
        <w:tabs>
          <w:tab w:val="num" w:pos="370"/>
        </w:tabs>
        <w:ind w:left="370" w:firstLine="1400"/>
      </w:pPr>
      <w:rPr>
        <w:rFonts w:hint="default"/>
        <w:color w:val="000000"/>
        <w:position w:val="0"/>
        <w:sz w:val="20"/>
      </w:rPr>
    </w:lvl>
    <w:lvl w:ilvl="3">
      <w:start w:val="1"/>
      <w:numFmt w:val="decimal"/>
      <w:isLgl/>
      <w:lvlText w:val="%4."/>
      <w:lvlJc w:val="left"/>
      <w:pPr>
        <w:tabs>
          <w:tab w:val="num" w:pos="360"/>
        </w:tabs>
        <w:ind w:left="360" w:firstLine="2130"/>
      </w:pPr>
      <w:rPr>
        <w:rFonts w:hint="default"/>
        <w:color w:val="000000"/>
        <w:position w:val="0"/>
        <w:sz w:val="20"/>
      </w:rPr>
    </w:lvl>
    <w:lvl w:ilvl="4">
      <w:start w:val="1"/>
      <w:numFmt w:val="lowerLetter"/>
      <w:lvlText w:val="%5."/>
      <w:lvlJc w:val="left"/>
      <w:pPr>
        <w:tabs>
          <w:tab w:val="num" w:pos="360"/>
        </w:tabs>
        <w:ind w:left="360" w:firstLine="2850"/>
      </w:pPr>
      <w:rPr>
        <w:rFonts w:hint="default"/>
        <w:color w:val="000000"/>
        <w:position w:val="0"/>
        <w:sz w:val="20"/>
      </w:rPr>
    </w:lvl>
    <w:lvl w:ilvl="5">
      <w:start w:val="1"/>
      <w:numFmt w:val="lowerRoman"/>
      <w:lvlText w:val="%6."/>
      <w:lvlJc w:val="left"/>
      <w:pPr>
        <w:tabs>
          <w:tab w:val="num" w:pos="370"/>
        </w:tabs>
        <w:ind w:left="370" w:firstLine="3560"/>
      </w:pPr>
      <w:rPr>
        <w:rFonts w:hint="default"/>
        <w:color w:val="000000"/>
        <w:position w:val="0"/>
        <w:sz w:val="20"/>
      </w:rPr>
    </w:lvl>
    <w:lvl w:ilvl="6">
      <w:start w:val="1"/>
      <w:numFmt w:val="decimal"/>
      <w:isLgl/>
      <w:lvlText w:val="%7."/>
      <w:lvlJc w:val="left"/>
      <w:pPr>
        <w:tabs>
          <w:tab w:val="num" w:pos="360"/>
        </w:tabs>
        <w:ind w:left="360" w:firstLine="4290"/>
      </w:pPr>
      <w:rPr>
        <w:rFonts w:hint="default"/>
        <w:color w:val="000000"/>
        <w:position w:val="0"/>
        <w:sz w:val="20"/>
      </w:rPr>
    </w:lvl>
    <w:lvl w:ilvl="7">
      <w:start w:val="1"/>
      <w:numFmt w:val="lowerLetter"/>
      <w:lvlText w:val="%8."/>
      <w:lvlJc w:val="left"/>
      <w:pPr>
        <w:tabs>
          <w:tab w:val="num" w:pos="360"/>
        </w:tabs>
        <w:ind w:left="360" w:firstLine="5010"/>
      </w:pPr>
      <w:rPr>
        <w:rFonts w:hint="default"/>
        <w:color w:val="000000"/>
        <w:position w:val="0"/>
        <w:sz w:val="20"/>
      </w:rPr>
    </w:lvl>
    <w:lvl w:ilvl="8">
      <w:start w:val="1"/>
      <w:numFmt w:val="lowerRoman"/>
      <w:lvlText w:val="%9."/>
      <w:lvlJc w:val="left"/>
      <w:pPr>
        <w:tabs>
          <w:tab w:val="num" w:pos="370"/>
        </w:tabs>
        <w:ind w:left="370" w:firstLine="5720"/>
      </w:pPr>
      <w:rPr>
        <w:rFonts w:hint="default"/>
        <w:color w:val="000000"/>
        <w:position w:val="0"/>
        <w:sz w:val="20"/>
      </w:rPr>
    </w:lvl>
  </w:abstractNum>
  <w:abstractNum w:abstractNumId="7">
    <w:nsid w:val="00000008"/>
    <w:multiLevelType w:val="multilevel"/>
    <w:tmpl w:val="894EE87A"/>
    <w:lvl w:ilvl="0">
      <w:start w:val="1"/>
      <w:numFmt w:val="decimal"/>
      <w:isLgl/>
      <w:lvlText w:val="%1."/>
      <w:lvlJc w:val="left"/>
      <w:pPr>
        <w:tabs>
          <w:tab w:val="num" w:pos="330"/>
        </w:tabs>
        <w:ind w:left="330" w:firstLine="0"/>
      </w:pPr>
      <w:rPr>
        <w:rFonts w:hint="default"/>
        <w:color w:val="000000"/>
        <w:position w:val="0"/>
        <w:sz w:val="20"/>
      </w:rPr>
    </w:lvl>
    <w:lvl w:ilvl="1">
      <w:start w:val="1"/>
      <w:numFmt w:val="lowerLetter"/>
      <w:lvlText w:val="%2."/>
      <w:lvlJc w:val="left"/>
      <w:pPr>
        <w:tabs>
          <w:tab w:val="num" w:pos="360"/>
        </w:tabs>
        <w:ind w:left="360" w:firstLine="690"/>
      </w:pPr>
      <w:rPr>
        <w:rFonts w:hint="default"/>
        <w:color w:val="000000"/>
        <w:position w:val="0"/>
        <w:sz w:val="20"/>
      </w:rPr>
    </w:lvl>
    <w:lvl w:ilvl="2">
      <w:start w:val="1"/>
      <w:numFmt w:val="lowerRoman"/>
      <w:lvlText w:val="%3."/>
      <w:lvlJc w:val="left"/>
      <w:pPr>
        <w:tabs>
          <w:tab w:val="num" w:pos="370"/>
        </w:tabs>
        <w:ind w:left="370" w:firstLine="1400"/>
      </w:pPr>
      <w:rPr>
        <w:rFonts w:hint="default"/>
        <w:color w:val="000000"/>
        <w:position w:val="0"/>
        <w:sz w:val="20"/>
      </w:rPr>
    </w:lvl>
    <w:lvl w:ilvl="3">
      <w:start w:val="1"/>
      <w:numFmt w:val="decimal"/>
      <w:isLgl/>
      <w:lvlText w:val="%4."/>
      <w:lvlJc w:val="left"/>
      <w:pPr>
        <w:tabs>
          <w:tab w:val="num" w:pos="360"/>
        </w:tabs>
        <w:ind w:left="360" w:firstLine="2130"/>
      </w:pPr>
      <w:rPr>
        <w:rFonts w:hint="default"/>
        <w:color w:val="000000"/>
        <w:position w:val="0"/>
        <w:sz w:val="20"/>
      </w:rPr>
    </w:lvl>
    <w:lvl w:ilvl="4">
      <w:start w:val="1"/>
      <w:numFmt w:val="lowerLetter"/>
      <w:lvlText w:val="%5."/>
      <w:lvlJc w:val="left"/>
      <w:pPr>
        <w:tabs>
          <w:tab w:val="num" w:pos="360"/>
        </w:tabs>
        <w:ind w:left="360" w:firstLine="2850"/>
      </w:pPr>
      <w:rPr>
        <w:rFonts w:hint="default"/>
        <w:color w:val="000000"/>
        <w:position w:val="0"/>
        <w:sz w:val="20"/>
      </w:rPr>
    </w:lvl>
    <w:lvl w:ilvl="5">
      <w:start w:val="1"/>
      <w:numFmt w:val="lowerRoman"/>
      <w:lvlText w:val="%6."/>
      <w:lvlJc w:val="left"/>
      <w:pPr>
        <w:tabs>
          <w:tab w:val="num" w:pos="370"/>
        </w:tabs>
        <w:ind w:left="370" w:firstLine="3560"/>
      </w:pPr>
      <w:rPr>
        <w:rFonts w:hint="default"/>
        <w:color w:val="000000"/>
        <w:position w:val="0"/>
        <w:sz w:val="20"/>
      </w:rPr>
    </w:lvl>
    <w:lvl w:ilvl="6">
      <w:start w:val="1"/>
      <w:numFmt w:val="decimal"/>
      <w:isLgl/>
      <w:lvlText w:val="%7."/>
      <w:lvlJc w:val="left"/>
      <w:pPr>
        <w:tabs>
          <w:tab w:val="num" w:pos="360"/>
        </w:tabs>
        <w:ind w:left="360" w:firstLine="4290"/>
      </w:pPr>
      <w:rPr>
        <w:rFonts w:hint="default"/>
        <w:color w:val="000000"/>
        <w:position w:val="0"/>
        <w:sz w:val="20"/>
      </w:rPr>
    </w:lvl>
    <w:lvl w:ilvl="7">
      <w:start w:val="1"/>
      <w:numFmt w:val="lowerLetter"/>
      <w:lvlText w:val="%8."/>
      <w:lvlJc w:val="left"/>
      <w:pPr>
        <w:tabs>
          <w:tab w:val="num" w:pos="360"/>
        </w:tabs>
        <w:ind w:left="360" w:firstLine="5010"/>
      </w:pPr>
      <w:rPr>
        <w:rFonts w:hint="default"/>
        <w:color w:val="000000"/>
        <w:position w:val="0"/>
        <w:sz w:val="20"/>
      </w:rPr>
    </w:lvl>
    <w:lvl w:ilvl="8">
      <w:start w:val="1"/>
      <w:numFmt w:val="lowerRoman"/>
      <w:lvlText w:val="%9."/>
      <w:lvlJc w:val="left"/>
      <w:pPr>
        <w:tabs>
          <w:tab w:val="num" w:pos="370"/>
        </w:tabs>
        <w:ind w:left="370" w:firstLine="5720"/>
      </w:pPr>
      <w:rPr>
        <w:rFonts w:hint="default"/>
        <w:color w:val="000000"/>
        <w:position w:val="0"/>
        <w:sz w:val="20"/>
      </w:rPr>
    </w:lvl>
  </w:abstractNum>
  <w:abstractNum w:abstractNumId="8">
    <w:nsid w:val="00000009"/>
    <w:multiLevelType w:val="multilevel"/>
    <w:tmpl w:val="894EE87B"/>
    <w:lvl w:ilvl="0">
      <w:start w:val="1"/>
      <w:numFmt w:val="decimal"/>
      <w:isLgl/>
      <w:lvlText w:val="%1."/>
      <w:lvlJc w:val="left"/>
      <w:pPr>
        <w:tabs>
          <w:tab w:val="num" w:pos="360"/>
        </w:tabs>
        <w:ind w:left="360" w:firstLine="0"/>
      </w:pPr>
      <w:rPr>
        <w:rFonts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9">
    <w:nsid w:val="0000000A"/>
    <w:multiLevelType w:val="multilevel"/>
    <w:tmpl w:val="894EE87C"/>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upperLetter"/>
      <w:lvlText w:val="%3."/>
      <w:lvlJc w:val="left"/>
      <w:pPr>
        <w:tabs>
          <w:tab w:val="num" w:pos="720"/>
        </w:tabs>
        <w:ind w:left="720" w:firstLine="198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10">
    <w:nsid w:val="0000000B"/>
    <w:multiLevelType w:val="multilevel"/>
    <w:tmpl w:val="894EE87D"/>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11">
    <w:nsid w:val="0000000C"/>
    <w:multiLevelType w:val="multilevel"/>
    <w:tmpl w:val="894EE87E"/>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12">
    <w:nsid w:val="0000000D"/>
    <w:multiLevelType w:val="multilevel"/>
    <w:tmpl w:val="894EE87F"/>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13">
    <w:nsid w:val="0000000E"/>
    <w:multiLevelType w:val="multilevel"/>
    <w:tmpl w:val="894EE880"/>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decimal"/>
      <w:isLgl/>
      <w:lvlText w:val="%3"/>
      <w:lvlJc w:val="left"/>
      <w:pPr>
        <w:tabs>
          <w:tab w:val="num" w:pos="360"/>
        </w:tabs>
        <w:ind w:left="360" w:firstLine="198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14">
    <w:nsid w:val="0000000F"/>
    <w:multiLevelType w:val="multilevel"/>
    <w:tmpl w:val="894EE881"/>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0"/>
        </w:tabs>
        <w:ind w:left="0" w:firstLine="3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5">
    <w:nsid w:val="00000010"/>
    <w:multiLevelType w:val="multilevel"/>
    <w:tmpl w:val="894EE882"/>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bullet"/>
      <w:lvlText w:val="·"/>
      <w:lvlJc w:val="left"/>
      <w:pPr>
        <w:tabs>
          <w:tab w:val="num" w:pos="-90"/>
        </w:tabs>
        <w:ind w:left="-90" w:firstLine="360"/>
      </w:pPr>
      <w:rPr>
        <w:rFonts w:ascii="Lucida Grande" w:eastAsia="ヒラギノ角ゴ Pro W3" w:hAnsi="Symbol"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16">
    <w:nsid w:val="00000011"/>
    <w:multiLevelType w:val="multilevel"/>
    <w:tmpl w:val="894EE88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0"/>
      </w:rPr>
    </w:lvl>
  </w:abstractNum>
  <w:abstractNum w:abstractNumId="17">
    <w:nsid w:val="00000012"/>
    <w:multiLevelType w:val="multilevel"/>
    <w:tmpl w:val="894EE884"/>
    <w:lvl w:ilvl="0">
      <w:start w:val="1"/>
      <w:numFmt w:val="decimal"/>
      <w:isLgl/>
      <w:lvlText w:val="%1."/>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0"/>
      </w:pPr>
      <w:rPr>
        <w:rFonts w:hint="default"/>
        <w:color w:val="000000"/>
        <w:position w:val="0"/>
        <w:sz w:val="20"/>
      </w:rPr>
    </w:lvl>
    <w:lvl w:ilvl="2">
      <w:start w:val="1"/>
      <w:numFmt w:val="bullet"/>
      <w:suff w:val="nothing"/>
      <w:lvlText w:val=""/>
      <w:lvlJc w:val="left"/>
      <w:pPr>
        <w:ind w:left="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suff w:val="nothing"/>
      <w:lvlText w:val=""/>
      <w:lvlJc w:val="left"/>
      <w:pPr>
        <w:ind w:left="0" w:firstLine="0"/>
      </w:pPr>
      <w:rPr>
        <w:rFonts w:hint="default"/>
        <w:color w:val="000000"/>
        <w:position w:val="0"/>
        <w:sz w:val="20"/>
      </w:rPr>
    </w:lvl>
    <w:lvl w:ilvl="5">
      <w:start w:val="1"/>
      <w:numFmt w:val="bullet"/>
      <w:suff w:val="nothing"/>
      <w:lvlText w:val=""/>
      <w:lvlJc w:val="left"/>
      <w:pPr>
        <w:ind w:left="0" w:firstLine="0"/>
      </w:pPr>
      <w:rPr>
        <w:rFonts w:hint="default"/>
        <w:color w:val="000000"/>
        <w:position w:val="0"/>
        <w:sz w:val="20"/>
      </w:rPr>
    </w:lvl>
    <w:lvl w:ilvl="6">
      <w:start w:val="1"/>
      <w:numFmt w:val="bullet"/>
      <w:suff w:val="nothing"/>
      <w:lvlText w:val=""/>
      <w:lvlJc w:val="left"/>
      <w:pPr>
        <w:ind w:left="0" w:firstLine="0"/>
      </w:pPr>
      <w:rPr>
        <w:rFonts w:hint="default"/>
        <w:color w:val="000000"/>
        <w:position w:val="0"/>
        <w:sz w:val="20"/>
      </w:rPr>
    </w:lvl>
    <w:lvl w:ilvl="7">
      <w:start w:val="1"/>
      <w:numFmt w:val="bullet"/>
      <w:suff w:val="nothing"/>
      <w:lvlText w:val=""/>
      <w:lvlJc w:val="left"/>
      <w:pPr>
        <w:ind w:left="0" w:firstLine="0"/>
      </w:pPr>
      <w:rPr>
        <w:rFonts w:hint="default"/>
        <w:color w:val="000000"/>
        <w:position w:val="0"/>
        <w:sz w:val="20"/>
      </w:rPr>
    </w:lvl>
    <w:lvl w:ilvl="8">
      <w:start w:val="1"/>
      <w:numFmt w:val="bullet"/>
      <w:suff w:val="nothing"/>
      <w:lvlText w:val=""/>
      <w:lvlJc w:val="left"/>
      <w:pPr>
        <w:ind w:left="0" w:firstLine="0"/>
      </w:pPr>
      <w:rPr>
        <w:rFonts w:hint="default"/>
        <w:color w:val="000000"/>
        <w:position w:val="0"/>
        <w:sz w:val="20"/>
      </w:rPr>
    </w:lvl>
  </w:abstractNum>
  <w:abstractNum w:abstractNumId="18">
    <w:nsid w:val="00000013"/>
    <w:multiLevelType w:val="multilevel"/>
    <w:tmpl w:val="7B6C3C96"/>
    <w:lvl w:ilvl="0">
      <w:start w:val="1"/>
      <w:numFmt w:val="decimal"/>
      <w:isLgl/>
      <w:lvlText w:val="%1"/>
      <w:lvlJc w:val="left"/>
      <w:pPr>
        <w:tabs>
          <w:tab w:val="num" w:pos="390"/>
        </w:tabs>
        <w:ind w:left="390" w:firstLine="0"/>
      </w:pPr>
      <w:rPr>
        <w:rFonts w:hint="default"/>
        <w:color w:val="000000"/>
        <w:position w:val="0"/>
        <w:sz w:val="20"/>
      </w:rPr>
    </w:lvl>
    <w:lvl w:ilvl="1">
      <w:start w:val="2"/>
      <w:numFmt w:val="decimal"/>
      <w:isLgl/>
      <w:lvlText w:val="%1.%2"/>
      <w:lvlJc w:val="left"/>
      <w:pPr>
        <w:tabs>
          <w:tab w:val="num" w:pos="390"/>
        </w:tabs>
        <w:ind w:left="390" w:firstLine="0"/>
      </w:pPr>
      <w:rPr>
        <w:rFonts w:hint="default"/>
        <w:color w:val="000000"/>
        <w:position w:val="0"/>
        <w:sz w:val="22"/>
        <w:szCs w:val="22"/>
      </w:rPr>
    </w:lvl>
    <w:lvl w:ilvl="2">
      <w:start w:val="1"/>
      <w:numFmt w:val="decimal"/>
      <w:isLgl/>
      <w:lvlText w:val="%1.%2.%3"/>
      <w:lvlJc w:val="left"/>
      <w:pPr>
        <w:tabs>
          <w:tab w:val="num" w:pos="720"/>
        </w:tabs>
        <w:ind w:left="720" w:firstLine="0"/>
      </w:pPr>
      <w:rPr>
        <w:rFonts w:hint="default"/>
        <w:color w:val="000000"/>
        <w:position w:val="0"/>
        <w:sz w:val="20"/>
      </w:rPr>
    </w:lvl>
    <w:lvl w:ilvl="3">
      <w:start w:val="1"/>
      <w:numFmt w:val="decimal"/>
      <w:isLgl/>
      <w:lvlText w:val="%1.%2.%3.%4"/>
      <w:lvlJc w:val="left"/>
      <w:pPr>
        <w:tabs>
          <w:tab w:val="num" w:pos="720"/>
        </w:tabs>
        <w:ind w:left="720" w:firstLine="0"/>
      </w:pPr>
      <w:rPr>
        <w:rFonts w:hint="default"/>
        <w:color w:val="000000"/>
        <w:position w:val="0"/>
        <w:sz w:val="20"/>
      </w:rPr>
    </w:lvl>
    <w:lvl w:ilvl="4">
      <w:start w:val="1"/>
      <w:numFmt w:val="decimal"/>
      <w:isLgl/>
      <w:lvlText w:val="%1.%2.%3.%4.%5"/>
      <w:lvlJc w:val="left"/>
      <w:pPr>
        <w:tabs>
          <w:tab w:val="num" w:pos="720"/>
        </w:tabs>
        <w:ind w:left="720" w:firstLine="0"/>
      </w:pPr>
      <w:rPr>
        <w:rFonts w:hint="default"/>
        <w:color w:val="000000"/>
        <w:position w:val="0"/>
        <w:sz w:val="20"/>
      </w:rPr>
    </w:lvl>
    <w:lvl w:ilvl="5">
      <w:start w:val="1"/>
      <w:numFmt w:val="decimal"/>
      <w:isLgl/>
      <w:lvlText w:val="%1.%2.%3.%4.%5.%6"/>
      <w:lvlJc w:val="left"/>
      <w:pPr>
        <w:tabs>
          <w:tab w:val="num" w:pos="1080"/>
        </w:tabs>
        <w:ind w:left="1080" w:firstLine="0"/>
      </w:pPr>
      <w:rPr>
        <w:rFonts w:hint="default"/>
        <w:color w:val="000000"/>
        <w:position w:val="0"/>
        <w:sz w:val="20"/>
      </w:rPr>
    </w:lvl>
    <w:lvl w:ilvl="6">
      <w:start w:val="1"/>
      <w:numFmt w:val="decimal"/>
      <w:isLgl/>
      <w:lvlText w:val="%1.%2.%3.%4.%5.%6.%7"/>
      <w:lvlJc w:val="left"/>
      <w:pPr>
        <w:tabs>
          <w:tab w:val="num" w:pos="1080"/>
        </w:tabs>
        <w:ind w:left="1080" w:firstLine="0"/>
      </w:pPr>
      <w:rPr>
        <w:rFonts w:hint="default"/>
        <w:color w:val="000000"/>
        <w:position w:val="0"/>
        <w:sz w:val="20"/>
      </w:rPr>
    </w:lvl>
    <w:lvl w:ilvl="7">
      <w:start w:val="1"/>
      <w:numFmt w:val="decimal"/>
      <w:isLgl/>
      <w:lvlText w:val="%1.%2.%3.%4.%5.%6.%7.%8"/>
      <w:lvlJc w:val="left"/>
      <w:pPr>
        <w:tabs>
          <w:tab w:val="num" w:pos="1440"/>
        </w:tabs>
        <w:ind w:left="1440" w:firstLine="0"/>
      </w:pPr>
      <w:rPr>
        <w:rFonts w:hint="default"/>
        <w:color w:val="000000"/>
        <w:position w:val="0"/>
        <w:sz w:val="20"/>
      </w:rPr>
    </w:lvl>
    <w:lvl w:ilvl="8">
      <w:start w:val="1"/>
      <w:numFmt w:val="decimal"/>
      <w:isLgl/>
      <w:lvlText w:val="%1.%2.%3.%4.%5.%6.%7.%8.%9"/>
      <w:lvlJc w:val="left"/>
      <w:pPr>
        <w:tabs>
          <w:tab w:val="num" w:pos="1440"/>
        </w:tabs>
        <w:ind w:left="1440" w:firstLine="0"/>
      </w:pPr>
      <w:rPr>
        <w:rFonts w:hint="default"/>
        <w:color w:val="000000"/>
        <w:position w:val="0"/>
        <w:sz w:val="20"/>
      </w:rPr>
    </w:lvl>
  </w:abstractNum>
  <w:abstractNum w:abstractNumId="19">
    <w:nsid w:val="00000014"/>
    <w:multiLevelType w:val="multilevel"/>
    <w:tmpl w:val="894EE886"/>
    <w:lvl w:ilvl="0">
      <w:start w:val="1"/>
      <w:numFmt w:val="decimal"/>
      <w:isLgl/>
      <w:lvlText w:val="%1."/>
      <w:lvlJc w:val="left"/>
      <w:pPr>
        <w:tabs>
          <w:tab w:val="num" w:pos="1"/>
        </w:tabs>
        <w:ind w:left="1" w:firstLine="0"/>
      </w:pPr>
      <w:rPr>
        <w:rFonts w:hint="default"/>
        <w:color w:val="000000"/>
        <w:position w:val="0"/>
        <w:sz w:val="20"/>
      </w:rPr>
    </w:lvl>
    <w:lvl w:ilvl="1">
      <w:start w:val="1"/>
      <w:numFmt w:val="bullet"/>
      <w:suff w:val="nothing"/>
      <w:lvlText w:val=""/>
      <w:lvlJc w:val="left"/>
      <w:pPr>
        <w:ind w:left="0" w:firstLine="0"/>
      </w:pPr>
      <w:rPr>
        <w:rFonts w:hint="default"/>
        <w:color w:val="000000"/>
        <w:position w:val="0"/>
        <w:sz w:val="20"/>
      </w:rPr>
    </w:lvl>
    <w:lvl w:ilvl="2">
      <w:start w:val="1"/>
      <w:numFmt w:val="bullet"/>
      <w:suff w:val="nothing"/>
      <w:lvlText w:val=""/>
      <w:lvlJc w:val="left"/>
      <w:pPr>
        <w:ind w:left="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suff w:val="nothing"/>
      <w:lvlText w:val=""/>
      <w:lvlJc w:val="left"/>
      <w:pPr>
        <w:ind w:left="0" w:firstLine="0"/>
      </w:pPr>
      <w:rPr>
        <w:rFonts w:hint="default"/>
        <w:color w:val="000000"/>
        <w:position w:val="0"/>
        <w:sz w:val="20"/>
      </w:rPr>
    </w:lvl>
    <w:lvl w:ilvl="5">
      <w:start w:val="1"/>
      <w:numFmt w:val="bullet"/>
      <w:suff w:val="nothing"/>
      <w:lvlText w:val=""/>
      <w:lvlJc w:val="left"/>
      <w:pPr>
        <w:ind w:left="0" w:firstLine="0"/>
      </w:pPr>
      <w:rPr>
        <w:rFonts w:hint="default"/>
        <w:color w:val="000000"/>
        <w:position w:val="0"/>
        <w:sz w:val="20"/>
      </w:rPr>
    </w:lvl>
    <w:lvl w:ilvl="6">
      <w:start w:val="1"/>
      <w:numFmt w:val="bullet"/>
      <w:suff w:val="nothing"/>
      <w:lvlText w:val=""/>
      <w:lvlJc w:val="left"/>
      <w:pPr>
        <w:ind w:left="0" w:firstLine="0"/>
      </w:pPr>
      <w:rPr>
        <w:rFonts w:hint="default"/>
        <w:color w:val="000000"/>
        <w:position w:val="0"/>
        <w:sz w:val="20"/>
      </w:rPr>
    </w:lvl>
    <w:lvl w:ilvl="7">
      <w:start w:val="1"/>
      <w:numFmt w:val="bullet"/>
      <w:suff w:val="nothing"/>
      <w:lvlText w:val=""/>
      <w:lvlJc w:val="left"/>
      <w:pPr>
        <w:ind w:left="0" w:firstLine="0"/>
      </w:pPr>
      <w:rPr>
        <w:rFonts w:hint="default"/>
        <w:color w:val="000000"/>
        <w:position w:val="0"/>
        <w:sz w:val="20"/>
      </w:rPr>
    </w:lvl>
    <w:lvl w:ilvl="8">
      <w:start w:val="1"/>
      <w:numFmt w:val="bullet"/>
      <w:suff w:val="nothing"/>
      <w:lvlText w:val=""/>
      <w:lvlJc w:val="left"/>
      <w:pPr>
        <w:ind w:left="0" w:firstLine="0"/>
      </w:pPr>
      <w:rPr>
        <w:rFonts w:hint="default"/>
        <w:color w:val="000000"/>
        <w:position w:val="0"/>
        <w:sz w:val="20"/>
      </w:rPr>
    </w:lvl>
  </w:abstractNum>
  <w:abstractNum w:abstractNumId="20">
    <w:nsid w:val="00000015"/>
    <w:multiLevelType w:val="multilevel"/>
    <w:tmpl w:val="894EE887"/>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2."/>
      <w:lvlJc w:val="left"/>
      <w:pPr>
        <w:tabs>
          <w:tab w:val="num" w:pos="360"/>
        </w:tabs>
        <w:ind w:left="360" w:firstLine="360"/>
      </w:pPr>
      <w:rPr>
        <w:rFonts w:hint="default"/>
        <w:color w:val="000000"/>
        <w:position w:val="0"/>
        <w:sz w:val="20"/>
      </w:rPr>
    </w:lvl>
    <w:lvl w:ilvl="2">
      <w:start w:val="1"/>
      <w:numFmt w:val="bullet"/>
      <w:suff w:val="nothing"/>
      <w:lvlText w:val=""/>
      <w:lvlJc w:val="left"/>
      <w:pPr>
        <w:ind w:left="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suff w:val="nothing"/>
      <w:lvlText w:val=""/>
      <w:lvlJc w:val="left"/>
      <w:pPr>
        <w:ind w:left="0" w:firstLine="0"/>
      </w:pPr>
      <w:rPr>
        <w:rFonts w:hint="default"/>
        <w:color w:val="000000"/>
        <w:position w:val="0"/>
        <w:sz w:val="20"/>
      </w:rPr>
    </w:lvl>
    <w:lvl w:ilvl="5">
      <w:start w:val="1"/>
      <w:numFmt w:val="bullet"/>
      <w:suff w:val="nothing"/>
      <w:lvlText w:val=""/>
      <w:lvlJc w:val="left"/>
      <w:pPr>
        <w:ind w:left="0" w:firstLine="0"/>
      </w:pPr>
      <w:rPr>
        <w:rFonts w:hint="default"/>
        <w:color w:val="000000"/>
        <w:position w:val="0"/>
        <w:sz w:val="20"/>
      </w:rPr>
    </w:lvl>
    <w:lvl w:ilvl="6">
      <w:start w:val="1"/>
      <w:numFmt w:val="bullet"/>
      <w:suff w:val="nothing"/>
      <w:lvlText w:val=""/>
      <w:lvlJc w:val="left"/>
      <w:pPr>
        <w:ind w:left="0" w:firstLine="0"/>
      </w:pPr>
      <w:rPr>
        <w:rFonts w:hint="default"/>
        <w:color w:val="000000"/>
        <w:position w:val="0"/>
        <w:sz w:val="20"/>
      </w:rPr>
    </w:lvl>
    <w:lvl w:ilvl="7">
      <w:start w:val="1"/>
      <w:numFmt w:val="bullet"/>
      <w:suff w:val="nothing"/>
      <w:lvlText w:val=""/>
      <w:lvlJc w:val="left"/>
      <w:pPr>
        <w:ind w:left="0" w:firstLine="0"/>
      </w:pPr>
      <w:rPr>
        <w:rFonts w:hint="default"/>
        <w:color w:val="000000"/>
        <w:position w:val="0"/>
        <w:sz w:val="20"/>
      </w:rPr>
    </w:lvl>
    <w:lvl w:ilvl="8">
      <w:start w:val="1"/>
      <w:numFmt w:val="bullet"/>
      <w:suff w:val="nothing"/>
      <w:lvlText w:val=""/>
      <w:lvlJc w:val="left"/>
      <w:pPr>
        <w:ind w:left="0" w:firstLine="0"/>
      </w:pPr>
      <w:rPr>
        <w:rFonts w:hint="default"/>
        <w:color w:val="000000"/>
        <w:position w:val="0"/>
        <w:sz w:val="20"/>
      </w:rPr>
    </w:lvl>
  </w:abstractNum>
  <w:abstractNum w:abstractNumId="21">
    <w:nsid w:val="00000016"/>
    <w:multiLevelType w:val="multilevel"/>
    <w:tmpl w:val="894EE888"/>
    <w:lvl w:ilvl="0">
      <w:start w:val="1"/>
      <w:numFmt w:val="decimal"/>
      <w:isLgl/>
      <w:lvlText w:val="%1."/>
      <w:lvlJc w:val="left"/>
      <w:pPr>
        <w:tabs>
          <w:tab w:val="num" w:pos="1"/>
        </w:tabs>
        <w:ind w:left="1"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2">
    <w:nsid w:val="00000017"/>
    <w:multiLevelType w:val="multilevel"/>
    <w:tmpl w:val="894EE889"/>
    <w:lvl w:ilvl="0">
      <w:start w:val="5"/>
      <w:numFmt w:val="decimal"/>
      <w:isLgl/>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360"/>
      </w:pPr>
      <w:rPr>
        <w:rFonts w:hint="default"/>
        <w:color w:val="000000"/>
        <w:position w:val="0"/>
        <w:sz w:val="20"/>
      </w:rPr>
    </w:lvl>
    <w:lvl w:ilvl="2">
      <w:numFmt w:val="bullet"/>
      <w:lvlText w:val=""/>
      <w:lvlJc w:val="left"/>
      <w:pPr>
        <w:tabs>
          <w:tab w:val="num" w:pos="180"/>
        </w:tabs>
        <w:ind w:left="180" w:firstLine="54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suff w:val="nothing"/>
      <w:lvlText w:val=""/>
      <w:lvlJc w:val="left"/>
      <w:pPr>
        <w:ind w:left="0" w:firstLine="0"/>
      </w:pPr>
      <w:rPr>
        <w:rFonts w:hint="default"/>
        <w:color w:val="000000"/>
        <w:position w:val="0"/>
        <w:sz w:val="20"/>
      </w:rPr>
    </w:lvl>
    <w:lvl w:ilvl="5">
      <w:start w:val="1"/>
      <w:numFmt w:val="bullet"/>
      <w:suff w:val="nothing"/>
      <w:lvlText w:val=""/>
      <w:lvlJc w:val="left"/>
      <w:pPr>
        <w:ind w:left="0" w:firstLine="0"/>
      </w:pPr>
      <w:rPr>
        <w:rFonts w:hint="default"/>
        <w:color w:val="000000"/>
        <w:position w:val="0"/>
        <w:sz w:val="20"/>
      </w:rPr>
    </w:lvl>
    <w:lvl w:ilvl="6">
      <w:start w:val="1"/>
      <w:numFmt w:val="bullet"/>
      <w:suff w:val="nothing"/>
      <w:lvlText w:val=""/>
      <w:lvlJc w:val="left"/>
      <w:pPr>
        <w:ind w:left="0" w:firstLine="0"/>
      </w:pPr>
      <w:rPr>
        <w:rFonts w:hint="default"/>
        <w:color w:val="000000"/>
        <w:position w:val="0"/>
        <w:sz w:val="20"/>
      </w:rPr>
    </w:lvl>
    <w:lvl w:ilvl="7">
      <w:start w:val="1"/>
      <w:numFmt w:val="bullet"/>
      <w:suff w:val="nothing"/>
      <w:lvlText w:val=""/>
      <w:lvlJc w:val="left"/>
      <w:pPr>
        <w:ind w:left="0" w:firstLine="0"/>
      </w:pPr>
      <w:rPr>
        <w:rFonts w:hint="default"/>
        <w:color w:val="000000"/>
        <w:position w:val="0"/>
        <w:sz w:val="20"/>
      </w:rPr>
    </w:lvl>
    <w:lvl w:ilvl="8">
      <w:start w:val="1"/>
      <w:numFmt w:val="bullet"/>
      <w:suff w:val="nothing"/>
      <w:lvlText w:val=""/>
      <w:lvlJc w:val="left"/>
      <w:pPr>
        <w:ind w:left="0" w:firstLine="0"/>
      </w:pPr>
      <w:rPr>
        <w:rFonts w:hint="default"/>
        <w:color w:val="000000"/>
        <w:position w:val="0"/>
        <w:sz w:val="20"/>
      </w:rPr>
    </w:lvl>
  </w:abstractNum>
  <w:abstractNum w:abstractNumId="23">
    <w:nsid w:val="00000018"/>
    <w:multiLevelType w:val="multilevel"/>
    <w:tmpl w:val="5F58485A"/>
    <w:lvl w:ilvl="0">
      <w:start w:val="1"/>
      <w:numFmt w:val="decimal"/>
      <w:isLgl/>
      <w:lvlText w:val="%1"/>
      <w:lvlJc w:val="left"/>
      <w:pPr>
        <w:tabs>
          <w:tab w:val="num" w:pos="360"/>
        </w:tabs>
        <w:ind w:left="360" w:firstLine="0"/>
      </w:pPr>
      <w:rPr>
        <w:rFonts w:hint="default"/>
        <w:color w:val="000000"/>
        <w:position w:val="0"/>
        <w:sz w:val="20"/>
      </w:rPr>
    </w:lvl>
    <w:lvl w:ilvl="1">
      <w:start w:val="2"/>
      <w:numFmt w:val="decimal"/>
      <w:isLgl/>
      <w:lvlText w:val="%1.%2"/>
      <w:lvlJc w:val="left"/>
      <w:pPr>
        <w:tabs>
          <w:tab w:val="num" w:pos="450"/>
        </w:tabs>
        <w:ind w:left="450" w:firstLine="0"/>
      </w:pPr>
      <w:rPr>
        <w:rFonts w:hint="default"/>
        <w:color w:val="000000"/>
        <w:position w:val="0"/>
        <w:sz w:val="22"/>
        <w:szCs w:val="22"/>
      </w:rPr>
    </w:lvl>
    <w:lvl w:ilvl="2">
      <w:start w:val="1"/>
      <w:numFmt w:val="decimal"/>
      <w:isLgl/>
      <w:lvlText w:val="%1.%2.%3"/>
      <w:lvlJc w:val="left"/>
      <w:pPr>
        <w:tabs>
          <w:tab w:val="num" w:pos="720"/>
        </w:tabs>
        <w:ind w:left="720" w:firstLine="720"/>
      </w:pPr>
      <w:rPr>
        <w:rFonts w:hint="default"/>
        <w:color w:val="000000"/>
        <w:position w:val="0"/>
        <w:sz w:val="22"/>
        <w:szCs w:val="22"/>
      </w:rPr>
    </w:lvl>
    <w:lvl w:ilvl="3">
      <w:start w:val="1"/>
      <w:numFmt w:val="decimal"/>
      <w:isLgl/>
      <w:lvlText w:val="%1.%2.%3.%4"/>
      <w:lvlJc w:val="left"/>
      <w:pPr>
        <w:tabs>
          <w:tab w:val="num" w:pos="720"/>
        </w:tabs>
        <w:ind w:left="720" w:firstLine="1080"/>
      </w:pPr>
      <w:rPr>
        <w:rFonts w:hint="default"/>
        <w:color w:val="000000"/>
        <w:position w:val="0"/>
        <w:sz w:val="20"/>
      </w:rPr>
    </w:lvl>
    <w:lvl w:ilvl="4">
      <w:start w:val="1"/>
      <w:numFmt w:val="decimal"/>
      <w:isLgl/>
      <w:lvlText w:val="%1.%2.%3.%4.%5"/>
      <w:lvlJc w:val="left"/>
      <w:pPr>
        <w:tabs>
          <w:tab w:val="num" w:pos="1080"/>
        </w:tabs>
        <w:ind w:left="1080" w:firstLine="1440"/>
      </w:pPr>
      <w:rPr>
        <w:rFonts w:hint="default"/>
        <w:color w:val="000000"/>
        <w:position w:val="0"/>
        <w:sz w:val="20"/>
      </w:rPr>
    </w:lvl>
    <w:lvl w:ilvl="5">
      <w:start w:val="1"/>
      <w:numFmt w:val="decimal"/>
      <w:isLgl/>
      <w:lvlText w:val="%1.%2.%3.%4.%5.%6"/>
      <w:lvlJc w:val="left"/>
      <w:pPr>
        <w:tabs>
          <w:tab w:val="num" w:pos="1080"/>
        </w:tabs>
        <w:ind w:left="1080" w:firstLine="1800"/>
      </w:pPr>
      <w:rPr>
        <w:rFonts w:hint="default"/>
        <w:color w:val="000000"/>
        <w:position w:val="0"/>
        <w:sz w:val="20"/>
      </w:rPr>
    </w:lvl>
    <w:lvl w:ilvl="6">
      <w:start w:val="1"/>
      <w:numFmt w:val="decimal"/>
      <w:isLgl/>
      <w:lvlText w:val="%1.%2.%3.%4.%5.%6.%7"/>
      <w:lvlJc w:val="left"/>
      <w:pPr>
        <w:tabs>
          <w:tab w:val="num" w:pos="1440"/>
        </w:tabs>
        <w:ind w:left="1440" w:firstLine="2160"/>
      </w:pPr>
      <w:rPr>
        <w:rFonts w:hint="default"/>
        <w:color w:val="000000"/>
        <w:position w:val="0"/>
        <w:sz w:val="20"/>
      </w:rPr>
    </w:lvl>
    <w:lvl w:ilvl="7">
      <w:start w:val="1"/>
      <w:numFmt w:val="decimal"/>
      <w:isLgl/>
      <w:lvlText w:val="%1.%2.%3.%4.%5.%6.%7.%8"/>
      <w:lvlJc w:val="left"/>
      <w:pPr>
        <w:tabs>
          <w:tab w:val="num" w:pos="1440"/>
        </w:tabs>
        <w:ind w:left="1440"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24">
    <w:nsid w:val="00000019"/>
    <w:multiLevelType w:val="multilevel"/>
    <w:tmpl w:val="894EE88B"/>
    <w:lvl w:ilvl="0">
      <w:start w:val="1"/>
      <w:numFmt w:val="upperLetter"/>
      <w:lvlText w:val="%1."/>
      <w:lvlJc w:val="left"/>
      <w:pPr>
        <w:tabs>
          <w:tab w:val="num" w:pos="360"/>
        </w:tabs>
        <w:ind w:left="360" w:firstLine="900"/>
      </w:pPr>
      <w:rPr>
        <w:rFonts w:hint="default"/>
        <w:color w:val="000000"/>
        <w:position w:val="0"/>
        <w:sz w:val="20"/>
      </w:rPr>
    </w:lvl>
    <w:lvl w:ilvl="1">
      <w:start w:val="1"/>
      <w:numFmt w:val="decimal"/>
      <w:isLgl/>
      <w:lvlText w:val="%2."/>
      <w:lvlJc w:val="left"/>
      <w:pPr>
        <w:tabs>
          <w:tab w:val="num" w:pos="360"/>
        </w:tabs>
        <w:ind w:left="360" w:firstLine="0"/>
      </w:pPr>
      <w:rPr>
        <w:rFonts w:hint="default"/>
        <w:color w:val="000000"/>
        <w:position w:val="0"/>
        <w:sz w:val="20"/>
      </w:rPr>
    </w:lvl>
    <w:lvl w:ilvl="2">
      <w:start w:val="1"/>
      <w:numFmt w:val="lowerRoman"/>
      <w:lvlText w:val="%3."/>
      <w:lvlJc w:val="left"/>
      <w:pPr>
        <w:tabs>
          <w:tab w:val="num" w:pos="370"/>
        </w:tabs>
        <w:ind w:left="370" w:firstLine="2330"/>
      </w:pPr>
      <w:rPr>
        <w:rFonts w:hint="default"/>
        <w:color w:val="000000"/>
        <w:position w:val="0"/>
        <w:sz w:val="20"/>
      </w:rPr>
    </w:lvl>
    <w:lvl w:ilvl="3">
      <w:start w:val="1"/>
      <w:numFmt w:val="decimal"/>
      <w:isLgl/>
      <w:lvlText w:val="%4."/>
      <w:lvlJc w:val="left"/>
      <w:pPr>
        <w:tabs>
          <w:tab w:val="num" w:pos="360"/>
        </w:tabs>
        <w:ind w:left="360" w:firstLine="3060"/>
      </w:pPr>
      <w:rPr>
        <w:rFonts w:hint="default"/>
        <w:color w:val="000000"/>
        <w:position w:val="0"/>
        <w:sz w:val="20"/>
      </w:rPr>
    </w:lvl>
    <w:lvl w:ilvl="4">
      <w:start w:val="1"/>
      <w:numFmt w:val="lowerLetter"/>
      <w:lvlText w:val="%5."/>
      <w:lvlJc w:val="left"/>
      <w:pPr>
        <w:tabs>
          <w:tab w:val="num" w:pos="360"/>
        </w:tabs>
        <w:ind w:left="360" w:firstLine="3780"/>
      </w:pPr>
      <w:rPr>
        <w:rFonts w:hint="default"/>
        <w:color w:val="000000"/>
        <w:position w:val="0"/>
        <w:sz w:val="20"/>
      </w:rPr>
    </w:lvl>
    <w:lvl w:ilvl="5">
      <w:start w:val="1"/>
      <w:numFmt w:val="lowerRoman"/>
      <w:lvlText w:val="%6."/>
      <w:lvlJc w:val="left"/>
      <w:pPr>
        <w:tabs>
          <w:tab w:val="num" w:pos="370"/>
        </w:tabs>
        <w:ind w:left="370" w:firstLine="4490"/>
      </w:pPr>
      <w:rPr>
        <w:rFonts w:hint="default"/>
        <w:color w:val="000000"/>
        <w:position w:val="0"/>
        <w:sz w:val="20"/>
      </w:rPr>
    </w:lvl>
    <w:lvl w:ilvl="6">
      <w:start w:val="1"/>
      <w:numFmt w:val="decimal"/>
      <w:isLgl/>
      <w:lvlText w:val="%7."/>
      <w:lvlJc w:val="left"/>
      <w:pPr>
        <w:tabs>
          <w:tab w:val="num" w:pos="360"/>
        </w:tabs>
        <w:ind w:left="360" w:firstLine="5220"/>
      </w:pPr>
      <w:rPr>
        <w:rFonts w:hint="default"/>
        <w:color w:val="000000"/>
        <w:position w:val="0"/>
        <w:sz w:val="20"/>
      </w:rPr>
    </w:lvl>
    <w:lvl w:ilvl="7">
      <w:start w:val="1"/>
      <w:numFmt w:val="lowerLetter"/>
      <w:lvlText w:val="%8."/>
      <w:lvlJc w:val="left"/>
      <w:pPr>
        <w:tabs>
          <w:tab w:val="num" w:pos="360"/>
        </w:tabs>
        <w:ind w:left="360" w:firstLine="5940"/>
      </w:pPr>
      <w:rPr>
        <w:rFonts w:hint="default"/>
        <w:color w:val="000000"/>
        <w:position w:val="0"/>
        <w:sz w:val="20"/>
      </w:rPr>
    </w:lvl>
    <w:lvl w:ilvl="8">
      <w:start w:val="1"/>
      <w:numFmt w:val="lowerRoman"/>
      <w:lvlText w:val="%9."/>
      <w:lvlJc w:val="left"/>
      <w:pPr>
        <w:tabs>
          <w:tab w:val="num" w:pos="370"/>
        </w:tabs>
        <w:ind w:left="370" w:firstLine="6650"/>
      </w:pPr>
      <w:rPr>
        <w:rFonts w:hint="default"/>
        <w:color w:val="000000"/>
        <w:position w:val="0"/>
        <w:sz w:val="20"/>
      </w:rPr>
    </w:lvl>
  </w:abstractNum>
  <w:abstractNum w:abstractNumId="25">
    <w:nsid w:val="0000001A"/>
    <w:multiLevelType w:val="multilevel"/>
    <w:tmpl w:val="894EE88C"/>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6">
    <w:nsid w:val="0000001B"/>
    <w:multiLevelType w:val="multilevel"/>
    <w:tmpl w:val="894EE88D"/>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7">
    <w:nsid w:val="0000001C"/>
    <w:multiLevelType w:val="multilevel"/>
    <w:tmpl w:val="894EE88E"/>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8">
    <w:nsid w:val="0000001D"/>
    <w:multiLevelType w:val="multilevel"/>
    <w:tmpl w:val="894EE88F"/>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9">
    <w:nsid w:val="0000001E"/>
    <w:multiLevelType w:val="multilevel"/>
    <w:tmpl w:val="894EE890"/>
    <w:lvl w:ilvl="0">
      <w:start w:val="1"/>
      <w:numFmt w:val="bullet"/>
      <w:suff w:val="nothing"/>
      <w:lvlText w:val="·"/>
      <w:lvlJc w:val="left"/>
      <w:pPr>
        <w:ind w:left="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0"/>
      </w:rPr>
    </w:lvl>
  </w:abstractNum>
  <w:abstractNum w:abstractNumId="30">
    <w:nsid w:val="0000001F"/>
    <w:multiLevelType w:val="multilevel"/>
    <w:tmpl w:val="894EE891"/>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31">
    <w:nsid w:val="00000020"/>
    <w:multiLevelType w:val="multilevel"/>
    <w:tmpl w:val="894EE892"/>
    <w:lvl w:ilvl="0">
      <w:start w:val="1"/>
      <w:numFmt w:val="decimal"/>
      <w:isLgl/>
      <w:lvlText w:val="%1."/>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0"/>
      </w:pPr>
      <w:rPr>
        <w:rFonts w:hint="default"/>
        <w:color w:val="000000"/>
        <w:position w:val="0"/>
        <w:sz w:val="20"/>
      </w:rPr>
    </w:lvl>
    <w:lvl w:ilvl="2">
      <w:start w:val="1"/>
      <w:numFmt w:val="bullet"/>
      <w:suff w:val="nothing"/>
      <w:lvlText w:val=""/>
      <w:lvlJc w:val="left"/>
      <w:pPr>
        <w:ind w:left="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suff w:val="nothing"/>
      <w:lvlText w:val=""/>
      <w:lvlJc w:val="left"/>
      <w:pPr>
        <w:ind w:left="0" w:firstLine="0"/>
      </w:pPr>
      <w:rPr>
        <w:rFonts w:hint="default"/>
        <w:color w:val="000000"/>
        <w:position w:val="0"/>
        <w:sz w:val="20"/>
      </w:rPr>
    </w:lvl>
    <w:lvl w:ilvl="5">
      <w:start w:val="1"/>
      <w:numFmt w:val="bullet"/>
      <w:suff w:val="nothing"/>
      <w:lvlText w:val=""/>
      <w:lvlJc w:val="left"/>
      <w:pPr>
        <w:ind w:left="0" w:firstLine="0"/>
      </w:pPr>
      <w:rPr>
        <w:rFonts w:hint="default"/>
        <w:color w:val="000000"/>
        <w:position w:val="0"/>
        <w:sz w:val="20"/>
      </w:rPr>
    </w:lvl>
    <w:lvl w:ilvl="6">
      <w:start w:val="1"/>
      <w:numFmt w:val="bullet"/>
      <w:suff w:val="nothing"/>
      <w:lvlText w:val=""/>
      <w:lvlJc w:val="left"/>
      <w:pPr>
        <w:ind w:left="0" w:firstLine="0"/>
      </w:pPr>
      <w:rPr>
        <w:rFonts w:hint="default"/>
        <w:color w:val="000000"/>
        <w:position w:val="0"/>
        <w:sz w:val="20"/>
      </w:rPr>
    </w:lvl>
    <w:lvl w:ilvl="7">
      <w:start w:val="1"/>
      <w:numFmt w:val="bullet"/>
      <w:suff w:val="nothing"/>
      <w:lvlText w:val=""/>
      <w:lvlJc w:val="left"/>
      <w:pPr>
        <w:ind w:left="0" w:firstLine="0"/>
      </w:pPr>
      <w:rPr>
        <w:rFonts w:hint="default"/>
        <w:color w:val="000000"/>
        <w:position w:val="0"/>
        <w:sz w:val="20"/>
      </w:rPr>
    </w:lvl>
    <w:lvl w:ilvl="8">
      <w:start w:val="1"/>
      <w:numFmt w:val="bullet"/>
      <w:suff w:val="nothing"/>
      <w:lvlText w:val=""/>
      <w:lvlJc w:val="left"/>
      <w:pPr>
        <w:ind w:left="0" w:firstLine="0"/>
      </w:pPr>
      <w:rPr>
        <w:rFonts w:hint="default"/>
        <w:color w:val="000000"/>
        <w:position w:val="0"/>
        <w:sz w:val="20"/>
      </w:rPr>
    </w:lvl>
  </w:abstractNum>
  <w:abstractNum w:abstractNumId="32">
    <w:nsid w:val="00000021"/>
    <w:multiLevelType w:val="multilevel"/>
    <w:tmpl w:val="894EE893"/>
    <w:lvl w:ilvl="0">
      <w:start w:val="1"/>
      <w:numFmt w:val="decimal"/>
      <w:isLgl/>
      <w:lvlText w:val="%1."/>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0"/>
      </w:pPr>
      <w:rPr>
        <w:rFonts w:hint="default"/>
        <w:color w:val="000000"/>
        <w:position w:val="0"/>
        <w:sz w:val="20"/>
      </w:rPr>
    </w:lvl>
    <w:lvl w:ilvl="2">
      <w:start w:val="1"/>
      <w:numFmt w:val="bullet"/>
      <w:suff w:val="nothing"/>
      <w:lvlText w:val=""/>
      <w:lvlJc w:val="left"/>
      <w:pPr>
        <w:ind w:left="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suff w:val="nothing"/>
      <w:lvlText w:val=""/>
      <w:lvlJc w:val="left"/>
      <w:pPr>
        <w:ind w:left="0" w:firstLine="0"/>
      </w:pPr>
      <w:rPr>
        <w:rFonts w:hint="default"/>
        <w:color w:val="000000"/>
        <w:position w:val="0"/>
        <w:sz w:val="20"/>
      </w:rPr>
    </w:lvl>
    <w:lvl w:ilvl="5">
      <w:start w:val="1"/>
      <w:numFmt w:val="bullet"/>
      <w:suff w:val="nothing"/>
      <w:lvlText w:val=""/>
      <w:lvlJc w:val="left"/>
      <w:pPr>
        <w:ind w:left="0" w:firstLine="0"/>
      </w:pPr>
      <w:rPr>
        <w:rFonts w:hint="default"/>
        <w:color w:val="000000"/>
        <w:position w:val="0"/>
        <w:sz w:val="20"/>
      </w:rPr>
    </w:lvl>
    <w:lvl w:ilvl="6">
      <w:start w:val="1"/>
      <w:numFmt w:val="bullet"/>
      <w:suff w:val="nothing"/>
      <w:lvlText w:val=""/>
      <w:lvlJc w:val="left"/>
      <w:pPr>
        <w:ind w:left="0" w:firstLine="0"/>
      </w:pPr>
      <w:rPr>
        <w:rFonts w:hint="default"/>
        <w:color w:val="000000"/>
        <w:position w:val="0"/>
        <w:sz w:val="20"/>
      </w:rPr>
    </w:lvl>
    <w:lvl w:ilvl="7">
      <w:start w:val="1"/>
      <w:numFmt w:val="bullet"/>
      <w:suff w:val="nothing"/>
      <w:lvlText w:val=""/>
      <w:lvlJc w:val="left"/>
      <w:pPr>
        <w:ind w:left="0" w:firstLine="0"/>
      </w:pPr>
      <w:rPr>
        <w:rFonts w:hint="default"/>
        <w:color w:val="000000"/>
        <w:position w:val="0"/>
        <w:sz w:val="20"/>
      </w:rPr>
    </w:lvl>
    <w:lvl w:ilvl="8">
      <w:start w:val="1"/>
      <w:numFmt w:val="bullet"/>
      <w:suff w:val="nothing"/>
      <w:lvlText w:val=""/>
      <w:lvlJc w:val="left"/>
      <w:pPr>
        <w:ind w:left="0" w:firstLine="0"/>
      </w:pPr>
      <w:rPr>
        <w:rFonts w:hint="default"/>
        <w:color w:val="000000"/>
        <w:position w:val="0"/>
        <w:sz w:val="20"/>
      </w:rPr>
    </w:lvl>
  </w:abstractNum>
  <w:abstractNum w:abstractNumId="33">
    <w:nsid w:val="00000022"/>
    <w:multiLevelType w:val="multilevel"/>
    <w:tmpl w:val="894EE894"/>
    <w:lvl w:ilvl="0">
      <w:start w:val="1"/>
      <w:numFmt w:val="decimal"/>
      <w:isLgl/>
      <w:lvlText w:val="%1."/>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0"/>
      </w:pPr>
      <w:rPr>
        <w:rFonts w:hint="default"/>
        <w:color w:val="000000"/>
        <w:position w:val="0"/>
        <w:sz w:val="20"/>
      </w:rPr>
    </w:lvl>
    <w:lvl w:ilvl="2">
      <w:start w:val="1"/>
      <w:numFmt w:val="bullet"/>
      <w:suff w:val="nothing"/>
      <w:lvlText w:val=""/>
      <w:lvlJc w:val="left"/>
      <w:pPr>
        <w:ind w:left="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suff w:val="nothing"/>
      <w:lvlText w:val=""/>
      <w:lvlJc w:val="left"/>
      <w:pPr>
        <w:ind w:left="0" w:firstLine="0"/>
      </w:pPr>
      <w:rPr>
        <w:rFonts w:hint="default"/>
        <w:color w:val="000000"/>
        <w:position w:val="0"/>
        <w:sz w:val="20"/>
      </w:rPr>
    </w:lvl>
    <w:lvl w:ilvl="5">
      <w:start w:val="1"/>
      <w:numFmt w:val="bullet"/>
      <w:suff w:val="nothing"/>
      <w:lvlText w:val=""/>
      <w:lvlJc w:val="left"/>
      <w:pPr>
        <w:ind w:left="0" w:firstLine="0"/>
      </w:pPr>
      <w:rPr>
        <w:rFonts w:hint="default"/>
        <w:color w:val="000000"/>
        <w:position w:val="0"/>
        <w:sz w:val="20"/>
      </w:rPr>
    </w:lvl>
    <w:lvl w:ilvl="6">
      <w:start w:val="1"/>
      <w:numFmt w:val="bullet"/>
      <w:suff w:val="nothing"/>
      <w:lvlText w:val=""/>
      <w:lvlJc w:val="left"/>
      <w:pPr>
        <w:ind w:left="0" w:firstLine="0"/>
      </w:pPr>
      <w:rPr>
        <w:rFonts w:hint="default"/>
        <w:color w:val="000000"/>
        <w:position w:val="0"/>
        <w:sz w:val="20"/>
      </w:rPr>
    </w:lvl>
    <w:lvl w:ilvl="7">
      <w:start w:val="1"/>
      <w:numFmt w:val="bullet"/>
      <w:suff w:val="nothing"/>
      <w:lvlText w:val=""/>
      <w:lvlJc w:val="left"/>
      <w:pPr>
        <w:ind w:left="0" w:firstLine="0"/>
      </w:pPr>
      <w:rPr>
        <w:rFonts w:hint="default"/>
        <w:color w:val="000000"/>
        <w:position w:val="0"/>
        <w:sz w:val="20"/>
      </w:rPr>
    </w:lvl>
    <w:lvl w:ilvl="8">
      <w:start w:val="1"/>
      <w:numFmt w:val="bullet"/>
      <w:suff w:val="nothing"/>
      <w:lvlText w:val=""/>
      <w:lvlJc w:val="left"/>
      <w:pPr>
        <w:ind w:left="0" w:firstLine="0"/>
      </w:pPr>
      <w:rPr>
        <w:rFonts w:hint="default"/>
        <w:color w:val="000000"/>
        <w:position w:val="0"/>
        <w:sz w:val="20"/>
      </w:rPr>
    </w:lvl>
  </w:abstractNum>
  <w:abstractNum w:abstractNumId="34">
    <w:nsid w:val="00000023"/>
    <w:multiLevelType w:val="multilevel"/>
    <w:tmpl w:val="894EE895"/>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2.0"/>
      <w:lvlJc w:val="left"/>
      <w:pPr>
        <w:tabs>
          <w:tab w:val="num" w:pos="360"/>
        </w:tabs>
        <w:ind w:left="360" w:firstLine="1080"/>
      </w:pPr>
      <w:rPr>
        <w:rFonts w:hint="default"/>
        <w:b/>
        <w:color w:val="000000"/>
        <w:position w:val="0"/>
        <w:sz w:val="20"/>
      </w:rPr>
    </w:lvl>
    <w:lvl w:ilvl="2">
      <w:start w:val="1"/>
      <w:numFmt w:val="bullet"/>
      <w:suff w:val="nothing"/>
      <w:lvlText w:val=""/>
      <w:lvlJc w:val="left"/>
      <w:pPr>
        <w:ind w:left="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suff w:val="nothing"/>
      <w:lvlText w:val=""/>
      <w:lvlJc w:val="left"/>
      <w:pPr>
        <w:ind w:left="0" w:firstLine="0"/>
      </w:pPr>
      <w:rPr>
        <w:rFonts w:hint="default"/>
        <w:color w:val="000000"/>
        <w:position w:val="0"/>
        <w:sz w:val="20"/>
      </w:rPr>
    </w:lvl>
    <w:lvl w:ilvl="5">
      <w:start w:val="1"/>
      <w:numFmt w:val="bullet"/>
      <w:suff w:val="nothing"/>
      <w:lvlText w:val=""/>
      <w:lvlJc w:val="left"/>
      <w:pPr>
        <w:ind w:left="0" w:firstLine="0"/>
      </w:pPr>
      <w:rPr>
        <w:rFonts w:hint="default"/>
        <w:color w:val="000000"/>
        <w:position w:val="0"/>
        <w:sz w:val="20"/>
      </w:rPr>
    </w:lvl>
    <w:lvl w:ilvl="6">
      <w:start w:val="1"/>
      <w:numFmt w:val="bullet"/>
      <w:suff w:val="nothing"/>
      <w:lvlText w:val=""/>
      <w:lvlJc w:val="left"/>
      <w:pPr>
        <w:ind w:left="0" w:firstLine="0"/>
      </w:pPr>
      <w:rPr>
        <w:rFonts w:hint="default"/>
        <w:color w:val="000000"/>
        <w:position w:val="0"/>
        <w:sz w:val="20"/>
      </w:rPr>
    </w:lvl>
    <w:lvl w:ilvl="7">
      <w:start w:val="1"/>
      <w:numFmt w:val="bullet"/>
      <w:suff w:val="nothing"/>
      <w:lvlText w:val=""/>
      <w:lvlJc w:val="left"/>
      <w:pPr>
        <w:ind w:left="0" w:firstLine="0"/>
      </w:pPr>
      <w:rPr>
        <w:rFonts w:hint="default"/>
        <w:color w:val="000000"/>
        <w:position w:val="0"/>
        <w:sz w:val="20"/>
      </w:rPr>
    </w:lvl>
    <w:lvl w:ilvl="8">
      <w:start w:val="1"/>
      <w:numFmt w:val="bullet"/>
      <w:suff w:val="nothing"/>
      <w:lvlText w:val=""/>
      <w:lvlJc w:val="left"/>
      <w:pPr>
        <w:ind w:left="0" w:firstLine="0"/>
      </w:pPr>
      <w:rPr>
        <w:rFonts w:hint="default"/>
        <w:color w:val="000000"/>
        <w:position w:val="0"/>
        <w:sz w:val="20"/>
      </w:rPr>
    </w:lvl>
  </w:abstractNum>
  <w:abstractNum w:abstractNumId="35">
    <w:nsid w:val="00000024"/>
    <w:multiLevelType w:val="multilevel"/>
    <w:tmpl w:val="894EE89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584"/>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304"/>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024"/>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744"/>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464"/>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184"/>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904"/>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624"/>
      </w:pPr>
      <w:rPr>
        <w:rFonts w:ascii="Wingdings" w:eastAsia="ヒラギノ角ゴ Pro W3" w:hAnsi="Wingdings" w:hint="default"/>
        <w:color w:val="000000"/>
        <w:position w:val="0"/>
        <w:sz w:val="20"/>
      </w:rPr>
    </w:lvl>
  </w:abstractNum>
  <w:abstractNum w:abstractNumId="36">
    <w:nsid w:val="00000025"/>
    <w:multiLevelType w:val="multilevel"/>
    <w:tmpl w:val="894EE89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584"/>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304"/>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024"/>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744"/>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464"/>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184"/>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904"/>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624"/>
      </w:pPr>
      <w:rPr>
        <w:rFonts w:ascii="Wingdings" w:eastAsia="ヒラギノ角ゴ Pro W3" w:hAnsi="Wingdings" w:hint="default"/>
        <w:color w:val="000000"/>
        <w:position w:val="0"/>
        <w:sz w:val="20"/>
      </w:rPr>
    </w:lvl>
  </w:abstractNum>
  <w:abstractNum w:abstractNumId="37">
    <w:nsid w:val="00000026"/>
    <w:multiLevelType w:val="multilevel"/>
    <w:tmpl w:val="894EE89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77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49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1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3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5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37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09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10"/>
      </w:pPr>
      <w:rPr>
        <w:rFonts w:ascii="Wingdings" w:eastAsia="ヒラギノ角ゴ Pro W3" w:hAnsi="Wingdings" w:hint="default"/>
        <w:color w:val="000000"/>
        <w:position w:val="0"/>
        <w:sz w:val="20"/>
      </w:rPr>
    </w:lvl>
  </w:abstractNum>
  <w:abstractNum w:abstractNumId="38">
    <w:nsid w:val="00000027"/>
    <w:multiLevelType w:val="multilevel"/>
    <w:tmpl w:val="894EE89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77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49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1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3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5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37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09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10"/>
      </w:pPr>
      <w:rPr>
        <w:rFonts w:ascii="Wingdings" w:eastAsia="ヒラギノ角ゴ Pro W3" w:hAnsi="Wingdings" w:hint="default"/>
        <w:color w:val="000000"/>
        <w:position w:val="0"/>
        <w:sz w:val="20"/>
      </w:rPr>
    </w:lvl>
  </w:abstractNum>
  <w:abstractNum w:abstractNumId="39">
    <w:nsid w:val="00000028"/>
    <w:multiLevelType w:val="multilevel"/>
    <w:tmpl w:val="894EE89A"/>
    <w:lvl w:ilvl="0">
      <w:start w:val="1"/>
      <w:numFmt w:val="decimal"/>
      <w:isLgl/>
      <w:lvlText w:val="%1."/>
      <w:lvlJc w:val="left"/>
      <w:pPr>
        <w:tabs>
          <w:tab w:val="num" w:pos="270"/>
        </w:tabs>
        <w:ind w:left="27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40">
    <w:nsid w:val="00000029"/>
    <w:multiLevelType w:val="multilevel"/>
    <w:tmpl w:val="894EE89B"/>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41">
    <w:nsid w:val="0000002A"/>
    <w:multiLevelType w:val="multilevel"/>
    <w:tmpl w:val="894EE89C"/>
    <w:lvl w:ilvl="0">
      <w:start w:val="6"/>
      <w:numFmt w:val="decimal"/>
      <w:isLgl/>
      <w:lvlText w:val="%1."/>
      <w:lvlJc w:val="left"/>
      <w:pPr>
        <w:tabs>
          <w:tab w:val="num" w:pos="360"/>
        </w:tabs>
        <w:ind w:left="360" w:firstLine="360"/>
      </w:pPr>
      <w:rPr>
        <w:rFonts w:hint="default"/>
        <w:color w:val="000000"/>
        <w:position w:val="0"/>
        <w:sz w:val="20"/>
      </w:rPr>
    </w:lvl>
    <w:lvl w:ilvl="1">
      <w:numFmt w:val="bullet"/>
      <w:lvlText w:val=""/>
      <w:lvlJc w:val="left"/>
      <w:pPr>
        <w:tabs>
          <w:tab w:val="num" w:pos="360"/>
        </w:tabs>
        <w:ind w:left="360" w:firstLine="0"/>
      </w:pPr>
      <w:rPr>
        <w:rFonts w:hint="default"/>
        <w:color w:val="000000"/>
        <w:position w:val="0"/>
        <w:sz w:val="20"/>
      </w:rPr>
    </w:lvl>
    <w:lvl w:ilvl="2">
      <w:start w:val="1"/>
      <w:numFmt w:val="bullet"/>
      <w:suff w:val="nothing"/>
      <w:lvlText w:val=""/>
      <w:lvlJc w:val="left"/>
      <w:pPr>
        <w:ind w:left="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suff w:val="nothing"/>
      <w:lvlText w:val=""/>
      <w:lvlJc w:val="left"/>
      <w:pPr>
        <w:ind w:left="0" w:firstLine="0"/>
      </w:pPr>
      <w:rPr>
        <w:rFonts w:hint="default"/>
        <w:color w:val="000000"/>
        <w:position w:val="0"/>
        <w:sz w:val="20"/>
      </w:rPr>
    </w:lvl>
    <w:lvl w:ilvl="5">
      <w:start w:val="1"/>
      <w:numFmt w:val="bullet"/>
      <w:suff w:val="nothing"/>
      <w:lvlText w:val=""/>
      <w:lvlJc w:val="left"/>
      <w:pPr>
        <w:ind w:left="0" w:firstLine="0"/>
      </w:pPr>
      <w:rPr>
        <w:rFonts w:hint="default"/>
        <w:color w:val="000000"/>
        <w:position w:val="0"/>
        <w:sz w:val="20"/>
      </w:rPr>
    </w:lvl>
    <w:lvl w:ilvl="6">
      <w:start w:val="1"/>
      <w:numFmt w:val="bullet"/>
      <w:suff w:val="nothing"/>
      <w:lvlText w:val=""/>
      <w:lvlJc w:val="left"/>
      <w:pPr>
        <w:ind w:left="0" w:firstLine="0"/>
      </w:pPr>
      <w:rPr>
        <w:rFonts w:hint="default"/>
        <w:color w:val="000000"/>
        <w:position w:val="0"/>
        <w:sz w:val="20"/>
      </w:rPr>
    </w:lvl>
    <w:lvl w:ilvl="7">
      <w:start w:val="1"/>
      <w:numFmt w:val="bullet"/>
      <w:suff w:val="nothing"/>
      <w:lvlText w:val=""/>
      <w:lvlJc w:val="left"/>
      <w:pPr>
        <w:ind w:left="0" w:firstLine="0"/>
      </w:pPr>
      <w:rPr>
        <w:rFonts w:hint="default"/>
        <w:color w:val="000000"/>
        <w:position w:val="0"/>
        <w:sz w:val="20"/>
      </w:rPr>
    </w:lvl>
    <w:lvl w:ilvl="8">
      <w:start w:val="1"/>
      <w:numFmt w:val="bullet"/>
      <w:suff w:val="nothing"/>
      <w:lvlText w:val=""/>
      <w:lvlJc w:val="left"/>
      <w:pPr>
        <w:ind w:left="0" w:firstLine="0"/>
      </w:pPr>
      <w:rPr>
        <w:rFonts w:hint="default"/>
        <w:color w:val="000000"/>
        <w:position w:val="0"/>
        <w:sz w:val="20"/>
      </w:rPr>
    </w:lvl>
  </w:abstractNum>
  <w:abstractNum w:abstractNumId="42">
    <w:nsid w:val="0000002B"/>
    <w:multiLevelType w:val="multilevel"/>
    <w:tmpl w:val="894EE89D"/>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360"/>
      </w:pPr>
      <w:rPr>
        <w:rFonts w:hint="default"/>
        <w:color w:val="000000"/>
        <w:position w:val="0"/>
        <w:sz w:val="20"/>
      </w:rPr>
    </w:lvl>
    <w:lvl w:ilvl="2">
      <w:start w:val="1"/>
      <w:numFmt w:val="bullet"/>
      <w:suff w:val="nothing"/>
      <w:lvlText w:val=""/>
      <w:lvlJc w:val="left"/>
      <w:pPr>
        <w:ind w:left="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suff w:val="nothing"/>
      <w:lvlText w:val=""/>
      <w:lvlJc w:val="left"/>
      <w:pPr>
        <w:ind w:left="0" w:firstLine="0"/>
      </w:pPr>
      <w:rPr>
        <w:rFonts w:hint="default"/>
        <w:color w:val="000000"/>
        <w:position w:val="0"/>
        <w:sz w:val="20"/>
      </w:rPr>
    </w:lvl>
    <w:lvl w:ilvl="5">
      <w:start w:val="1"/>
      <w:numFmt w:val="bullet"/>
      <w:suff w:val="nothing"/>
      <w:lvlText w:val=""/>
      <w:lvlJc w:val="left"/>
      <w:pPr>
        <w:ind w:left="0" w:firstLine="0"/>
      </w:pPr>
      <w:rPr>
        <w:rFonts w:hint="default"/>
        <w:color w:val="000000"/>
        <w:position w:val="0"/>
        <w:sz w:val="20"/>
      </w:rPr>
    </w:lvl>
    <w:lvl w:ilvl="6">
      <w:start w:val="1"/>
      <w:numFmt w:val="bullet"/>
      <w:suff w:val="nothing"/>
      <w:lvlText w:val=""/>
      <w:lvlJc w:val="left"/>
      <w:pPr>
        <w:ind w:left="0" w:firstLine="0"/>
      </w:pPr>
      <w:rPr>
        <w:rFonts w:hint="default"/>
        <w:color w:val="000000"/>
        <w:position w:val="0"/>
        <w:sz w:val="20"/>
      </w:rPr>
    </w:lvl>
    <w:lvl w:ilvl="7">
      <w:start w:val="1"/>
      <w:numFmt w:val="bullet"/>
      <w:suff w:val="nothing"/>
      <w:lvlText w:val=""/>
      <w:lvlJc w:val="left"/>
      <w:pPr>
        <w:ind w:left="0" w:firstLine="0"/>
      </w:pPr>
      <w:rPr>
        <w:rFonts w:hint="default"/>
        <w:color w:val="000000"/>
        <w:position w:val="0"/>
        <w:sz w:val="20"/>
      </w:rPr>
    </w:lvl>
    <w:lvl w:ilvl="8">
      <w:start w:val="1"/>
      <w:numFmt w:val="bullet"/>
      <w:suff w:val="nothing"/>
      <w:lvlText w:val=""/>
      <w:lvlJc w:val="left"/>
      <w:pPr>
        <w:ind w:left="0" w:firstLine="0"/>
      </w:pPr>
      <w:rPr>
        <w:rFonts w:hint="default"/>
        <w:color w:val="000000"/>
        <w:position w:val="0"/>
        <w:sz w:val="20"/>
      </w:rPr>
    </w:lvl>
  </w:abstractNum>
  <w:abstractNum w:abstractNumId="43">
    <w:nsid w:val="0000002C"/>
    <w:multiLevelType w:val="multilevel"/>
    <w:tmpl w:val="894EE89E"/>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44">
    <w:nsid w:val="0000002D"/>
    <w:multiLevelType w:val="multilevel"/>
    <w:tmpl w:val="894EE89F"/>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36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45">
    <w:nsid w:val="0000002E"/>
    <w:multiLevelType w:val="multilevel"/>
    <w:tmpl w:val="894EE8A0"/>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46">
    <w:nsid w:val="0000002F"/>
    <w:multiLevelType w:val="multilevel"/>
    <w:tmpl w:val="894EE8A1"/>
    <w:lvl w:ilvl="0">
      <w:start w:val="8"/>
      <w:numFmt w:val="decimal"/>
      <w:isLgl/>
      <w:lvlText w:val="%1."/>
      <w:lvlJc w:val="left"/>
      <w:pPr>
        <w:tabs>
          <w:tab w:val="num" w:pos="360"/>
        </w:tabs>
        <w:ind w:left="360" w:firstLine="360"/>
      </w:pPr>
      <w:rPr>
        <w:rFonts w:hint="default"/>
        <w:color w:val="000000"/>
        <w:position w:val="0"/>
        <w:sz w:val="20"/>
      </w:rPr>
    </w:lvl>
    <w:lvl w:ilvl="1">
      <w:numFmt w:val="bullet"/>
      <w:lvlText w:val=""/>
      <w:lvlJc w:val="left"/>
      <w:pPr>
        <w:tabs>
          <w:tab w:val="num" w:pos="360"/>
        </w:tabs>
        <w:ind w:left="360" w:firstLine="0"/>
      </w:pPr>
      <w:rPr>
        <w:rFonts w:hint="default"/>
        <w:color w:val="000000"/>
        <w:position w:val="0"/>
        <w:sz w:val="20"/>
      </w:rPr>
    </w:lvl>
    <w:lvl w:ilvl="2">
      <w:start w:val="1"/>
      <w:numFmt w:val="bullet"/>
      <w:suff w:val="nothing"/>
      <w:lvlText w:val=""/>
      <w:lvlJc w:val="left"/>
      <w:pPr>
        <w:ind w:left="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suff w:val="nothing"/>
      <w:lvlText w:val=""/>
      <w:lvlJc w:val="left"/>
      <w:pPr>
        <w:ind w:left="0" w:firstLine="0"/>
      </w:pPr>
      <w:rPr>
        <w:rFonts w:hint="default"/>
        <w:color w:val="000000"/>
        <w:position w:val="0"/>
        <w:sz w:val="20"/>
      </w:rPr>
    </w:lvl>
    <w:lvl w:ilvl="5">
      <w:start w:val="1"/>
      <w:numFmt w:val="bullet"/>
      <w:suff w:val="nothing"/>
      <w:lvlText w:val=""/>
      <w:lvlJc w:val="left"/>
      <w:pPr>
        <w:ind w:left="0" w:firstLine="0"/>
      </w:pPr>
      <w:rPr>
        <w:rFonts w:hint="default"/>
        <w:color w:val="000000"/>
        <w:position w:val="0"/>
        <w:sz w:val="20"/>
      </w:rPr>
    </w:lvl>
    <w:lvl w:ilvl="6">
      <w:start w:val="1"/>
      <w:numFmt w:val="bullet"/>
      <w:suff w:val="nothing"/>
      <w:lvlText w:val=""/>
      <w:lvlJc w:val="left"/>
      <w:pPr>
        <w:ind w:left="0" w:firstLine="0"/>
      </w:pPr>
      <w:rPr>
        <w:rFonts w:hint="default"/>
        <w:color w:val="000000"/>
        <w:position w:val="0"/>
        <w:sz w:val="20"/>
      </w:rPr>
    </w:lvl>
    <w:lvl w:ilvl="7">
      <w:start w:val="1"/>
      <w:numFmt w:val="bullet"/>
      <w:suff w:val="nothing"/>
      <w:lvlText w:val=""/>
      <w:lvlJc w:val="left"/>
      <w:pPr>
        <w:ind w:left="0" w:firstLine="0"/>
      </w:pPr>
      <w:rPr>
        <w:rFonts w:hint="default"/>
        <w:color w:val="000000"/>
        <w:position w:val="0"/>
        <w:sz w:val="20"/>
      </w:rPr>
    </w:lvl>
    <w:lvl w:ilvl="8">
      <w:start w:val="1"/>
      <w:numFmt w:val="bullet"/>
      <w:suff w:val="nothing"/>
      <w:lvlText w:val=""/>
      <w:lvlJc w:val="left"/>
      <w:pPr>
        <w:ind w:left="0" w:firstLine="0"/>
      </w:pPr>
      <w:rPr>
        <w:rFonts w:hint="default"/>
        <w:color w:val="000000"/>
        <w:position w:val="0"/>
        <w:sz w:val="20"/>
      </w:rPr>
    </w:lvl>
  </w:abstractNum>
  <w:abstractNum w:abstractNumId="47">
    <w:nsid w:val="00000031"/>
    <w:multiLevelType w:val="multilevel"/>
    <w:tmpl w:val="894EE8A3"/>
    <w:lvl w:ilvl="0">
      <w:numFmt w:val="bullet"/>
      <w:lvlText w:val=""/>
      <w:lvlJc w:val="left"/>
      <w:pPr>
        <w:tabs>
          <w:tab w:val="num" w:pos="720"/>
        </w:tabs>
        <w:ind w:left="720" w:firstLine="0"/>
      </w:pPr>
      <w:rPr>
        <w:rFonts w:hint="default"/>
        <w:color w:val="000000"/>
        <w:position w:val="0"/>
        <w:sz w:val="20"/>
      </w:rPr>
    </w:lvl>
    <w:lvl w:ilvl="1">
      <w:start w:val="1"/>
      <w:numFmt w:val="decimal"/>
      <w:isLgl/>
      <w:suff w:val="nothing"/>
      <w:lvlText w:val="*"/>
      <w:lvlJc w:val="left"/>
      <w:pPr>
        <w:ind w:left="0" w:firstLine="0"/>
      </w:pPr>
      <w:rPr>
        <w:rFonts w:hint="default"/>
        <w:color w:val="000000"/>
        <w:position w:val="0"/>
        <w:sz w:val="20"/>
      </w:rPr>
    </w:lvl>
    <w:lvl w:ilvl="2">
      <w:start w:val="1"/>
      <w:numFmt w:val="decimal"/>
      <w:isLgl/>
      <w:suff w:val="nothing"/>
      <w:lvlText w:val="*"/>
      <w:lvlJc w:val="left"/>
      <w:pPr>
        <w:ind w:left="0" w:firstLine="0"/>
      </w:pPr>
      <w:rPr>
        <w:rFonts w:hint="default"/>
        <w:color w:val="000000"/>
        <w:position w:val="0"/>
        <w:sz w:val="20"/>
      </w:rPr>
    </w:lvl>
    <w:lvl w:ilvl="3">
      <w:start w:val="1"/>
      <w:numFmt w:val="decimal"/>
      <w:isLgl/>
      <w:suff w:val="nothing"/>
      <w:lvlText w:val="*"/>
      <w:lvlJc w:val="left"/>
      <w:pPr>
        <w:ind w:left="0" w:firstLine="0"/>
      </w:pPr>
      <w:rPr>
        <w:rFonts w:hint="default"/>
        <w:color w:val="000000"/>
        <w:position w:val="0"/>
        <w:sz w:val="20"/>
      </w:rPr>
    </w:lvl>
    <w:lvl w:ilvl="4">
      <w:start w:val="1"/>
      <w:numFmt w:val="decimal"/>
      <w:isLgl/>
      <w:suff w:val="nothing"/>
      <w:lvlText w:val="*"/>
      <w:lvlJc w:val="left"/>
      <w:pPr>
        <w:ind w:left="0" w:firstLine="0"/>
      </w:pPr>
      <w:rPr>
        <w:rFonts w:hint="default"/>
        <w:color w:val="000000"/>
        <w:position w:val="0"/>
        <w:sz w:val="20"/>
      </w:rPr>
    </w:lvl>
    <w:lvl w:ilvl="5">
      <w:start w:val="1"/>
      <w:numFmt w:val="decimal"/>
      <w:isLgl/>
      <w:suff w:val="nothing"/>
      <w:lvlText w:val="*"/>
      <w:lvlJc w:val="left"/>
      <w:pPr>
        <w:ind w:left="0" w:firstLine="0"/>
      </w:pPr>
      <w:rPr>
        <w:rFonts w:hint="default"/>
        <w:color w:val="000000"/>
        <w:position w:val="0"/>
        <w:sz w:val="20"/>
      </w:rPr>
    </w:lvl>
    <w:lvl w:ilvl="6">
      <w:start w:val="1"/>
      <w:numFmt w:val="decimal"/>
      <w:isLgl/>
      <w:suff w:val="nothing"/>
      <w:lvlText w:val="*"/>
      <w:lvlJc w:val="left"/>
      <w:pPr>
        <w:ind w:left="0" w:firstLine="0"/>
      </w:pPr>
      <w:rPr>
        <w:rFonts w:hint="default"/>
        <w:color w:val="000000"/>
        <w:position w:val="0"/>
        <w:sz w:val="20"/>
      </w:rPr>
    </w:lvl>
    <w:lvl w:ilvl="7">
      <w:start w:val="1"/>
      <w:numFmt w:val="decimal"/>
      <w:isLgl/>
      <w:suff w:val="nothing"/>
      <w:lvlText w:val="*"/>
      <w:lvlJc w:val="left"/>
      <w:pPr>
        <w:ind w:left="0" w:firstLine="0"/>
      </w:pPr>
      <w:rPr>
        <w:rFonts w:hint="default"/>
        <w:color w:val="000000"/>
        <w:position w:val="0"/>
        <w:sz w:val="20"/>
      </w:rPr>
    </w:lvl>
    <w:lvl w:ilvl="8">
      <w:start w:val="1"/>
      <w:numFmt w:val="decimal"/>
      <w:isLgl/>
      <w:suff w:val="nothing"/>
      <w:lvlText w:val="*"/>
      <w:lvlJc w:val="left"/>
      <w:pPr>
        <w:ind w:left="0" w:firstLine="0"/>
      </w:pPr>
      <w:rPr>
        <w:rFonts w:hint="default"/>
        <w:color w:val="000000"/>
        <w:position w:val="0"/>
        <w:sz w:val="20"/>
      </w:rPr>
    </w:lvl>
  </w:abstractNum>
  <w:abstractNum w:abstractNumId="48">
    <w:nsid w:val="00000035"/>
    <w:multiLevelType w:val="multilevel"/>
    <w:tmpl w:val="894EE8A7"/>
    <w:lvl w:ilvl="0">
      <w:start w:val="10"/>
      <w:numFmt w:val="bullet"/>
      <w:lvlText w:val=""/>
      <w:lvlJc w:val="left"/>
      <w:pPr>
        <w:tabs>
          <w:tab w:val="num" w:pos="754"/>
        </w:tabs>
        <w:ind w:left="754" w:firstLine="86"/>
      </w:pPr>
      <w:rPr>
        <w:rFonts w:ascii="Wingdings 2" w:eastAsia="ヒラギノ角ゴ Pro W3" w:hAnsi="Wingdings 2" w:hint="default"/>
        <w:color w:val="000000"/>
        <w:position w:val="0"/>
        <w:sz w:val="20"/>
      </w:rPr>
    </w:lvl>
    <w:lvl w:ilvl="1">
      <w:start w:val="1"/>
      <w:numFmt w:val="bullet"/>
      <w:lvlText w:val="o"/>
      <w:lvlJc w:val="left"/>
      <w:pPr>
        <w:tabs>
          <w:tab w:val="num" w:pos="360"/>
        </w:tabs>
        <w:ind w:left="360" w:firstLine="156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28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00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72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44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16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88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600"/>
      </w:pPr>
      <w:rPr>
        <w:rFonts w:ascii="Wingdings" w:eastAsia="ヒラギノ角ゴ Pro W3" w:hAnsi="Wingdings" w:hint="default"/>
        <w:color w:val="000000"/>
        <w:position w:val="0"/>
        <w:sz w:val="20"/>
      </w:rPr>
    </w:lvl>
  </w:abstractNum>
  <w:abstractNum w:abstractNumId="49">
    <w:nsid w:val="00000036"/>
    <w:multiLevelType w:val="multilevel"/>
    <w:tmpl w:val="894EE8A8"/>
    <w:lvl w:ilvl="0">
      <w:start w:val="1"/>
      <w:numFmt w:val="decimal"/>
      <w:isLgl/>
      <w:lvlText w:val="%1."/>
      <w:lvlJc w:val="left"/>
      <w:pPr>
        <w:tabs>
          <w:tab w:val="num" w:pos="270"/>
        </w:tabs>
        <w:ind w:left="270" w:firstLine="0"/>
      </w:pPr>
      <w:rPr>
        <w:rFonts w:hint="default"/>
        <w:color w:val="000000"/>
        <w:position w:val="0"/>
        <w:sz w:val="20"/>
      </w:rPr>
    </w:lvl>
    <w:lvl w:ilvl="1">
      <w:start w:val="1"/>
      <w:numFmt w:val="lowerLetter"/>
      <w:lvlText w:val="%2."/>
      <w:lvlJc w:val="left"/>
      <w:pPr>
        <w:tabs>
          <w:tab w:val="num" w:pos="360"/>
        </w:tabs>
        <w:ind w:left="360" w:firstLine="1560"/>
      </w:pPr>
      <w:rPr>
        <w:rFonts w:hint="default"/>
        <w:color w:val="000000"/>
        <w:position w:val="0"/>
        <w:sz w:val="20"/>
      </w:rPr>
    </w:lvl>
    <w:lvl w:ilvl="2">
      <w:start w:val="1"/>
      <w:numFmt w:val="lowerRoman"/>
      <w:lvlText w:val="%3."/>
      <w:lvlJc w:val="left"/>
      <w:pPr>
        <w:tabs>
          <w:tab w:val="num" w:pos="370"/>
        </w:tabs>
        <w:ind w:left="370" w:firstLine="2270"/>
      </w:pPr>
      <w:rPr>
        <w:rFonts w:hint="default"/>
        <w:color w:val="000000"/>
        <w:position w:val="0"/>
        <w:sz w:val="20"/>
      </w:rPr>
    </w:lvl>
    <w:lvl w:ilvl="3">
      <w:start w:val="1"/>
      <w:numFmt w:val="decimal"/>
      <w:isLgl/>
      <w:lvlText w:val="%4."/>
      <w:lvlJc w:val="left"/>
      <w:pPr>
        <w:tabs>
          <w:tab w:val="num" w:pos="360"/>
        </w:tabs>
        <w:ind w:left="360" w:firstLine="3000"/>
      </w:pPr>
      <w:rPr>
        <w:rFonts w:hint="default"/>
        <w:color w:val="000000"/>
        <w:position w:val="0"/>
        <w:sz w:val="20"/>
      </w:rPr>
    </w:lvl>
    <w:lvl w:ilvl="4">
      <w:start w:val="1"/>
      <w:numFmt w:val="lowerLetter"/>
      <w:lvlText w:val="%5."/>
      <w:lvlJc w:val="left"/>
      <w:pPr>
        <w:tabs>
          <w:tab w:val="num" w:pos="360"/>
        </w:tabs>
        <w:ind w:left="360" w:firstLine="3720"/>
      </w:pPr>
      <w:rPr>
        <w:rFonts w:hint="default"/>
        <w:color w:val="000000"/>
        <w:position w:val="0"/>
        <w:sz w:val="20"/>
      </w:rPr>
    </w:lvl>
    <w:lvl w:ilvl="5">
      <w:start w:val="1"/>
      <w:numFmt w:val="lowerRoman"/>
      <w:lvlText w:val="%6."/>
      <w:lvlJc w:val="left"/>
      <w:pPr>
        <w:tabs>
          <w:tab w:val="num" w:pos="370"/>
        </w:tabs>
        <w:ind w:left="370" w:firstLine="4430"/>
      </w:pPr>
      <w:rPr>
        <w:rFonts w:hint="default"/>
        <w:color w:val="000000"/>
        <w:position w:val="0"/>
        <w:sz w:val="20"/>
      </w:rPr>
    </w:lvl>
    <w:lvl w:ilvl="6">
      <w:start w:val="1"/>
      <w:numFmt w:val="decimal"/>
      <w:isLgl/>
      <w:lvlText w:val="%7."/>
      <w:lvlJc w:val="left"/>
      <w:pPr>
        <w:tabs>
          <w:tab w:val="num" w:pos="360"/>
        </w:tabs>
        <w:ind w:left="360" w:firstLine="5160"/>
      </w:pPr>
      <w:rPr>
        <w:rFonts w:hint="default"/>
        <w:color w:val="000000"/>
        <w:position w:val="0"/>
        <w:sz w:val="20"/>
      </w:rPr>
    </w:lvl>
    <w:lvl w:ilvl="7">
      <w:start w:val="1"/>
      <w:numFmt w:val="lowerLetter"/>
      <w:lvlText w:val="%8."/>
      <w:lvlJc w:val="left"/>
      <w:pPr>
        <w:tabs>
          <w:tab w:val="num" w:pos="360"/>
        </w:tabs>
        <w:ind w:left="360" w:firstLine="5880"/>
      </w:pPr>
      <w:rPr>
        <w:rFonts w:hint="default"/>
        <w:color w:val="000000"/>
        <w:position w:val="0"/>
        <w:sz w:val="20"/>
      </w:rPr>
    </w:lvl>
    <w:lvl w:ilvl="8">
      <w:start w:val="1"/>
      <w:numFmt w:val="lowerRoman"/>
      <w:lvlText w:val="%9."/>
      <w:lvlJc w:val="left"/>
      <w:pPr>
        <w:tabs>
          <w:tab w:val="num" w:pos="370"/>
        </w:tabs>
        <w:ind w:left="370" w:firstLine="6590"/>
      </w:pPr>
      <w:rPr>
        <w:rFonts w:hint="default"/>
        <w:color w:val="000000"/>
        <w:position w:val="0"/>
        <w:sz w:val="20"/>
      </w:rPr>
    </w:lvl>
  </w:abstractNum>
  <w:abstractNum w:abstractNumId="50">
    <w:nsid w:val="00000037"/>
    <w:multiLevelType w:val="multilevel"/>
    <w:tmpl w:val="894EE8A9"/>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51">
    <w:nsid w:val="00000038"/>
    <w:multiLevelType w:val="multilevel"/>
    <w:tmpl w:val="894EE8A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52">
    <w:nsid w:val="00000039"/>
    <w:multiLevelType w:val="multilevel"/>
    <w:tmpl w:val="894EE8A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53">
    <w:nsid w:val="0000003A"/>
    <w:multiLevelType w:val="multilevel"/>
    <w:tmpl w:val="894EE8A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54">
    <w:nsid w:val="0000003B"/>
    <w:multiLevelType w:val="multilevel"/>
    <w:tmpl w:val="894EE8A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55">
    <w:nsid w:val="0000003C"/>
    <w:multiLevelType w:val="multilevel"/>
    <w:tmpl w:val="894EE8A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56">
    <w:nsid w:val="0000003D"/>
    <w:multiLevelType w:val="multilevel"/>
    <w:tmpl w:val="894EE8AF"/>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57">
    <w:nsid w:val="009638C2"/>
    <w:multiLevelType w:val="hybridMultilevel"/>
    <w:tmpl w:val="523A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05E95A6B"/>
    <w:multiLevelType w:val="hybridMultilevel"/>
    <w:tmpl w:val="0832BBD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08747564"/>
    <w:multiLevelType w:val="hybridMultilevel"/>
    <w:tmpl w:val="83827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9135E4F"/>
    <w:multiLevelType w:val="hybridMultilevel"/>
    <w:tmpl w:val="00EEF28A"/>
    <w:lvl w:ilvl="0" w:tplc="15A0ECE8">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9342EE8"/>
    <w:multiLevelType w:val="hybridMultilevel"/>
    <w:tmpl w:val="8C2CE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F6A0376"/>
    <w:multiLevelType w:val="hybridMultilevel"/>
    <w:tmpl w:val="DA68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0FE97E0B"/>
    <w:multiLevelType w:val="hybridMultilevel"/>
    <w:tmpl w:val="97AC4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10664608"/>
    <w:multiLevelType w:val="hybridMultilevel"/>
    <w:tmpl w:val="BC767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9A45D22"/>
    <w:multiLevelType w:val="hybridMultilevel"/>
    <w:tmpl w:val="8DE4ED3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265F4E48"/>
    <w:multiLevelType w:val="hybridMultilevel"/>
    <w:tmpl w:val="E738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D2353CF"/>
    <w:multiLevelType w:val="hybridMultilevel"/>
    <w:tmpl w:val="DAE8A83C"/>
    <w:lvl w:ilvl="0" w:tplc="13201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D7B778F"/>
    <w:multiLevelType w:val="hybridMultilevel"/>
    <w:tmpl w:val="EA4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C05912"/>
    <w:multiLevelType w:val="multilevel"/>
    <w:tmpl w:val="30BE3DF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F86399A"/>
    <w:multiLevelType w:val="multilevel"/>
    <w:tmpl w:val="6F44E420"/>
    <w:lvl w:ilvl="0">
      <w:start w:val="8"/>
      <w:numFmt w:val="decimal"/>
      <w:lvlText w:val="%1.0"/>
      <w:lvlJc w:val="left"/>
      <w:pPr>
        <w:ind w:left="1800" w:hanging="360"/>
      </w:pPr>
      <w:rPr>
        <w:rFonts w:hint="default"/>
        <w:color w:val="000000"/>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71">
    <w:nsid w:val="43D87DFE"/>
    <w:multiLevelType w:val="hybridMultilevel"/>
    <w:tmpl w:val="ADC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EA1C05"/>
    <w:multiLevelType w:val="hybridMultilevel"/>
    <w:tmpl w:val="3EB4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4E8639D3"/>
    <w:multiLevelType w:val="hybridMultilevel"/>
    <w:tmpl w:val="22AC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1D455F"/>
    <w:multiLevelType w:val="hybridMultilevel"/>
    <w:tmpl w:val="0D24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9F54454"/>
    <w:multiLevelType w:val="hybridMultilevel"/>
    <w:tmpl w:val="037C2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0207BB9"/>
    <w:multiLevelType w:val="hybridMultilevel"/>
    <w:tmpl w:val="8E5A7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1C6296"/>
    <w:multiLevelType w:val="hybridMultilevel"/>
    <w:tmpl w:val="E2627C2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63EA5A47"/>
    <w:multiLevelType w:val="hybridMultilevel"/>
    <w:tmpl w:val="4CC4763A"/>
    <w:lvl w:ilvl="0" w:tplc="0870007E">
      <w:start w:val="10"/>
      <w:numFmt w:val="bullet"/>
      <w:lvlText w:val=""/>
      <w:lvlJc w:val="left"/>
      <w:pPr>
        <w:tabs>
          <w:tab w:val="num" w:pos="1200"/>
        </w:tabs>
        <w:ind w:left="1200" w:hanging="360"/>
      </w:pPr>
      <w:rPr>
        <w:rFonts w:ascii="Wingdings 2" w:eastAsia="Times New Roman" w:hAnsi="Wingdings 2" w:cs="Times New Roman"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9">
    <w:nsid w:val="6F0011E6"/>
    <w:multiLevelType w:val="multilevel"/>
    <w:tmpl w:val="806AEDEC"/>
    <w:lvl w:ilvl="0">
      <w:start w:val="1"/>
      <w:numFmt w:val="decimal"/>
      <w:lvlText w:val="%1."/>
      <w:lvlJc w:val="left"/>
      <w:pPr>
        <w:tabs>
          <w:tab w:val="num" w:pos="540"/>
        </w:tabs>
        <w:ind w:left="54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9213FA8"/>
    <w:multiLevelType w:val="multilevel"/>
    <w:tmpl w:val="4FCCB85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A5C707A"/>
    <w:multiLevelType w:val="hybridMultilevel"/>
    <w:tmpl w:val="FED853C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64"/>
  </w:num>
  <w:num w:numId="59">
    <w:abstractNumId w:val="60"/>
  </w:num>
  <w:num w:numId="60">
    <w:abstractNumId w:val="70"/>
  </w:num>
  <w:num w:numId="61">
    <w:abstractNumId w:val="80"/>
  </w:num>
  <w:num w:numId="62">
    <w:abstractNumId w:val="79"/>
  </w:num>
  <w:num w:numId="63">
    <w:abstractNumId w:val="69"/>
  </w:num>
  <w:num w:numId="64">
    <w:abstractNumId w:val="58"/>
  </w:num>
  <w:num w:numId="65">
    <w:abstractNumId w:val="81"/>
  </w:num>
  <w:num w:numId="66">
    <w:abstractNumId w:val="62"/>
  </w:num>
  <w:num w:numId="67">
    <w:abstractNumId w:val="78"/>
  </w:num>
  <w:num w:numId="68">
    <w:abstractNumId w:val="74"/>
  </w:num>
  <w:num w:numId="69">
    <w:abstractNumId w:val="66"/>
  </w:num>
  <w:num w:numId="70">
    <w:abstractNumId w:val="71"/>
  </w:num>
  <w:num w:numId="71">
    <w:abstractNumId w:val="57"/>
  </w:num>
  <w:num w:numId="72">
    <w:abstractNumId w:val="65"/>
  </w:num>
  <w:num w:numId="73">
    <w:abstractNumId w:val="77"/>
  </w:num>
  <w:num w:numId="74">
    <w:abstractNumId w:val="67"/>
  </w:num>
  <w:num w:numId="75">
    <w:abstractNumId w:val="75"/>
  </w:num>
  <w:num w:numId="76">
    <w:abstractNumId w:val="72"/>
  </w:num>
  <w:num w:numId="77">
    <w:abstractNumId w:val="59"/>
  </w:num>
  <w:num w:numId="78">
    <w:abstractNumId w:val="63"/>
  </w:num>
  <w:num w:numId="79">
    <w:abstractNumId w:val="68"/>
  </w:num>
  <w:num w:numId="80">
    <w:abstractNumId w:val="73"/>
  </w:num>
  <w:num w:numId="81">
    <w:abstractNumId w:val="61"/>
  </w:num>
  <w:num w:numId="82">
    <w:abstractNumId w:val="76"/>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o, Josephine">
    <w15:presenceInfo w15:providerId="AD" w15:userId="S-1-5-21-220523388-413027322-725345543-60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1A83"/>
    <w:rsid w:val="00001286"/>
    <w:rsid w:val="00001CFC"/>
    <w:rsid w:val="00002DEA"/>
    <w:rsid w:val="00003AB3"/>
    <w:rsid w:val="0000533D"/>
    <w:rsid w:val="00006AC4"/>
    <w:rsid w:val="00012594"/>
    <w:rsid w:val="0001288C"/>
    <w:rsid w:val="00014086"/>
    <w:rsid w:val="00016964"/>
    <w:rsid w:val="00025551"/>
    <w:rsid w:val="00027B57"/>
    <w:rsid w:val="00027E54"/>
    <w:rsid w:val="00034F0D"/>
    <w:rsid w:val="00035E8E"/>
    <w:rsid w:val="00041EEE"/>
    <w:rsid w:val="00043E1A"/>
    <w:rsid w:val="00043EA1"/>
    <w:rsid w:val="00044745"/>
    <w:rsid w:val="00044FA4"/>
    <w:rsid w:val="000456A8"/>
    <w:rsid w:val="0005027F"/>
    <w:rsid w:val="00050765"/>
    <w:rsid w:val="000512C8"/>
    <w:rsid w:val="00052B55"/>
    <w:rsid w:val="000539D6"/>
    <w:rsid w:val="00054669"/>
    <w:rsid w:val="000557B5"/>
    <w:rsid w:val="00056716"/>
    <w:rsid w:val="0006318A"/>
    <w:rsid w:val="00064972"/>
    <w:rsid w:val="000655BD"/>
    <w:rsid w:val="00066C61"/>
    <w:rsid w:val="000727BF"/>
    <w:rsid w:val="0007676E"/>
    <w:rsid w:val="00077EC9"/>
    <w:rsid w:val="00083E18"/>
    <w:rsid w:val="00086161"/>
    <w:rsid w:val="00086617"/>
    <w:rsid w:val="00087ABF"/>
    <w:rsid w:val="0009091D"/>
    <w:rsid w:val="0009113B"/>
    <w:rsid w:val="00091A92"/>
    <w:rsid w:val="00093698"/>
    <w:rsid w:val="00094030"/>
    <w:rsid w:val="00095776"/>
    <w:rsid w:val="0009607F"/>
    <w:rsid w:val="000971D6"/>
    <w:rsid w:val="000976AB"/>
    <w:rsid w:val="000A1542"/>
    <w:rsid w:val="000A1A60"/>
    <w:rsid w:val="000A2563"/>
    <w:rsid w:val="000A2BB2"/>
    <w:rsid w:val="000A5F1F"/>
    <w:rsid w:val="000B0EFF"/>
    <w:rsid w:val="000B2C73"/>
    <w:rsid w:val="000B31D3"/>
    <w:rsid w:val="000B4D1A"/>
    <w:rsid w:val="000B50F2"/>
    <w:rsid w:val="000B6578"/>
    <w:rsid w:val="000B67E2"/>
    <w:rsid w:val="000B73B2"/>
    <w:rsid w:val="000C03A0"/>
    <w:rsid w:val="000C227D"/>
    <w:rsid w:val="000C6A21"/>
    <w:rsid w:val="000D1E83"/>
    <w:rsid w:val="000D1F6D"/>
    <w:rsid w:val="000D2A50"/>
    <w:rsid w:val="000D3369"/>
    <w:rsid w:val="000D7E97"/>
    <w:rsid w:val="000E1651"/>
    <w:rsid w:val="000E1AB4"/>
    <w:rsid w:val="000E3476"/>
    <w:rsid w:val="000E39DB"/>
    <w:rsid w:val="000F0B5A"/>
    <w:rsid w:val="000F144F"/>
    <w:rsid w:val="000F4840"/>
    <w:rsid w:val="000F5367"/>
    <w:rsid w:val="000F659D"/>
    <w:rsid w:val="0010013D"/>
    <w:rsid w:val="0010439B"/>
    <w:rsid w:val="00106782"/>
    <w:rsid w:val="00107DC5"/>
    <w:rsid w:val="00110D61"/>
    <w:rsid w:val="00111630"/>
    <w:rsid w:val="001213BB"/>
    <w:rsid w:val="00122CAB"/>
    <w:rsid w:val="00123194"/>
    <w:rsid w:val="001241C3"/>
    <w:rsid w:val="00125031"/>
    <w:rsid w:val="00126B75"/>
    <w:rsid w:val="00135AD9"/>
    <w:rsid w:val="00136E5C"/>
    <w:rsid w:val="00141A4D"/>
    <w:rsid w:val="00142EFE"/>
    <w:rsid w:val="0014448A"/>
    <w:rsid w:val="0014486F"/>
    <w:rsid w:val="0014509C"/>
    <w:rsid w:val="00145E28"/>
    <w:rsid w:val="001461D4"/>
    <w:rsid w:val="0014687F"/>
    <w:rsid w:val="00147BF1"/>
    <w:rsid w:val="001508BD"/>
    <w:rsid w:val="00151CAF"/>
    <w:rsid w:val="00153743"/>
    <w:rsid w:val="00153D2C"/>
    <w:rsid w:val="0015677A"/>
    <w:rsid w:val="00156BCD"/>
    <w:rsid w:val="00157C46"/>
    <w:rsid w:val="00163BDD"/>
    <w:rsid w:val="001673AF"/>
    <w:rsid w:val="0017071F"/>
    <w:rsid w:val="00171D00"/>
    <w:rsid w:val="00175541"/>
    <w:rsid w:val="00180352"/>
    <w:rsid w:val="00182945"/>
    <w:rsid w:val="00182A3D"/>
    <w:rsid w:val="0019045A"/>
    <w:rsid w:val="00191FC6"/>
    <w:rsid w:val="001A2867"/>
    <w:rsid w:val="001A78E0"/>
    <w:rsid w:val="001B12B1"/>
    <w:rsid w:val="001B69AA"/>
    <w:rsid w:val="001B73D4"/>
    <w:rsid w:val="001C077F"/>
    <w:rsid w:val="001C1FA5"/>
    <w:rsid w:val="001C3B85"/>
    <w:rsid w:val="001C4A89"/>
    <w:rsid w:val="001D3F43"/>
    <w:rsid w:val="001D473C"/>
    <w:rsid w:val="001D529B"/>
    <w:rsid w:val="001D5464"/>
    <w:rsid w:val="001D5729"/>
    <w:rsid w:val="001D6DE2"/>
    <w:rsid w:val="001D71D2"/>
    <w:rsid w:val="001D72FE"/>
    <w:rsid w:val="001E10AB"/>
    <w:rsid w:val="001E468E"/>
    <w:rsid w:val="001E4B1C"/>
    <w:rsid w:val="001E6EA7"/>
    <w:rsid w:val="001E722C"/>
    <w:rsid w:val="001F3B0F"/>
    <w:rsid w:val="001F5922"/>
    <w:rsid w:val="0020126C"/>
    <w:rsid w:val="0020195A"/>
    <w:rsid w:val="00201B35"/>
    <w:rsid w:val="0020210D"/>
    <w:rsid w:val="002071CE"/>
    <w:rsid w:val="00207F4A"/>
    <w:rsid w:val="00210F5B"/>
    <w:rsid w:val="00213816"/>
    <w:rsid w:val="002160D8"/>
    <w:rsid w:val="00224F5D"/>
    <w:rsid w:val="0022692E"/>
    <w:rsid w:val="00226F14"/>
    <w:rsid w:val="00227C95"/>
    <w:rsid w:val="0023095A"/>
    <w:rsid w:val="00233047"/>
    <w:rsid w:val="00233630"/>
    <w:rsid w:val="00233EA6"/>
    <w:rsid w:val="00240569"/>
    <w:rsid w:val="002428F4"/>
    <w:rsid w:val="0025218F"/>
    <w:rsid w:val="00252C03"/>
    <w:rsid w:val="002605C6"/>
    <w:rsid w:val="002610D0"/>
    <w:rsid w:val="00261CA0"/>
    <w:rsid w:val="0026384F"/>
    <w:rsid w:val="00264154"/>
    <w:rsid w:val="002668B6"/>
    <w:rsid w:val="002678BD"/>
    <w:rsid w:val="00275471"/>
    <w:rsid w:val="00281A83"/>
    <w:rsid w:val="00282896"/>
    <w:rsid w:val="00282AE2"/>
    <w:rsid w:val="00285B86"/>
    <w:rsid w:val="00290DE1"/>
    <w:rsid w:val="002911E8"/>
    <w:rsid w:val="002916DF"/>
    <w:rsid w:val="0029393F"/>
    <w:rsid w:val="00297CD0"/>
    <w:rsid w:val="002A122D"/>
    <w:rsid w:val="002A584A"/>
    <w:rsid w:val="002B0C05"/>
    <w:rsid w:val="002B1061"/>
    <w:rsid w:val="002B5C6E"/>
    <w:rsid w:val="002B6980"/>
    <w:rsid w:val="002B6B2B"/>
    <w:rsid w:val="002B750C"/>
    <w:rsid w:val="002B7CB8"/>
    <w:rsid w:val="002C2DA1"/>
    <w:rsid w:val="002C507E"/>
    <w:rsid w:val="002C5459"/>
    <w:rsid w:val="002C56D6"/>
    <w:rsid w:val="002D2398"/>
    <w:rsid w:val="002D2D97"/>
    <w:rsid w:val="002D42D5"/>
    <w:rsid w:val="002E3A59"/>
    <w:rsid w:val="002E7B08"/>
    <w:rsid w:val="002F0080"/>
    <w:rsid w:val="002F23E8"/>
    <w:rsid w:val="002F3392"/>
    <w:rsid w:val="002F7299"/>
    <w:rsid w:val="002F79E9"/>
    <w:rsid w:val="003004B8"/>
    <w:rsid w:val="00301102"/>
    <w:rsid w:val="003045E1"/>
    <w:rsid w:val="0030634E"/>
    <w:rsid w:val="003128ED"/>
    <w:rsid w:val="0031293C"/>
    <w:rsid w:val="00312D63"/>
    <w:rsid w:val="0031312F"/>
    <w:rsid w:val="00317791"/>
    <w:rsid w:val="003238BB"/>
    <w:rsid w:val="00332DFC"/>
    <w:rsid w:val="00333BFF"/>
    <w:rsid w:val="00334D8B"/>
    <w:rsid w:val="0033563E"/>
    <w:rsid w:val="00336ED6"/>
    <w:rsid w:val="00341FA8"/>
    <w:rsid w:val="003434BA"/>
    <w:rsid w:val="00344419"/>
    <w:rsid w:val="00344948"/>
    <w:rsid w:val="00344D94"/>
    <w:rsid w:val="003475F7"/>
    <w:rsid w:val="00347E88"/>
    <w:rsid w:val="00350A84"/>
    <w:rsid w:val="00351A89"/>
    <w:rsid w:val="00352E98"/>
    <w:rsid w:val="00374351"/>
    <w:rsid w:val="00384362"/>
    <w:rsid w:val="00387E92"/>
    <w:rsid w:val="00391ECC"/>
    <w:rsid w:val="00396FB5"/>
    <w:rsid w:val="003A24C7"/>
    <w:rsid w:val="003A71AF"/>
    <w:rsid w:val="003B2FB0"/>
    <w:rsid w:val="003B3E5B"/>
    <w:rsid w:val="003C05E3"/>
    <w:rsid w:val="003C1C84"/>
    <w:rsid w:val="003C32D4"/>
    <w:rsid w:val="003C3C0F"/>
    <w:rsid w:val="003C52D0"/>
    <w:rsid w:val="003C5458"/>
    <w:rsid w:val="003C72D4"/>
    <w:rsid w:val="003C75FC"/>
    <w:rsid w:val="003D2222"/>
    <w:rsid w:val="003D6125"/>
    <w:rsid w:val="003E2364"/>
    <w:rsid w:val="003E42DF"/>
    <w:rsid w:val="003E4603"/>
    <w:rsid w:val="003E4FBA"/>
    <w:rsid w:val="003E55B4"/>
    <w:rsid w:val="003F1261"/>
    <w:rsid w:val="003F3F8F"/>
    <w:rsid w:val="003F4921"/>
    <w:rsid w:val="00401432"/>
    <w:rsid w:val="0040177D"/>
    <w:rsid w:val="004111C6"/>
    <w:rsid w:val="0041393D"/>
    <w:rsid w:val="0041523C"/>
    <w:rsid w:val="00415C7E"/>
    <w:rsid w:val="00416694"/>
    <w:rsid w:val="004306D4"/>
    <w:rsid w:val="0043282C"/>
    <w:rsid w:val="00436EF0"/>
    <w:rsid w:val="004429B4"/>
    <w:rsid w:val="00442C96"/>
    <w:rsid w:val="00444739"/>
    <w:rsid w:val="004460FC"/>
    <w:rsid w:val="004462DF"/>
    <w:rsid w:val="00446376"/>
    <w:rsid w:val="004467E5"/>
    <w:rsid w:val="00447947"/>
    <w:rsid w:val="004553A2"/>
    <w:rsid w:val="0045547F"/>
    <w:rsid w:val="00460042"/>
    <w:rsid w:val="00460CA9"/>
    <w:rsid w:val="0046168C"/>
    <w:rsid w:val="004631FF"/>
    <w:rsid w:val="0046596D"/>
    <w:rsid w:val="00466221"/>
    <w:rsid w:val="00470BE2"/>
    <w:rsid w:val="00473631"/>
    <w:rsid w:val="00477593"/>
    <w:rsid w:val="0048074E"/>
    <w:rsid w:val="0048379E"/>
    <w:rsid w:val="00484016"/>
    <w:rsid w:val="0048426E"/>
    <w:rsid w:val="00485A29"/>
    <w:rsid w:val="00486B4D"/>
    <w:rsid w:val="00493D53"/>
    <w:rsid w:val="00494448"/>
    <w:rsid w:val="00496C31"/>
    <w:rsid w:val="00496F92"/>
    <w:rsid w:val="00497804"/>
    <w:rsid w:val="004A2B85"/>
    <w:rsid w:val="004A5087"/>
    <w:rsid w:val="004A63F1"/>
    <w:rsid w:val="004B2804"/>
    <w:rsid w:val="004B7B5F"/>
    <w:rsid w:val="004C48D0"/>
    <w:rsid w:val="004C5D32"/>
    <w:rsid w:val="004D5C23"/>
    <w:rsid w:val="004E07BE"/>
    <w:rsid w:val="004E65D6"/>
    <w:rsid w:val="004E7260"/>
    <w:rsid w:val="004E7DB2"/>
    <w:rsid w:val="004F180B"/>
    <w:rsid w:val="004F5065"/>
    <w:rsid w:val="004F57FD"/>
    <w:rsid w:val="005029CB"/>
    <w:rsid w:val="00502FB2"/>
    <w:rsid w:val="005041F2"/>
    <w:rsid w:val="0050436B"/>
    <w:rsid w:val="005067DE"/>
    <w:rsid w:val="00512D05"/>
    <w:rsid w:val="0052304C"/>
    <w:rsid w:val="0052314E"/>
    <w:rsid w:val="00525667"/>
    <w:rsid w:val="00526CE5"/>
    <w:rsid w:val="00536E5A"/>
    <w:rsid w:val="005409AC"/>
    <w:rsid w:val="00544818"/>
    <w:rsid w:val="00546760"/>
    <w:rsid w:val="005527F1"/>
    <w:rsid w:val="00553EDE"/>
    <w:rsid w:val="005561D0"/>
    <w:rsid w:val="005609C9"/>
    <w:rsid w:val="00561196"/>
    <w:rsid w:val="00571C5A"/>
    <w:rsid w:val="00572A12"/>
    <w:rsid w:val="00573728"/>
    <w:rsid w:val="00574591"/>
    <w:rsid w:val="00575B4E"/>
    <w:rsid w:val="005910FA"/>
    <w:rsid w:val="0059173B"/>
    <w:rsid w:val="00592A70"/>
    <w:rsid w:val="005930D3"/>
    <w:rsid w:val="00593A81"/>
    <w:rsid w:val="00594AC9"/>
    <w:rsid w:val="005967C2"/>
    <w:rsid w:val="005A1A7B"/>
    <w:rsid w:val="005A6D53"/>
    <w:rsid w:val="005B05D3"/>
    <w:rsid w:val="005B702B"/>
    <w:rsid w:val="005B7EC1"/>
    <w:rsid w:val="005C059B"/>
    <w:rsid w:val="005C24C6"/>
    <w:rsid w:val="005C58CD"/>
    <w:rsid w:val="005C5EC4"/>
    <w:rsid w:val="005C6041"/>
    <w:rsid w:val="005C729A"/>
    <w:rsid w:val="005D2F92"/>
    <w:rsid w:val="005D3EDB"/>
    <w:rsid w:val="005D51DB"/>
    <w:rsid w:val="005E027A"/>
    <w:rsid w:val="005F2607"/>
    <w:rsid w:val="005F2717"/>
    <w:rsid w:val="005F3A8C"/>
    <w:rsid w:val="005F5011"/>
    <w:rsid w:val="005F553E"/>
    <w:rsid w:val="005F687E"/>
    <w:rsid w:val="005F6900"/>
    <w:rsid w:val="005F7D9D"/>
    <w:rsid w:val="0060119C"/>
    <w:rsid w:val="00601D9F"/>
    <w:rsid w:val="006021E4"/>
    <w:rsid w:val="00602946"/>
    <w:rsid w:val="00603DA6"/>
    <w:rsid w:val="00606107"/>
    <w:rsid w:val="006124BE"/>
    <w:rsid w:val="00615A03"/>
    <w:rsid w:val="00622B95"/>
    <w:rsid w:val="0062390B"/>
    <w:rsid w:val="00624415"/>
    <w:rsid w:val="00625106"/>
    <w:rsid w:val="00625CAC"/>
    <w:rsid w:val="006304DD"/>
    <w:rsid w:val="006336AD"/>
    <w:rsid w:val="00635010"/>
    <w:rsid w:val="00641120"/>
    <w:rsid w:val="00643FFE"/>
    <w:rsid w:val="00645BCE"/>
    <w:rsid w:val="0064709B"/>
    <w:rsid w:val="006472D9"/>
    <w:rsid w:val="00647369"/>
    <w:rsid w:val="00647C42"/>
    <w:rsid w:val="006533E3"/>
    <w:rsid w:val="00654FAB"/>
    <w:rsid w:val="006555DF"/>
    <w:rsid w:val="00656706"/>
    <w:rsid w:val="006635B6"/>
    <w:rsid w:val="00663A64"/>
    <w:rsid w:val="00666074"/>
    <w:rsid w:val="0067106A"/>
    <w:rsid w:val="0067601E"/>
    <w:rsid w:val="00677553"/>
    <w:rsid w:val="0068126A"/>
    <w:rsid w:val="00685E02"/>
    <w:rsid w:val="00686D6C"/>
    <w:rsid w:val="00686F79"/>
    <w:rsid w:val="00691115"/>
    <w:rsid w:val="00697CF7"/>
    <w:rsid w:val="006A3A70"/>
    <w:rsid w:val="006A514C"/>
    <w:rsid w:val="006B1FEC"/>
    <w:rsid w:val="006B70D3"/>
    <w:rsid w:val="006C0064"/>
    <w:rsid w:val="006C01D9"/>
    <w:rsid w:val="006C042A"/>
    <w:rsid w:val="006C0FC5"/>
    <w:rsid w:val="006C101B"/>
    <w:rsid w:val="006C144B"/>
    <w:rsid w:val="006C41D7"/>
    <w:rsid w:val="006C6359"/>
    <w:rsid w:val="006C6EE9"/>
    <w:rsid w:val="006C7DE2"/>
    <w:rsid w:val="006D28D4"/>
    <w:rsid w:val="006D3C62"/>
    <w:rsid w:val="006D5FC1"/>
    <w:rsid w:val="006D6142"/>
    <w:rsid w:val="006D7B9A"/>
    <w:rsid w:val="006E211A"/>
    <w:rsid w:val="006E2941"/>
    <w:rsid w:val="006E4BD7"/>
    <w:rsid w:val="006E717E"/>
    <w:rsid w:val="006F022C"/>
    <w:rsid w:val="006F765E"/>
    <w:rsid w:val="0070138F"/>
    <w:rsid w:val="00701EE8"/>
    <w:rsid w:val="00705F15"/>
    <w:rsid w:val="007060A4"/>
    <w:rsid w:val="00717163"/>
    <w:rsid w:val="00723B7F"/>
    <w:rsid w:val="00724C7D"/>
    <w:rsid w:val="00724F56"/>
    <w:rsid w:val="00726633"/>
    <w:rsid w:val="007330EF"/>
    <w:rsid w:val="0073662E"/>
    <w:rsid w:val="00741C81"/>
    <w:rsid w:val="007457E6"/>
    <w:rsid w:val="0074717D"/>
    <w:rsid w:val="00750157"/>
    <w:rsid w:val="00752057"/>
    <w:rsid w:val="007523F8"/>
    <w:rsid w:val="00754133"/>
    <w:rsid w:val="00760240"/>
    <w:rsid w:val="00760E05"/>
    <w:rsid w:val="00761F47"/>
    <w:rsid w:val="0076241F"/>
    <w:rsid w:val="00763613"/>
    <w:rsid w:val="00763C8D"/>
    <w:rsid w:val="00764603"/>
    <w:rsid w:val="00765F87"/>
    <w:rsid w:val="0076644F"/>
    <w:rsid w:val="007666E5"/>
    <w:rsid w:val="00770119"/>
    <w:rsid w:val="00770CFD"/>
    <w:rsid w:val="00775392"/>
    <w:rsid w:val="00776753"/>
    <w:rsid w:val="0078346B"/>
    <w:rsid w:val="00786737"/>
    <w:rsid w:val="00792D79"/>
    <w:rsid w:val="00792EE2"/>
    <w:rsid w:val="007A1289"/>
    <w:rsid w:val="007A3D5C"/>
    <w:rsid w:val="007A416F"/>
    <w:rsid w:val="007B0157"/>
    <w:rsid w:val="007B0400"/>
    <w:rsid w:val="007B2E8E"/>
    <w:rsid w:val="007B3EDA"/>
    <w:rsid w:val="007B50F8"/>
    <w:rsid w:val="007C2E09"/>
    <w:rsid w:val="007C4196"/>
    <w:rsid w:val="007C61A5"/>
    <w:rsid w:val="007D0D20"/>
    <w:rsid w:val="007D2025"/>
    <w:rsid w:val="007D215A"/>
    <w:rsid w:val="007D2386"/>
    <w:rsid w:val="007D30B7"/>
    <w:rsid w:val="007D6E9B"/>
    <w:rsid w:val="007E0050"/>
    <w:rsid w:val="007E159D"/>
    <w:rsid w:val="007E623C"/>
    <w:rsid w:val="007F334D"/>
    <w:rsid w:val="007F3F0F"/>
    <w:rsid w:val="007F4905"/>
    <w:rsid w:val="007F4E67"/>
    <w:rsid w:val="007F605D"/>
    <w:rsid w:val="007F6392"/>
    <w:rsid w:val="007F7A4E"/>
    <w:rsid w:val="0080077F"/>
    <w:rsid w:val="00802CBD"/>
    <w:rsid w:val="00803195"/>
    <w:rsid w:val="0080577B"/>
    <w:rsid w:val="0081052C"/>
    <w:rsid w:val="00811C8F"/>
    <w:rsid w:val="00815FF5"/>
    <w:rsid w:val="0081745E"/>
    <w:rsid w:val="00821373"/>
    <w:rsid w:val="00825D2D"/>
    <w:rsid w:val="008260BC"/>
    <w:rsid w:val="00830144"/>
    <w:rsid w:val="0083164A"/>
    <w:rsid w:val="00833C69"/>
    <w:rsid w:val="008402D7"/>
    <w:rsid w:val="00841A3B"/>
    <w:rsid w:val="00841C9A"/>
    <w:rsid w:val="0084221C"/>
    <w:rsid w:val="0084238C"/>
    <w:rsid w:val="0084645B"/>
    <w:rsid w:val="008470D6"/>
    <w:rsid w:val="00851D25"/>
    <w:rsid w:val="008526F4"/>
    <w:rsid w:val="008563FB"/>
    <w:rsid w:val="00856A73"/>
    <w:rsid w:val="0085725D"/>
    <w:rsid w:val="00857AD6"/>
    <w:rsid w:val="00857B29"/>
    <w:rsid w:val="00860ED3"/>
    <w:rsid w:val="00861185"/>
    <w:rsid w:val="00866A81"/>
    <w:rsid w:val="008716AB"/>
    <w:rsid w:val="00871C1C"/>
    <w:rsid w:val="008721EB"/>
    <w:rsid w:val="00873538"/>
    <w:rsid w:val="00874ED5"/>
    <w:rsid w:val="00876602"/>
    <w:rsid w:val="008826D0"/>
    <w:rsid w:val="00885026"/>
    <w:rsid w:val="008870F9"/>
    <w:rsid w:val="0089105B"/>
    <w:rsid w:val="00892C32"/>
    <w:rsid w:val="008A0344"/>
    <w:rsid w:val="008A09C3"/>
    <w:rsid w:val="008A11DC"/>
    <w:rsid w:val="008A1B6D"/>
    <w:rsid w:val="008A560F"/>
    <w:rsid w:val="008A5934"/>
    <w:rsid w:val="008B0911"/>
    <w:rsid w:val="008B1005"/>
    <w:rsid w:val="008B4CDC"/>
    <w:rsid w:val="008B4E35"/>
    <w:rsid w:val="008B5BA9"/>
    <w:rsid w:val="008C3D05"/>
    <w:rsid w:val="008C7514"/>
    <w:rsid w:val="008C792D"/>
    <w:rsid w:val="008D374A"/>
    <w:rsid w:val="008D4DDA"/>
    <w:rsid w:val="008D6668"/>
    <w:rsid w:val="008E0CB4"/>
    <w:rsid w:val="008E16B5"/>
    <w:rsid w:val="008E2344"/>
    <w:rsid w:val="008E3B98"/>
    <w:rsid w:val="008E65D4"/>
    <w:rsid w:val="008F4766"/>
    <w:rsid w:val="00900B3B"/>
    <w:rsid w:val="00902601"/>
    <w:rsid w:val="00903380"/>
    <w:rsid w:val="0090357B"/>
    <w:rsid w:val="00903887"/>
    <w:rsid w:val="0091076B"/>
    <w:rsid w:val="0091447A"/>
    <w:rsid w:val="00916047"/>
    <w:rsid w:val="009170B0"/>
    <w:rsid w:val="00922F92"/>
    <w:rsid w:val="0092627F"/>
    <w:rsid w:val="00927BFD"/>
    <w:rsid w:val="00932AD5"/>
    <w:rsid w:val="00936267"/>
    <w:rsid w:val="00936ED2"/>
    <w:rsid w:val="009406B1"/>
    <w:rsid w:val="00944623"/>
    <w:rsid w:val="00945058"/>
    <w:rsid w:val="0094607E"/>
    <w:rsid w:val="00946948"/>
    <w:rsid w:val="009474B5"/>
    <w:rsid w:val="009505C7"/>
    <w:rsid w:val="009508CC"/>
    <w:rsid w:val="00951281"/>
    <w:rsid w:val="00952C58"/>
    <w:rsid w:val="00954756"/>
    <w:rsid w:val="00956942"/>
    <w:rsid w:val="0096326C"/>
    <w:rsid w:val="00964131"/>
    <w:rsid w:val="00970046"/>
    <w:rsid w:val="00971405"/>
    <w:rsid w:val="009716E7"/>
    <w:rsid w:val="00971806"/>
    <w:rsid w:val="00971E77"/>
    <w:rsid w:val="00977BBF"/>
    <w:rsid w:val="0098080F"/>
    <w:rsid w:val="00981289"/>
    <w:rsid w:val="00982CC9"/>
    <w:rsid w:val="009839C9"/>
    <w:rsid w:val="00984A7F"/>
    <w:rsid w:val="00990C60"/>
    <w:rsid w:val="00993606"/>
    <w:rsid w:val="009946F9"/>
    <w:rsid w:val="00994C87"/>
    <w:rsid w:val="00997A51"/>
    <w:rsid w:val="009A0F1A"/>
    <w:rsid w:val="009A494F"/>
    <w:rsid w:val="009A5A8C"/>
    <w:rsid w:val="009A6C64"/>
    <w:rsid w:val="009A7EB5"/>
    <w:rsid w:val="009B6239"/>
    <w:rsid w:val="009B6519"/>
    <w:rsid w:val="009B7D24"/>
    <w:rsid w:val="009C0A6D"/>
    <w:rsid w:val="009C293E"/>
    <w:rsid w:val="009C4FDC"/>
    <w:rsid w:val="009D6021"/>
    <w:rsid w:val="009E2A97"/>
    <w:rsid w:val="009F1815"/>
    <w:rsid w:val="009F2222"/>
    <w:rsid w:val="009F3E5A"/>
    <w:rsid w:val="00A00391"/>
    <w:rsid w:val="00A00BDC"/>
    <w:rsid w:val="00A01A99"/>
    <w:rsid w:val="00A02437"/>
    <w:rsid w:val="00A10B70"/>
    <w:rsid w:val="00A10E47"/>
    <w:rsid w:val="00A115C3"/>
    <w:rsid w:val="00A11B88"/>
    <w:rsid w:val="00A154B7"/>
    <w:rsid w:val="00A21403"/>
    <w:rsid w:val="00A23EB7"/>
    <w:rsid w:val="00A25391"/>
    <w:rsid w:val="00A254B4"/>
    <w:rsid w:val="00A32CC3"/>
    <w:rsid w:val="00A332D3"/>
    <w:rsid w:val="00A35882"/>
    <w:rsid w:val="00A36CF0"/>
    <w:rsid w:val="00A37DAD"/>
    <w:rsid w:val="00A4035E"/>
    <w:rsid w:val="00A40911"/>
    <w:rsid w:val="00A4339E"/>
    <w:rsid w:val="00A43E78"/>
    <w:rsid w:val="00A4503A"/>
    <w:rsid w:val="00A463AE"/>
    <w:rsid w:val="00A4678C"/>
    <w:rsid w:val="00A47FB3"/>
    <w:rsid w:val="00A47FCC"/>
    <w:rsid w:val="00A5533E"/>
    <w:rsid w:val="00A62116"/>
    <w:rsid w:val="00A62504"/>
    <w:rsid w:val="00A62A81"/>
    <w:rsid w:val="00A6618F"/>
    <w:rsid w:val="00A71F02"/>
    <w:rsid w:val="00A726A1"/>
    <w:rsid w:val="00A72D88"/>
    <w:rsid w:val="00A72F58"/>
    <w:rsid w:val="00A772CF"/>
    <w:rsid w:val="00A7762C"/>
    <w:rsid w:val="00A829E3"/>
    <w:rsid w:val="00A82FF1"/>
    <w:rsid w:val="00A86919"/>
    <w:rsid w:val="00A9046B"/>
    <w:rsid w:val="00A91DF0"/>
    <w:rsid w:val="00A92C46"/>
    <w:rsid w:val="00A93605"/>
    <w:rsid w:val="00A93B8B"/>
    <w:rsid w:val="00A94AE8"/>
    <w:rsid w:val="00A97ABB"/>
    <w:rsid w:val="00A97DCA"/>
    <w:rsid w:val="00AA2F39"/>
    <w:rsid w:val="00AA5517"/>
    <w:rsid w:val="00AA5B18"/>
    <w:rsid w:val="00AA5F91"/>
    <w:rsid w:val="00AB1785"/>
    <w:rsid w:val="00AB217F"/>
    <w:rsid w:val="00AB2457"/>
    <w:rsid w:val="00AB2A2C"/>
    <w:rsid w:val="00AB34CF"/>
    <w:rsid w:val="00AB350F"/>
    <w:rsid w:val="00AB3C30"/>
    <w:rsid w:val="00AB556A"/>
    <w:rsid w:val="00AC0E2B"/>
    <w:rsid w:val="00AC793C"/>
    <w:rsid w:val="00AD1C0F"/>
    <w:rsid w:val="00AD3DC3"/>
    <w:rsid w:val="00AE1633"/>
    <w:rsid w:val="00AE3DA0"/>
    <w:rsid w:val="00AE49A0"/>
    <w:rsid w:val="00AE4B1D"/>
    <w:rsid w:val="00AF11C9"/>
    <w:rsid w:val="00B00293"/>
    <w:rsid w:val="00B010C3"/>
    <w:rsid w:val="00B02805"/>
    <w:rsid w:val="00B0379C"/>
    <w:rsid w:val="00B03DF9"/>
    <w:rsid w:val="00B040C6"/>
    <w:rsid w:val="00B042E9"/>
    <w:rsid w:val="00B07A33"/>
    <w:rsid w:val="00B1414C"/>
    <w:rsid w:val="00B16A1A"/>
    <w:rsid w:val="00B20402"/>
    <w:rsid w:val="00B2042B"/>
    <w:rsid w:val="00B236DE"/>
    <w:rsid w:val="00B24FE4"/>
    <w:rsid w:val="00B26A1F"/>
    <w:rsid w:val="00B313FE"/>
    <w:rsid w:val="00B328DB"/>
    <w:rsid w:val="00B328E3"/>
    <w:rsid w:val="00B504C1"/>
    <w:rsid w:val="00B50589"/>
    <w:rsid w:val="00B5109A"/>
    <w:rsid w:val="00B51AAA"/>
    <w:rsid w:val="00B55C40"/>
    <w:rsid w:val="00B60C96"/>
    <w:rsid w:val="00B62F55"/>
    <w:rsid w:val="00B62F77"/>
    <w:rsid w:val="00B66A3A"/>
    <w:rsid w:val="00B66E08"/>
    <w:rsid w:val="00B72B90"/>
    <w:rsid w:val="00B72FEF"/>
    <w:rsid w:val="00B747B4"/>
    <w:rsid w:val="00B76656"/>
    <w:rsid w:val="00B773B4"/>
    <w:rsid w:val="00B81254"/>
    <w:rsid w:val="00B81A4D"/>
    <w:rsid w:val="00B8315E"/>
    <w:rsid w:val="00B8492E"/>
    <w:rsid w:val="00B8619A"/>
    <w:rsid w:val="00B86BC4"/>
    <w:rsid w:val="00B93F4C"/>
    <w:rsid w:val="00B9415A"/>
    <w:rsid w:val="00B95193"/>
    <w:rsid w:val="00B95C8F"/>
    <w:rsid w:val="00BA114B"/>
    <w:rsid w:val="00BB101F"/>
    <w:rsid w:val="00BB174D"/>
    <w:rsid w:val="00BB43AC"/>
    <w:rsid w:val="00BB67CF"/>
    <w:rsid w:val="00BC0110"/>
    <w:rsid w:val="00BC2D57"/>
    <w:rsid w:val="00BC54F0"/>
    <w:rsid w:val="00BC663F"/>
    <w:rsid w:val="00BD01E1"/>
    <w:rsid w:val="00BD0FC1"/>
    <w:rsid w:val="00BD402D"/>
    <w:rsid w:val="00BD6AA1"/>
    <w:rsid w:val="00BD7C82"/>
    <w:rsid w:val="00BE1731"/>
    <w:rsid w:val="00BE3A46"/>
    <w:rsid w:val="00BE4126"/>
    <w:rsid w:val="00BE4EFC"/>
    <w:rsid w:val="00BF75CE"/>
    <w:rsid w:val="00C01171"/>
    <w:rsid w:val="00C05AAB"/>
    <w:rsid w:val="00C05CFC"/>
    <w:rsid w:val="00C0649C"/>
    <w:rsid w:val="00C14AEE"/>
    <w:rsid w:val="00C15088"/>
    <w:rsid w:val="00C1594A"/>
    <w:rsid w:val="00C17D38"/>
    <w:rsid w:val="00C17D77"/>
    <w:rsid w:val="00C20022"/>
    <w:rsid w:val="00C245CD"/>
    <w:rsid w:val="00C25040"/>
    <w:rsid w:val="00C32FE1"/>
    <w:rsid w:val="00C36F08"/>
    <w:rsid w:val="00C40F7F"/>
    <w:rsid w:val="00C43D50"/>
    <w:rsid w:val="00C4734B"/>
    <w:rsid w:val="00C543B6"/>
    <w:rsid w:val="00C55D44"/>
    <w:rsid w:val="00C60C1A"/>
    <w:rsid w:val="00C61106"/>
    <w:rsid w:val="00C642CE"/>
    <w:rsid w:val="00C643CB"/>
    <w:rsid w:val="00C70B59"/>
    <w:rsid w:val="00C70D28"/>
    <w:rsid w:val="00C72575"/>
    <w:rsid w:val="00C8120F"/>
    <w:rsid w:val="00C81786"/>
    <w:rsid w:val="00C83AC7"/>
    <w:rsid w:val="00C91086"/>
    <w:rsid w:val="00C924AF"/>
    <w:rsid w:val="00C94822"/>
    <w:rsid w:val="00CA068A"/>
    <w:rsid w:val="00CA21CB"/>
    <w:rsid w:val="00CA36B7"/>
    <w:rsid w:val="00CA3E0D"/>
    <w:rsid w:val="00CA53CD"/>
    <w:rsid w:val="00CA697D"/>
    <w:rsid w:val="00CA6B08"/>
    <w:rsid w:val="00CA7EAD"/>
    <w:rsid w:val="00CB0769"/>
    <w:rsid w:val="00CB49C7"/>
    <w:rsid w:val="00CB79A0"/>
    <w:rsid w:val="00CC45F3"/>
    <w:rsid w:val="00CD0425"/>
    <w:rsid w:val="00CD2117"/>
    <w:rsid w:val="00CD2743"/>
    <w:rsid w:val="00CD3EE5"/>
    <w:rsid w:val="00CE0A0C"/>
    <w:rsid w:val="00CE25F3"/>
    <w:rsid w:val="00CE4DB8"/>
    <w:rsid w:val="00CE55BF"/>
    <w:rsid w:val="00CF0850"/>
    <w:rsid w:val="00CF17A5"/>
    <w:rsid w:val="00CF184A"/>
    <w:rsid w:val="00CF6BBD"/>
    <w:rsid w:val="00D01439"/>
    <w:rsid w:val="00D023A2"/>
    <w:rsid w:val="00D07919"/>
    <w:rsid w:val="00D12E41"/>
    <w:rsid w:val="00D13F8E"/>
    <w:rsid w:val="00D1465E"/>
    <w:rsid w:val="00D16E92"/>
    <w:rsid w:val="00D16F2F"/>
    <w:rsid w:val="00D235AE"/>
    <w:rsid w:val="00D25A45"/>
    <w:rsid w:val="00D26A02"/>
    <w:rsid w:val="00D35D81"/>
    <w:rsid w:val="00D4196E"/>
    <w:rsid w:val="00D429E1"/>
    <w:rsid w:val="00D43CDD"/>
    <w:rsid w:val="00D44601"/>
    <w:rsid w:val="00D44CA7"/>
    <w:rsid w:val="00D4588C"/>
    <w:rsid w:val="00D50AFD"/>
    <w:rsid w:val="00D52C70"/>
    <w:rsid w:val="00D54978"/>
    <w:rsid w:val="00D54979"/>
    <w:rsid w:val="00D5566C"/>
    <w:rsid w:val="00D61853"/>
    <w:rsid w:val="00D622B7"/>
    <w:rsid w:val="00D624F6"/>
    <w:rsid w:val="00D639D3"/>
    <w:rsid w:val="00D70772"/>
    <w:rsid w:val="00D73DA0"/>
    <w:rsid w:val="00D73FDF"/>
    <w:rsid w:val="00D77003"/>
    <w:rsid w:val="00D77867"/>
    <w:rsid w:val="00D949F7"/>
    <w:rsid w:val="00D9682F"/>
    <w:rsid w:val="00D97171"/>
    <w:rsid w:val="00DA03C7"/>
    <w:rsid w:val="00DA123E"/>
    <w:rsid w:val="00DA3754"/>
    <w:rsid w:val="00DB0B29"/>
    <w:rsid w:val="00DB0C85"/>
    <w:rsid w:val="00DB4135"/>
    <w:rsid w:val="00DB7875"/>
    <w:rsid w:val="00DC0576"/>
    <w:rsid w:val="00DC2CDD"/>
    <w:rsid w:val="00DC41D0"/>
    <w:rsid w:val="00DC4C35"/>
    <w:rsid w:val="00DC572B"/>
    <w:rsid w:val="00DC75DD"/>
    <w:rsid w:val="00DC795E"/>
    <w:rsid w:val="00DC79CF"/>
    <w:rsid w:val="00DC79F5"/>
    <w:rsid w:val="00DD1A04"/>
    <w:rsid w:val="00DD1D93"/>
    <w:rsid w:val="00DD28E4"/>
    <w:rsid w:val="00DD71BA"/>
    <w:rsid w:val="00DE2040"/>
    <w:rsid w:val="00DE34CD"/>
    <w:rsid w:val="00DE50C9"/>
    <w:rsid w:val="00DE60ED"/>
    <w:rsid w:val="00DE7C3A"/>
    <w:rsid w:val="00DF0062"/>
    <w:rsid w:val="00DF25B2"/>
    <w:rsid w:val="00DF2F8B"/>
    <w:rsid w:val="00DF3766"/>
    <w:rsid w:val="00E007BD"/>
    <w:rsid w:val="00E05A8D"/>
    <w:rsid w:val="00E05F43"/>
    <w:rsid w:val="00E1066E"/>
    <w:rsid w:val="00E12813"/>
    <w:rsid w:val="00E147E5"/>
    <w:rsid w:val="00E173CF"/>
    <w:rsid w:val="00E175FC"/>
    <w:rsid w:val="00E215CC"/>
    <w:rsid w:val="00E2227C"/>
    <w:rsid w:val="00E232A3"/>
    <w:rsid w:val="00E25F76"/>
    <w:rsid w:val="00E268CB"/>
    <w:rsid w:val="00E27B52"/>
    <w:rsid w:val="00E31890"/>
    <w:rsid w:val="00E31B3C"/>
    <w:rsid w:val="00E31BA5"/>
    <w:rsid w:val="00E32C37"/>
    <w:rsid w:val="00E36A83"/>
    <w:rsid w:val="00E42832"/>
    <w:rsid w:val="00E45631"/>
    <w:rsid w:val="00E47AE7"/>
    <w:rsid w:val="00E51007"/>
    <w:rsid w:val="00E513AB"/>
    <w:rsid w:val="00E526F1"/>
    <w:rsid w:val="00E54C6A"/>
    <w:rsid w:val="00E56778"/>
    <w:rsid w:val="00E56E68"/>
    <w:rsid w:val="00E5765C"/>
    <w:rsid w:val="00E60B9F"/>
    <w:rsid w:val="00E610E7"/>
    <w:rsid w:val="00E65418"/>
    <w:rsid w:val="00E65B3A"/>
    <w:rsid w:val="00E66021"/>
    <w:rsid w:val="00E67EE7"/>
    <w:rsid w:val="00E721AF"/>
    <w:rsid w:val="00E7301C"/>
    <w:rsid w:val="00E73978"/>
    <w:rsid w:val="00E74DC1"/>
    <w:rsid w:val="00E75A2D"/>
    <w:rsid w:val="00E80DC3"/>
    <w:rsid w:val="00E82B10"/>
    <w:rsid w:val="00E847F5"/>
    <w:rsid w:val="00E84B31"/>
    <w:rsid w:val="00E9275F"/>
    <w:rsid w:val="00E92ACE"/>
    <w:rsid w:val="00E92BB4"/>
    <w:rsid w:val="00E94399"/>
    <w:rsid w:val="00E96528"/>
    <w:rsid w:val="00E96665"/>
    <w:rsid w:val="00E97D64"/>
    <w:rsid w:val="00EA2D20"/>
    <w:rsid w:val="00EA2D53"/>
    <w:rsid w:val="00EB1DF7"/>
    <w:rsid w:val="00EB3747"/>
    <w:rsid w:val="00EB4441"/>
    <w:rsid w:val="00EC4725"/>
    <w:rsid w:val="00ED4AB0"/>
    <w:rsid w:val="00EE2A15"/>
    <w:rsid w:val="00EE2B02"/>
    <w:rsid w:val="00EE3225"/>
    <w:rsid w:val="00EE6E5A"/>
    <w:rsid w:val="00EE7653"/>
    <w:rsid w:val="00EE7C43"/>
    <w:rsid w:val="00EF28CC"/>
    <w:rsid w:val="00EF428E"/>
    <w:rsid w:val="00EF4CDD"/>
    <w:rsid w:val="00F003A7"/>
    <w:rsid w:val="00F016D0"/>
    <w:rsid w:val="00F036EF"/>
    <w:rsid w:val="00F105FC"/>
    <w:rsid w:val="00F10C83"/>
    <w:rsid w:val="00F120C3"/>
    <w:rsid w:val="00F130D2"/>
    <w:rsid w:val="00F14D24"/>
    <w:rsid w:val="00F15A69"/>
    <w:rsid w:val="00F16A08"/>
    <w:rsid w:val="00F1717C"/>
    <w:rsid w:val="00F203F4"/>
    <w:rsid w:val="00F2124F"/>
    <w:rsid w:val="00F222C7"/>
    <w:rsid w:val="00F252A9"/>
    <w:rsid w:val="00F26AA7"/>
    <w:rsid w:val="00F31F57"/>
    <w:rsid w:val="00F34B83"/>
    <w:rsid w:val="00F35947"/>
    <w:rsid w:val="00F3691E"/>
    <w:rsid w:val="00F369D8"/>
    <w:rsid w:val="00F42FE4"/>
    <w:rsid w:val="00F45ADE"/>
    <w:rsid w:val="00F50599"/>
    <w:rsid w:val="00F51C21"/>
    <w:rsid w:val="00F521C4"/>
    <w:rsid w:val="00F61E20"/>
    <w:rsid w:val="00F6321A"/>
    <w:rsid w:val="00F6677B"/>
    <w:rsid w:val="00F679E4"/>
    <w:rsid w:val="00F70333"/>
    <w:rsid w:val="00F719FE"/>
    <w:rsid w:val="00F731C7"/>
    <w:rsid w:val="00F735BE"/>
    <w:rsid w:val="00F74461"/>
    <w:rsid w:val="00F74A0A"/>
    <w:rsid w:val="00F74B39"/>
    <w:rsid w:val="00F75B73"/>
    <w:rsid w:val="00F80507"/>
    <w:rsid w:val="00F807E8"/>
    <w:rsid w:val="00F80CFB"/>
    <w:rsid w:val="00F81F1C"/>
    <w:rsid w:val="00F8216B"/>
    <w:rsid w:val="00F821F6"/>
    <w:rsid w:val="00F82899"/>
    <w:rsid w:val="00F85066"/>
    <w:rsid w:val="00F858A2"/>
    <w:rsid w:val="00F90C4B"/>
    <w:rsid w:val="00F93048"/>
    <w:rsid w:val="00F946B1"/>
    <w:rsid w:val="00FA01FD"/>
    <w:rsid w:val="00FA28F2"/>
    <w:rsid w:val="00FA4F73"/>
    <w:rsid w:val="00FA7702"/>
    <w:rsid w:val="00FB1C16"/>
    <w:rsid w:val="00FB50E1"/>
    <w:rsid w:val="00FB543B"/>
    <w:rsid w:val="00FB58D1"/>
    <w:rsid w:val="00FC2B02"/>
    <w:rsid w:val="00FC772D"/>
    <w:rsid w:val="00FC7C12"/>
    <w:rsid w:val="00FC7F48"/>
    <w:rsid w:val="00FD2083"/>
    <w:rsid w:val="00FD4B1D"/>
    <w:rsid w:val="00FD4EAC"/>
    <w:rsid w:val="00FE4316"/>
    <w:rsid w:val="00FF1563"/>
    <w:rsid w:val="00FF17DA"/>
    <w:rsid w:val="00FF3031"/>
    <w:rsid w:val="00FF6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94"/>
    <w:rPr>
      <w:rFonts w:eastAsia="ヒラギノ角ゴ Pro W3"/>
      <w:color w:val="000000"/>
      <w:szCs w:val="24"/>
      <w:lang w:eastAsia="en-US"/>
    </w:rPr>
  </w:style>
  <w:style w:type="paragraph" w:styleId="Heading1">
    <w:name w:val="heading 1"/>
    <w:basedOn w:val="Normal"/>
    <w:next w:val="Normal"/>
    <w:link w:val="Heading1Char"/>
    <w:uiPriority w:val="9"/>
    <w:qFormat/>
    <w:rsid w:val="00252C03"/>
    <w:pPr>
      <w:keepNext/>
      <w:spacing w:before="240" w:after="60"/>
      <w:outlineLvl w:val="0"/>
    </w:pPr>
    <w:rPr>
      <w:rFonts w:ascii="Cambria" w:eastAsia="PMingLiU"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416694"/>
    <w:pPr>
      <w:tabs>
        <w:tab w:val="center" w:pos="4320"/>
        <w:tab w:val="right" w:pos="8640"/>
      </w:tabs>
    </w:pPr>
    <w:rPr>
      <w:rFonts w:eastAsia="ヒラギノ角ゴ Pro W3"/>
      <w:color w:val="000000"/>
      <w:lang w:eastAsia="zh-CN"/>
    </w:rPr>
  </w:style>
  <w:style w:type="paragraph" w:customStyle="1" w:styleId="Footer1">
    <w:name w:val="Footer1"/>
    <w:rsid w:val="00416694"/>
    <w:pPr>
      <w:tabs>
        <w:tab w:val="center" w:pos="4320"/>
        <w:tab w:val="right" w:pos="8640"/>
      </w:tabs>
    </w:pPr>
    <w:rPr>
      <w:rFonts w:eastAsia="ヒラギノ角ゴ Pro W3"/>
      <w:color w:val="000000"/>
      <w:lang w:eastAsia="zh-CN"/>
    </w:rPr>
  </w:style>
  <w:style w:type="character" w:customStyle="1" w:styleId="PageNumber1">
    <w:name w:val="Page Number1"/>
    <w:rsid w:val="00416694"/>
    <w:rPr>
      <w:color w:val="000000"/>
      <w:sz w:val="20"/>
    </w:rPr>
  </w:style>
  <w:style w:type="character" w:customStyle="1" w:styleId="Unknown0">
    <w:name w:val="Unknown 0"/>
    <w:semiHidden/>
    <w:rsid w:val="00416694"/>
  </w:style>
  <w:style w:type="paragraph" w:customStyle="1" w:styleId="TitleA">
    <w:name w:val="Title A"/>
    <w:rsid w:val="00416694"/>
    <w:pPr>
      <w:jc w:val="center"/>
    </w:pPr>
    <w:rPr>
      <w:rFonts w:ascii="Times New Roman Bold" w:eastAsia="ヒラギノ角ゴ Pro W3" w:hAnsi="Times New Roman Bold"/>
      <w:color w:val="000000"/>
      <w:sz w:val="22"/>
      <w:lang w:eastAsia="zh-CN"/>
    </w:rPr>
  </w:style>
  <w:style w:type="paragraph" w:customStyle="1" w:styleId="FreeForm">
    <w:name w:val="Free Form"/>
    <w:rsid w:val="00416694"/>
    <w:rPr>
      <w:rFonts w:ascii="Lucida Grande" w:eastAsia="ヒラギノ角ゴ Pro W3" w:hAnsi="Lucida Grande"/>
      <w:color w:val="000000"/>
      <w:lang w:eastAsia="zh-CN"/>
    </w:rPr>
  </w:style>
  <w:style w:type="paragraph" w:customStyle="1" w:styleId="BodyText21">
    <w:name w:val="Body Text 21"/>
    <w:rsid w:val="00416694"/>
    <w:pPr>
      <w:tabs>
        <w:tab w:val="left" w:pos="1"/>
      </w:tabs>
    </w:pPr>
    <w:rPr>
      <w:rFonts w:eastAsia="ヒラギノ角ゴ Pro W3"/>
      <w:color w:val="000000"/>
      <w:sz w:val="22"/>
      <w:lang w:eastAsia="zh-CN"/>
    </w:rPr>
  </w:style>
  <w:style w:type="paragraph" w:customStyle="1" w:styleId="Heading1A">
    <w:name w:val="Heading 1 A"/>
    <w:next w:val="Normal"/>
    <w:rsid w:val="00416694"/>
    <w:pPr>
      <w:keepNext/>
      <w:tabs>
        <w:tab w:val="left" w:pos="1"/>
        <w:tab w:val="left" w:pos="864"/>
        <w:tab w:val="left" w:pos="1296"/>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rFonts w:ascii="Times New Roman Bold" w:eastAsia="ヒラギノ角ゴ Pro W3" w:hAnsi="Times New Roman Bold"/>
      <w:color w:val="000000"/>
      <w:sz w:val="22"/>
      <w:lang w:eastAsia="zh-CN"/>
    </w:rPr>
  </w:style>
  <w:style w:type="paragraph" w:customStyle="1" w:styleId="BodyText1">
    <w:name w:val="Body Text1"/>
    <w:rsid w:val="00416694"/>
    <w:pPr>
      <w:tabs>
        <w:tab w:val="left" w:pos="1"/>
        <w:tab w:val="left" w:pos="864"/>
        <w:tab w:val="left" w:pos="1296"/>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eastAsia="ヒラギノ角ゴ Pro W3"/>
      <w:color w:val="000000"/>
      <w:sz w:val="22"/>
      <w:lang w:eastAsia="zh-CN"/>
    </w:rPr>
  </w:style>
  <w:style w:type="paragraph" w:customStyle="1" w:styleId="Heading4A">
    <w:name w:val="Heading 4 A"/>
    <w:next w:val="Normal"/>
    <w:rsid w:val="00416694"/>
    <w:pPr>
      <w:keepNext/>
      <w:outlineLvl w:val="3"/>
    </w:pPr>
    <w:rPr>
      <w:rFonts w:ascii="Times New Roman Bold" w:eastAsia="ヒラギノ角ゴ Pro W3" w:hAnsi="Times New Roman Bold"/>
      <w:color w:val="000000"/>
      <w:lang w:eastAsia="zh-CN"/>
    </w:rPr>
  </w:style>
  <w:style w:type="paragraph" w:customStyle="1" w:styleId="BodyTextIndent21">
    <w:name w:val="Body Text Indent 21"/>
    <w:rsid w:val="00416694"/>
    <w:pPr>
      <w:tabs>
        <w:tab w:val="left" w:pos="1"/>
        <w:tab w:val="left" w:pos="864"/>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pPr>
    <w:rPr>
      <w:rFonts w:eastAsia="ヒラギノ角ゴ Pro W3"/>
      <w:color w:val="000000"/>
      <w:sz w:val="22"/>
      <w:lang w:eastAsia="zh-CN"/>
    </w:rPr>
  </w:style>
  <w:style w:type="paragraph" w:customStyle="1" w:styleId="BodyTextIndent31">
    <w:name w:val="Body Text Indent 31"/>
    <w:rsid w:val="00416694"/>
    <w:pPr>
      <w:tabs>
        <w:tab w:val="left" w:pos="1"/>
        <w:tab w:val="left" w:pos="864"/>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pPr>
    <w:rPr>
      <w:rFonts w:eastAsia="ヒラギノ角ゴ Pro W3"/>
      <w:color w:val="000000"/>
      <w:sz w:val="22"/>
      <w:lang w:eastAsia="zh-CN"/>
    </w:rPr>
  </w:style>
  <w:style w:type="character" w:customStyle="1" w:styleId="apple-style-span">
    <w:name w:val="apple-style-span"/>
    <w:rsid w:val="00416694"/>
    <w:rPr>
      <w:color w:val="000000"/>
      <w:sz w:val="20"/>
    </w:rPr>
  </w:style>
  <w:style w:type="character" w:customStyle="1" w:styleId="apple-converted-space">
    <w:name w:val="apple-converted-space"/>
    <w:rsid w:val="00416694"/>
    <w:rPr>
      <w:color w:val="000000"/>
      <w:sz w:val="20"/>
    </w:rPr>
  </w:style>
  <w:style w:type="character" w:customStyle="1" w:styleId="il">
    <w:name w:val="il"/>
    <w:rsid w:val="00416694"/>
    <w:rPr>
      <w:color w:val="000000"/>
      <w:sz w:val="20"/>
    </w:rPr>
  </w:style>
  <w:style w:type="paragraph" w:customStyle="1" w:styleId="Level1">
    <w:name w:val="Level 1"/>
    <w:rsid w:val="00416694"/>
    <w:pPr>
      <w:widowControl w:val="0"/>
      <w:ind w:left="1800" w:hanging="360"/>
    </w:pPr>
    <w:rPr>
      <w:rFonts w:eastAsia="ヒラギノ角ゴ Pro W3"/>
      <w:color w:val="000000"/>
      <w:lang w:eastAsia="zh-CN"/>
    </w:rPr>
  </w:style>
  <w:style w:type="paragraph" w:customStyle="1" w:styleId="p3">
    <w:name w:val="p3"/>
    <w:rsid w:val="00416694"/>
    <w:pPr>
      <w:widowControl w:val="0"/>
      <w:spacing w:line="260" w:lineRule="atLeast"/>
      <w:ind w:left="600"/>
    </w:pPr>
    <w:rPr>
      <w:rFonts w:eastAsia="ヒラギノ角ゴ Pro W3"/>
      <w:color w:val="000000"/>
      <w:sz w:val="24"/>
      <w:lang w:eastAsia="zh-CN"/>
    </w:rPr>
  </w:style>
  <w:style w:type="character" w:customStyle="1" w:styleId="Hyperlink1">
    <w:name w:val="Hyperlink1"/>
    <w:rsid w:val="00416694"/>
    <w:rPr>
      <w:color w:val="0000FF"/>
      <w:sz w:val="20"/>
      <w:u w:val="single"/>
    </w:rPr>
  </w:style>
  <w:style w:type="paragraph" w:customStyle="1" w:styleId="Subtitle1">
    <w:name w:val="Subtitle1"/>
    <w:rsid w:val="00416694"/>
    <w:pPr>
      <w:widowControl w:val="0"/>
      <w:jc w:val="center"/>
    </w:pPr>
    <w:rPr>
      <w:rFonts w:ascii="Times New Roman Bold" w:eastAsia="ヒラギノ角ゴ Pro W3" w:hAnsi="Times New Roman Bold"/>
      <w:color w:val="000000"/>
      <w:sz w:val="24"/>
      <w:lang w:eastAsia="zh-CN"/>
    </w:rPr>
  </w:style>
  <w:style w:type="paragraph" w:customStyle="1" w:styleId="c3">
    <w:name w:val="c3"/>
    <w:rsid w:val="00416694"/>
    <w:pPr>
      <w:widowControl w:val="0"/>
      <w:spacing w:line="240" w:lineRule="atLeast"/>
      <w:jc w:val="center"/>
    </w:pPr>
    <w:rPr>
      <w:rFonts w:eastAsia="ヒラギノ角ゴ Pro W3"/>
      <w:color w:val="000000"/>
      <w:sz w:val="24"/>
      <w:lang w:eastAsia="zh-CN"/>
    </w:rPr>
  </w:style>
  <w:style w:type="paragraph" w:customStyle="1" w:styleId="t2">
    <w:name w:val="t2"/>
    <w:rsid w:val="00416694"/>
    <w:pPr>
      <w:widowControl w:val="0"/>
      <w:spacing w:line="240" w:lineRule="atLeast"/>
    </w:pPr>
    <w:rPr>
      <w:rFonts w:eastAsia="ヒラギノ角ゴ Pro W3"/>
      <w:color w:val="000000"/>
      <w:sz w:val="24"/>
      <w:lang w:eastAsia="zh-CN"/>
    </w:rPr>
  </w:style>
  <w:style w:type="paragraph" w:customStyle="1" w:styleId="t4">
    <w:name w:val="t4"/>
    <w:rsid w:val="00416694"/>
    <w:pPr>
      <w:widowControl w:val="0"/>
      <w:spacing w:line="480" w:lineRule="atLeast"/>
    </w:pPr>
    <w:rPr>
      <w:rFonts w:eastAsia="ヒラギノ角ゴ Pro W3"/>
      <w:color w:val="000000"/>
      <w:sz w:val="24"/>
      <w:lang w:eastAsia="zh-CN"/>
    </w:rPr>
  </w:style>
  <w:style w:type="paragraph" w:customStyle="1" w:styleId="t5">
    <w:name w:val="t5"/>
    <w:rsid w:val="00416694"/>
    <w:pPr>
      <w:widowControl w:val="0"/>
      <w:spacing w:line="480" w:lineRule="atLeast"/>
    </w:pPr>
    <w:rPr>
      <w:rFonts w:eastAsia="ヒラギノ角ゴ Pro W3"/>
      <w:color w:val="000000"/>
      <w:sz w:val="24"/>
      <w:lang w:eastAsia="zh-CN"/>
    </w:rPr>
  </w:style>
  <w:style w:type="paragraph" w:customStyle="1" w:styleId="p7">
    <w:name w:val="p7"/>
    <w:rsid w:val="00416694"/>
    <w:pPr>
      <w:widowControl w:val="0"/>
      <w:tabs>
        <w:tab w:val="left" w:pos="720"/>
      </w:tabs>
      <w:spacing w:line="240" w:lineRule="atLeast"/>
    </w:pPr>
    <w:rPr>
      <w:rFonts w:eastAsia="ヒラギノ角ゴ Pro W3"/>
      <w:color w:val="000000"/>
      <w:sz w:val="24"/>
      <w:lang w:eastAsia="zh-CN"/>
    </w:rPr>
  </w:style>
  <w:style w:type="paragraph" w:customStyle="1" w:styleId="p1">
    <w:name w:val="p1"/>
    <w:rsid w:val="00416694"/>
    <w:pPr>
      <w:widowControl w:val="0"/>
      <w:tabs>
        <w:tab w:val="left" w:pos="8440"/>
      </w:tabs>
      <w:spacing w:line="240" w:lineRule="atLeast"/>
      <w:ind w:left="7000"/>
    </w:pPr>
    <w:rPr>
      <w:rFonts w:eastAsia="ヒラギノ角ゴ Pro W3"/>
      <w:color w:val="000000"/>
      <w:sz w:val="24"/>
      <w:lang w:eastAsia="zh-CN"/>
    </w:rPr>
  </w:style>
  <w:style w:type="paragraph" w:customStyle="1" w:styleId="p2">
    <w:name w:val="p2"/>
    <w:rsid w:val="00416694"/>
    <w:pPr>
      <w:widowControl w:val="0"/>
      <w:tabs>
        <w:tab w:val="left" w:pos="840"/>
      </w:tabs>
      <w:spacing w:line="240" w:lineRule="atLeast"/>
      <w:ind w:left="576" w:hanging="576"/>
    </w:pPr>
    <w:rPr>
      <w:rFonts w:eastAsia="ヒラギノ角ゴ Pro W3"/>
      <w:color w:val="000000"/>
      <w:sz w:val="24"/>
      <w:lang w:eastAsia="zh-CN"/>
    </w:rPr>
  </w:style>
  <w:style w:type="paragraph" w:customStyle="1" w:styleId="c1">
    <w:name w:val="c1"/>
    <w:rsid w:val="00416694"/>
    <w:pPr>
      <w:widowControl w:val="0"/>
      <w:spacing w:line="240" w:lineRule="atLeast"/>
      <w:jc w:val="center"/>
    </w:pPr>
    <w:rPr>
      <w:rFonts w:eastAsia="ヒラギノ角ゴ Pro W3"/>
      <w:color w:val="000000"/>
      <w:sz w:val="24"/>
      <w:lang w:eastAsia="zh-CN"/>
    </w:rPr>
  </w:style>
  <w:style w:type="paragraph" w:styleId="Header">
    <w:name w:val="header"/>
    <w:basedOn w:val="Normal"/>
    <w:link w:val="HeaderChar"/>
    <w:locked/>
    <w:rsid w:val="00E60B9F"/>
    <w:pPr>
      <w:tabs>
        <w:tab w:val="center" w:pos="4320"/>
        <w:tab w:val="right" w:pos="8640"/>
      </w:tabs>
    </w:pPr>
  </w:style>
  <w:style w:type="character" w:customStyle="1" w:styleId="HeaderChar">
    <w:name w:val="Header Char"/>
    <w:link w:val="Header"/>
    <w:rsid w:val="00E60B9F"/>
    <w:rPr>
      <w:rFonts w:eastAsia="ヒラギノ角ゴ Pro W3"/>
      <w:color w:val="000000"/>
      <w:szCs w:val="24"/>
      <w:lang w:eastAsia="en-US"/>
    </w:rPr>
  </w:style>
  <w:style w:type="paragraph" w:styleId="Footer">
    <w:name w:val="footer"/>
    <w:basedOn w:val="Normal"/>
    <w:link w:val="FooterChar"/>
    <w:locked/>
    <w:rsid w:val="00E60B9F"/>
    <w:pPr>
      <w:tabs>
        <w:tab w:val="center" w:pos="4320"/>
        <w:tab w:val="right" w:pos="8640"/>
      </w:tabs>
    </w:pPr>
  </w:style>
  <w:style w:type="character" w:customStyle="1" w:styleId="FooterChar">
    <w:name w:val="Footer Char"/>
    <w:link w:val="Footer"/>
    <w:rsid w:val="00E60B9F"/>
    <w:rPr>
      <w:rFonts w:eastAsia="ヒラギノ角ゴ Pro W3"/>
      <w:color w:val="000000"/>
      <w:szCs w:val="24"/>
      <w:lang w:eastAsia="en-US"/>
    </w:rPr>
  </w:style>
  <w:style w:type="paragraph" w:styleId="BalloonText">
    <w:name w:val="Balloon Text"/>
    <w:basedOn w:val="Normal"/>
    <w:link w:val="BalloonTextChar"/>
    <w:locked/>
    <w:rsid w:val="002B6B2B"/>
    <w:rPr>
      <w:rFonts w:ascii="Tahoma" w:hAnsi="Tahoma"/>
      <w:sz w:val="16"/>
      <w:szCs w:val="16"/>
    </w:rPr>
  </w:style>
  <w:style w:type="character" w:customStyle="1" w:styleId="BalloonTextChar">
    <w:name w:val="Balloon Text Char"/>
    <w:link w:val="BalloonText"/>
    <w:rsid w:val="002B6B2B"/>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29393F"/>
    <w:pPr>
      <w:ind w:left="720"/>
    </w:pPr>
  </w:style>
  <w:style w:type="paragraph" w:styleId="Revision">
    <w:name w:val="Revision"/>
    <w:hidden/>
    <w:uiPriority w:val="99"/>
    <w:semiHidden/>
    <w:rsid w:val="0019045A"/>
    <w:rPr>
      <w:rFonts w:eastAsia="ヒラギノ角ゴ Pro W3"/>
      <w:color w:val="000000"/>
      <w:szCs w:val="24"/>
      <w:lang w:eastAsia="en-US"/>
    </w:rPr>
  </w:style>
  <w:style w:type="character" w:styleId="LineNumber">
    <w:name w:val="line number"/>
    <w:basedOn w:val="DefaultParagraphFont"/>
    <w:locked/>
    <w:rsid w:val="00A6618F"/>
  </w:style>
  <w:style w:type="character" w:styleId="CommentReference">
    <w:name w:val="annotation reference"/>
    <w:locked/>
    <w:rsid w:val="00E94399"/>
    <w:rPr>
      <w:sz w:val="16"/>
      <w:szCs w:val="16"/>
    </w:rPr>
  </w:style>
  <w:style w:type="paragraph" w:styleId="CommentText">
    <w:name w:val="annotation text"/>
    <w:basedOn w:val="Normal"/>
    <w:link w:val="CommentTextChar"/>
    <w:locked/>
    <w:rsid w:val="00E94399"/>
    <w:rPr>
      <w:szCs w:val="20"/>
    </w:rPr>
  </w:style>
  <w:style w:type="character" w:customStyle="1" w:styleId="CommentTextChar">
    <w:name w:val="Comment Text Char"/>
    <w:link w:val="CommentText"/>
    <w:rsid w:val="00E94399"/>
    <w:rPr>
      <w:rFonts w:eastAsia="ヒラギノ角ゴ Pro W3"/>
      <w:color w:val="000000"/>
      <w:lang w:eastAsia="en-US"/>
    </w:rPr>
  </w:style>
  <w:style w:type="paragraph" w:styleId="CommentSubject">
    <w:name w:val="annotation subject"/>
    <w:basedOn w:val="CommentText"/>
    <w:next w:val="CommentText"/>
    <w:link w:val="CommentSubjectChar"/>
    <w:locked/>
    <w:rsid w:val="00E94399"/>
    <w:rPr>
      <w:b/>
      <w:bCs/>
    </w:rPr>
  </w:style>
  <w:style w:type="character" w:customStyle="1" w:styleId="CommentSubjectChar">
    <w:name w:val="Comment Subject Char"/>
    <w:link w:val="CommentSubject"/>
    <w:rsid w:val="00E94399"/>
    <w:rPr>
      <w:rFonts w:eastAsia="ヒラギノ角ゴ Pro W3"/>
      <w:b/>
      <w:bCs/>
      <w:color w:val="000000"/>
      <w:lang w:eastAsia="en-US"/>
    </w:rPr>
  </w:style>
  <w:style w:type="table" w:styleId="TableGrid">
    <w:name w:val="Table Grid"/>
    <w:basedOn w:val="TableNormal"/>
    <w:rsid w:val="00F80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390B"/>
    <w:rPr>
      <w:color w:val="0000FF"/>
      <w:u w:val="single"/>
    </w:rPr>
  </w:style>
  <w:style w:type="paragraph" w:styleId="BodyText2">
    <w:name w:val="Body Text 2"/>
    <w:basedOn w:val="Normal"/>
    <w:link w:val="BodyText2Char"/>
    <w:rsid w:val="001E4B1C"/>
    <w:pPr>
      <w:tabs>
        <w:tab w:val="left" w:pos="1"/>
      </w:tabs>
    </w:pPr>
    <w:rPr>
      <w:rFonts w:eastAsia="PMingLiU"/>
      <w:color w:val="auto"/>
      <w:sz w:val="22"/>
      <w:szCs w:val="20"/>
    </w:rPr>
  </w:style>
  <w:style w:type="character" w:customStyle="1" w:styleId="BodyText2Char">
    <w:name w:val="Body Text 2 Char"/>
    <w:link w:val="BodyText2"/>
    <w:rsid w:val="001E4B1C"/>
    <w:rPr>
      <w:sz w:val="22"/>
      <w:lang w:eastAsia="en-US"/>
    </w:rPr>
  </w:style>
  <w:style w:type="paragraph" w:styleId="Title">
    <w:name w:val="Title"/>
    <w:basedOn w:val="Normal"/>
    <w:link w:val="TitleChar"/>
    <w:qFormat/>
    <w:rsid w:val="00F81F1C"/>
    <w:pPr>
      <w:jc w:val="center"/>
    </w:pPr>
    <w:rPr>
      <w:rFonts w:eastAsia="PMingLiU"/>
      <w:b/>
      <w:bCs/>
      <w:color w:val="auto"/>
      <w:sz w:val="22"/>
      <w:szCs w:val="20"/>
    </w:rPr>
  </w:style>
  <w:style w:type="character" w:customStyle="1" w:styleId="TitleChar">
    <w:name w:val="Title Char"/>
    <w:link w:val="Title"/>
    <w:rsid w:val="00F81F1C"/>
    <w:rPr>
      <w:b/>
      <w:bCs/>
      <w:sz w:val="22"/>
      <w:lang w:eastAsia="en-US"/>
    </w:rPr>
  </w:style>
  <w:style w:type="paragraph" w:styleId="Subtitle">
    <w:name w:val="Subtitle"/>
    <w:basedOn w:val="Normal"/>
    <w:link w:val="SubtitleChar"/>
    <w:qFormat/>
    <w:rsid w:val="00F81F1C"/>
    <w:pPr>
      <w:widowControl w:val="0"/>
      <w:autoSpaceDE w:val="0"/>
      <w:autoSpaceDN w:val="0"/>
      <w:adjustRightInd w:val="0"/>
      <w:jc w:val="center"/>
    </w:pPr>
    <w:rPr>
      <w:rFonts w:eastAsia="PMingLiU"/>
      <w:b/>
      <w:bCs/>
      <w:color w:val="auto"/>
      <w:sz w:val="24"/>
      <w:szCs w:val="36"/>
    </w:rPr>
  </w:style>
  <w:style w:type="character" w:customStyle="1" w:styleId="SubtitleChar">
    <w:name w:val="Subtitle Char"/>
    <w:link w:val="Subtitle"/>
    <w:rsid w:val="00F81F1C"/>
    <w:rPr>
      <w:b/>
      <w:bCs/>
      <w:sz w:val="24"/>
      <w:szCs w:val="36"/>
      <w:lang w:eastAsia="en-US"/>
    </w:rPr>
  </w:style>
  <w:style w:type="character" w:customStyle="1" w:styleId="Heading1Char">
    <w:name w:val="Heading 1 Char"/>
    <w:link w:val="Heading1"/>
    <w:uiPriority w:val="9"/>
    <w:rsid w:val="00252C03"/>
    <w:rPr>
      <w:rFonts w:ascii="Cambria" w:eastAsia="PMingLiU" w:hAnsi="Cambria" w:cs="Times New Roman"/>
      <w:b/>
      <w:bCs/>
      <w:color w:val="000000"/>
      <w:kern w:val="32"/>
      <w:sz w:val="32"/>
      <w:szCs w:val="32"/>
      <w:lang w:eastAsia="en-US"/>
    </w:rPr>
  </w:style>
  <w:style w:type="paragraph" w:styleId="TOCHeading">
    <w:name w:val="TOC Heading"/>
    <w:basedOn w:val="Heading1"/>
    <w:next w:val="Normal"/>
    <w:uiPriority w:val="39"/>
    <w:semiHidden/>
    <w:unhideWhenUsed/>
    <w:qFormat/>
    <w:rsid w:val="00252C03"/>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252C03"/>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unhideWhenUsed/>
    <w:qFormat/>
    <w:rsid w:val="006124BE"/>
    <w:pPr>
      <w:tabs>
        <w:tab w:val="right" w:leader="dot" w:pos="8640"/>
      </w:tabs>
      <w:spacing w:after="100" w:line="276" w:lineRule="auto"/>
    </w:pPr>
    <w:rPr>
      <w:rFonts w:ascii="Calibri" w:eastAsia="MS Mincho" w:hAnsi="Calibri" w:cs="Arial"/>
      <w:b/>
      <w:color w:val="auto"/>
      <w:sz w:val="22"/>
      <w:szCs w:val="22"/>
      <w:lang w:eastAsia="ja-JP"/>
    </w:rPr>
  </w:style>
  <w:style w:type="paragraph" w:styleId="TOC3">
    <w:name w:val="toc 3"/>
    <w:basedOn w:val="Normal"/>
    <w:next w:val="Normal"/>
    <w:autoRedefine/>
    <w:uiPriority w:val="39"/>
    <w:unhideWhenUsed/>
    <w:qFormat/>
    <w:rsid w:val="00252C03"/>
    <w:pPr>
      <w:spacing w:after="100" w:line="276" w:lineRule="auto"/>
      <w:ind w:left="440"/>
    </w:pPr>
    <w:rPr>
      <w:rFonts w:ascii="Calibri" w:eastAsia="MS Mincho" w:hAnsi="Calibri" w:cs="Arial"/>
      <w:color w:val="auto"/>
      <w:sz w:val="22"/>
      <w:szCs w:val="22"/>
      <w:lang w:eastAsia="ja-JP"/>
    </w:rPr>
  </w:style>
  <w:style w:type="paragraph" w:styleId="NoSpacing">
    <w:name w:val="No Spacing"/>
    <w:link w:val="NoSpacingChar"/>
    <w:uiPriority w:val="1"/>
    <w:qFormat/>
    <w:rsid w:val="004C48D0"/>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4C48D0"/>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53801381">
      <w:bodyDiv w:val="1"/>
      <w:marLeft w:val="0"/>
      <w:marRight w:val="0"/>
      <w:marTop w:val="0"/>
      <w:marBottom w:val="0"/>
      <w:divBdr>
        <w:top w:val="none" w:sz="0" w:space="0" w:color="auto"/>
        <w:left w:val="none" w:sz="0" w:space="0" w:color="auto"/>
        <w:bottom w:val="none" w:sz="0" w:space="0" w:color="auto"/>
        <w:right w:val="none" w:sz="0" w:space="0" w:color="auto"/>
      </w:divBdr>
    </w:div>
    <w:div w:id="781803821">
      <w:bodyDiv w:val="1"/>
      <w:marLeft w:val="0"/>
      <w:marRight w:val="0"/>
      <w:marTop w:val="0"/>
      <w:marBottom w:val="0"/>
      <w:divBdr>
        <w:top w:val="none" w:sz="0" w:space="0" w:color="auto"/>
        <w:left w:val="none" w:sz="0" w:space="0" w:color="auto"/>
        <w:bottom w:val="none" w:sz="0" w:space="0" w:color="auto"/>
        <w:right w:val="none" w:sz="0" w:space="0" w:color="auto"/>
      </w:divBdr>
    </w:div>
    <w:div w:id="11136734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missions.dept@cbcm"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issions.dept@cbcm.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missions.dept@cbcm.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Missions.dept@cbcm.org</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AEA3B9-C7F8-4BBE-BBE1-D393526F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17698</Words>
  <Characters>100885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Chinese bible church of maryland 
Missions policy</vt:lpstr>
    </vt:vector>
  </TitlesOfParts>
  <Company>Home</Company>
  <LinksUpToDate>false</LinksUpToDate>
  <CharactersWithSpaces>118347</CharactersWithSpaces>
  <SharedDoc>false</SharedDoc>
  <HLinks>
    <vt:vector size="18" baseType="variant">
      <vt:variant>
        <vt:i4>4456570</vt:i4>
      </vt:variant>
      <vt:variant>
        <vt:i4>6</vt:i4>
      </vt:variant>
      <vt:variant>
        <vt:i4>0</vt:i4>
      </vt:variant>
      <vt:variant>
        <vt:i4>5</vt:i4>
      </vt:variant>
      <vt:variant>
        <vt:lpwstr>mailto:missions.dept@cbcm</vt:lpwstr>
      </vt:variant>
      <vt:variant>
        <vt:lpwstr/>
      </vt:variant>
      <vt:variant>
        <vt:i4>1572984</vt:i4>
      </vt:variant>
      <vt:variant>
        <vt:i4>3</vt:i4>
      </vt:variant>
      <vt:variant>
        <vt:i4>0</vt:i4>
      </vt:variant>
      <vt:variant>
        <vt:i4>5</vt:i4>
      </vt:variant>
      <vt:variant>
        <vt:lpwstr>mailto:missions.dept@cbcm.org</vt:lpwstr>
      </vt:variant>
      <vt:variant>
        <vt:lpwstr/>
      </vt:variant>
      <vt:variant>
        <vt:i4>4456570</vt:i4>
      </vt:variant>
      <vt:variant>
        <vt:i4>0</vt:i4>
      </vt:variant>
      <vt:variant>
        <vt:i4>0</vt:i4>
      </vt:variant>
      <vt:variant>
        <vt:i4>5</vt:i4>
      </vt:variant>
      <vt:variant>
        <vt:lpwstr>mailto:missions.dept@cbcm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bible church of maryland 
Missions policy</dc:title>
  <dc:subject>Version 2.0 – December 2015</dc:subject>
  <dc:creator>Missions Department</dc:creator>
  <cp:lastModifiedBy>User</cp:lastModifiedBy>
  <cp:revision>6</cp:revision>
  <cp:lastPrinted>2013-08-13T16:18:00Z</cp:lastPrinted>
  <dcterms:created xsi:type="dcterms:W3CDTF">2016-05-15T20:11:00Z</dcterms:created>
  <dcterms:modified xsi:type="dcterms:W3CDTF">2016-05-15T20:17:00Z</dcterms:modified>
</cp:coreProperties>
</file>